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35f2d901f4268" w:history="1">
              <w:r>
                <w:rPr>
                  <w:rStyle w:val="Hyperlink"/>
                </w:rPr>
                <w:t>中国加速器行业调查分析及市场前景预测报告（2024-2030年）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35f2d901f4268" w:history="1">
              <w:r>
                <w:rPr>
                  <w:rStyle w:val="Hyperlink"/>
                </w:rPr>
                <w:t>中国加速器行业调查分析及市场前景预测报告（2024-2030年）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e35f2d901f4268" w:history="1">
                <w:r>
                  <w:rPr>
                    <w:rStyle w:val="Hyperlink"/>
                  </w:rPr>
                  <w:t>https://www.20087.com/M_QiTa/77/JiaSuQiFaZhanQuShiYuCeFenXi.html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速器是粒子物理学研究和医学治疗的重要工具，近年来在科学技术和医疗健康领域取得了显著成就。从粒子碰撞实验到癌症放射治疗，加速器技术的不断进步推动了新粒子的发现和精准放疗的发展。同时，随着加速器技术的商业化，其在工业无损检测、环境监测和文化遗产保护等领域的应用也日益广泛。</w:t>
      </w:r>
      <w:r>
        <w:rPr>
          <w:rFonts w:hint="eastAsia"/>
        </w:rPr>
        <w:br/>
      </w:r>
      <w:r>
        <w:rPr>
          <w:rFonts w:hint="eastAsia"/>
        </w:rPr>
        <w:t>　　未来，加速器将更加注重小型化、高效能和多用途。小型化方面，通过技术创新，将开发出更紧凑、更经济的加速器系统，降低使用门槛，拓宽应用领域。高效能方面，利用新型加速技术，如激光等离子体加速和超导加速，提高粒子束的能量和亮度，满足科学研究和工业应用的更高需求。多用途方面，加速器将被设计成多功能平台，能够灵活切换不同应用模式，提高设备的利用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35f2d901f4268" w:history="1">
        <w:r>
          <w:rPr>
            <w:rStyle w:val="Hyperlink"/>
          </w:rPr>
          <w:t>中国加速器行业调查分析及市场前景预测报告（2024-2030年）</w:t>
        </w:r>
      </w:hyperlink>
      <w:r>
        <w:rPr>
          <w:rFonts w:hint="eastAsia"/>
        </w:rPr>
        <w:t>》基于权威机构及加速器相关协会等渠道的资料数据，全方位分析了加速器行业的现状、市场需求及市场规模。加速器报告详细探讨了产业链结构、价格趋势，并对加速器各细分市场进行了研究。同时，预测了加速器市场前景与发展趋势，剖析了品牌竞争状态、市场集中度，以及加速器重点企业的表现。此外，加速器报告还揭示了行业发展的潜在风险与机遇，为加速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加速器产业相关概述</w:t>
      </w:r>
      <w:r>
        <w:rPr>
          <w:rFonts w:hint="eastAsia"/>
        </w:rPr>
        <w:br/>
      </w:r>
      <w:r>
        <w:rPr>
          <w:rFonts w:hint="eastAsia"/>
        </w:rPr>
        <w:t>　　第一节 加速器基础阐述</w:t>
      </w:r>
      <w:r>
        <w:rPr>
          <w:rFonts w:hint="eastAsia"/>
        </w:rPr>
        <w:br/>
      </w:r>
      <w:r>
        <w:rPr>
          <w:rFonts w:hint="eastAsia"/>
        </w:rPr>
        <w:t>　　　　一、加速器特性</w:t>
      </w:r>
      <w:r>
        <w:rPr>
          <w:rFonts w:hint="eastAsia"/>
        </w:rPr>
        <w:br/>
      </w:r>
      <w:r>
        <w:rPr>
          <w:rFonts w:hint="eastAsia"/>
        </w:rPr>
        <w:t>　　　　二、加速器作用及反应方式</w:t>
      </w:r>
      <w:r>
        <w:rPr>
          <w:rFonts w:hint="eastAsia"/>
        </w:rPr>
        <w:br/>
      </w:r>
      <w:r>
        <w:rPr>
          <w:rFonts w:hint="eastAsia"/>
        </w:rPr>
        <w:t>　　　　节 加速器的种类及应用</w:t>
      </w:r>
      <w:r>
        <w:rPr>
          <w:rFonts w:hint="eastAsia"/>
        </w:rPr>
        <w:br/>
      </w:r>
      <w:r>
        <w:rPr>
          <w:rFonts w:hint="eastAsia"/>
        </w:rPr>
        <w:t>　　　　一、有回旋加速器</w:t>
      </w:r>
      <w:r>
        <w:rPr>
          <w:rFonts w:hint="eastAsia"/>
        </w:rPr>
        <w:br/>
      </w:r>
      <w:r>
        <w:rPr>
          <w:rFonts w:hint="eastAsia"/>
        </w:rPr>
        <w:t>　　　　二、直线加速器</w:t>
      </w:r>
      <w:r>
        <w:rPr>
          <w:rFonts w:hint="eastAsia"/>
        </w:rPr>
        <w:br/>
      </w:r>
      <w:r>
        <w:rPr>
          <w:rFonts w:hint="eastAsia"/>
        </w:rPr>
        <w:t>　　　　三、静电加速器</w:t>
      </w:r>
      <w:r>
        <w:rPr>
          <w:rFonts w:hint="eastAsia"/>
        </w:rPr>
        <w:br/>
      </w:r>
      <w:r>
        <w:rPr>
          <w:rFonts w:hint="eastAsia"/>
        </w:rPr>
        <w:t>　　　　四、粒子加速器</w:t>
      </w:r>
      <w:r>
        <w:rPr>
          <w:rFonts w:hint="eastAsia"/>
        </w:rPr>
        <w:br/>
      </w:r>
      <w:r>
        <w:rPr>
          <w:rFonts w:hint="eastAsia"/>
        </w:rPr>
        <w:t>　　　　五、倍压加速器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2024年世界加速器产业运行透析</w:t>
      </w:r>
      <w:r>
        <w:rPr>
          <w:rFonts w:hint="eastAsia"/>
        </w:rPr>
        <w:br/>
      </w:r>
      <w:r>
        <w:rPr>
          <w:rFonts w:hint="eastAsia"/>
        </w:rPr>
        <w:t>　　第一节 世界加速器发展</w:t>
      </w:r>
      <w:r>
        <w:rPr>
          <w:rFonts w:hint="eastAsia"/>
        </w:rPr>
        <w:br/>
      </w:r>
      <w:r>
        <w:rPr>
          <w:rFonts w:hint="eastAsia"/>
        </w:rPr>
        <w:t>　　第二节 2024年世界加速器运行综述</w:t>
      </w:r>
      <w:r>
        <w:rPr>
          <w:rFonts w:hint="eastAsia"/>
        </w:rPr>
        <w:br/>
      </w:r>
      <w:r>
        <w:rPr>
          <w:rFonts w:hint="eastAsia"/>
        </w:rPr>
        <w:t>　　　　一、世界加速器产业运行环境浅析</w:t>
      </w:r>
      <w:r>
        <w:rPr>
          <w:rFonts w:hint="eastAsia"/>
        </w:rPr>
        <w:br/>
      </w:r>
      <w:r>
        <w:rPr>
          <w:rFonts w:hint="eastAsia"/>
        </w:rPr>
        <w:t>　　　　二、世界加速器产业研究进展</w:t>
      </w:r>
      <w:r>
        <w:rPr>
          <w:rFonts w:hint="eastAsia"/>
        </w:rPr>
        <w:br/>
      </w:r>
      <w:r>
        <w:rPr>
          <w:rFonts w:hint="eastAsia"/>
        </w:rPr>
        <w:t>　　　　三、世界加速器应用情况</w:t>
      </w:r>
      <w:r>
        <w:rPr>
          <w:rFonts w:hint="eastAsia"/>
        </w:rPr>
        <w:br/>
      </w:r>
      <w:r>
        <w:rPr>
          <w:rFonts w:hint="eastAsia"/>
        </w:rPr>
        <w:t>　　　　节2024年世界加速器重点国家市场透析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2024-2030年世界加速器产业趋势分析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2024年中国加速器行业市场发展环境解析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2024年中国加速器市场政策环境分析</w:t>
      </w:r>
      <w:r>
        <w:rPr>
          <w:rFonts w:hint="eastAsia"/>
        </w:rPr>
        <w:br/>
      </w:r>
      <w:r>
        <w:rPr>
          <w:rFonts w:hint="eastAsia"/>
        </w:rPr>
        <w:t>　　　　一、新医攺政策要点解析</w:t>
      </w:r>
      <w:r>
        <w:rPr>
          <w:rFonts w:hint="eastAsia"/>
        </w:rPr>
        <w:br/>
      </w:r>
      <w:r>
        <w:rPr>
          <w:rFonts w:hint="eastAsia"/>
        </w:rPr>
        <w:t>　　　　二、质监部门强制检定放疗设备</w:t>
      </w:r>
      <w:r>
        <w:rPr>
          <w:rFonts w:hint="eastAsia"/>
        </w:rPr>
        <w:br/>
      </w:r>
      <w:r>
        <w:rPr>
          <w:rFonts w:hint="eastAsia"/>
        </w:rPr>
        <w:t>　　　　三、农村各级医疗保健机构产科设置装备基本要求（试行）</w:t>
      </w:r>
      <w:r>
        <w:rPr>
          <w:rFonts w:hint="eastAsia"/>
        </w:rPr>
        <w:br/>
      </w:r>
      <w:r>
        <w:rPr>
          <w:rFonts w:hint="eastAsia"/>
        </w:rPr>
        <w:t>　　　　四、中国医院设备与评级制度</w:t>
      </w:r>
      <w:r>
        <w:rPr>
          <w:rFonts w:hint="eastAsia"/>
        </w:rPr>
        <w:br/>
      </w:r>
      <w:r>
        <w:rPr>
          <w:rFonts w:hint="eastAsia"/>
        </w:rPr>
        <w:t>　　　　五、中国政府卫生投入状况</w:t>
      </w:r>
      <w:r>
        <w:rPr>
          <w:rFonts w:hint="eastAsia"/>
        </w:rPr>
        <w:br/>
      </w:r>
      <w:r>
        <w:rPr>
          <w:rFonts w:hint="eastAsia"/>
        </w:rPr>
        <w:t>　　　　六、中国农村合作医疗状况</w:t>
      </w:r>
      <w:r>
        <w:rPr>
          <w:rFonts w:hint="eastAsia"/>
        </w:rPr>
        <w:br/>
      </w:r>
      <w:r>
        <w:rPr>
          <w:rFonts w:hint="eastAsia"/>
        </w:rPr>
        <w:t>　　　　七、相关产业政策法规</w:t>
      </w:r>
      <w:r>
        <w:rPr>
          <w:rFonts w:hint="eastAsia"/>
        </w:rPr>
        <w:br/>
      </w:r>
      <w:r>
        <w:rPr>
          <w:rFonts w:hint="eastAsia"/>
        </w:rPr>
        <w:t>　　第三节 2024年中国加速器市场技术环境分析</w:t>
      </w:r>
      <w:r>
        <w:rPr>
          <w:rFonts w:hint="eastAsia"/>
        </w:rPr>
        <w:br/>
      </w:r>
      <w:r>
        <w:rPr>
          <w:rFonts w:hint="eastAsia"/>
        </w:rPr>
        <w:t>　　第四节 2024年中国加速器市场社会环境分析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2024年中国加速器产业运行新形势分析</w:t>
      </w:r>
      <w:r>
        <w:rPr>
          <w:rFonts w:hint="eastAsia"/>
        </w:rPr>
        <w:br/>
      </w:r>
      <w:r>
        <w:rPr>
          <w:rFonts w:hint="eastAsia"/>
        </w:rPr>
        <w:t>　　第一节 中国加速器产业发展</w:t>
      </w:r>
      <w:r>
        <w:rPr>
          <w:rFonts w:hint="eastAsia"/>
        </w:rPr>
        <w:br/>
      </w:r>
      <w:r>
        <w:rPr>
          <w:rFonts w:hint="eastAsia"/>
        </w:rPr>
        <w:t>　　第二节 2024年中国加速器现状分析</w:t>
      </w:r>
      <w:r>
        <w:rPr>
          <w:rFonts w:hint="eastAsia"/>
        </w:rPr>
        <w:br/>
      </w:r>
      <w:r>
        <w:rPr>
          <w:rFonts w:hint="eastAsia"/>
        </w:rPr>
        <w:t>　　　　一、中国发展加速器产业意义重大</w:t>
      </w:r>
      <w:r>
        <w:rPr>
          <w:rFonts w:hint="eastAsia"/>
        </w:rPr>
        <w:br/>
      </w:r>
      <w:r>
        <w:rPr>
          <w:rFonts w:hint="eastAsia"/>
        </w:rPr>
        <w:t>　　　　二、中国加速器产业研究进展</w:t>
      </w:r>
      <w:r>
        <w:rPr>
          <w:rFonts w:hint="eastAsia"/>
        </w:rPr>
        <w:br/>
      </w:r>
      <w:r>
        <w:rPr>
          <w:rFonts w:hint="eastAsia"/>
        </w:rPr>
        <w:t>　　　　三、中国加速器产业同世界差距</w:t>
      </w:r>
      <w:r>
        <w:rPr>
          <w:rFonts w:hint="eastAsia"/>
        </w:rPr>
        <w:br/>
      </w:r>
      <w:r>
        <w:rPr>
          <w:rFonts w:hint="eastAsia"/>
        </w:rPr>
        <w:t>　　第三节 2024年中国加速器产业面临壁垒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2024年中国加速器行业市场运营情况分析</w:t>
      </w:r>
      <w:r>
        <w:rPr>
          <w:rFonts w:hint="eastAsia"/>
        </w:rPr>
        <w:br/>
      </w:r>
      <w:r>
        <w:rPr>
          <w:rFonts w:hint="eastAsia"/>
        </w:rPr>
        <w:t>　　第一节 2024年中国加速器市场特点分析</w:t>
      </w:r>
      <w:r>
        <w:rPr>
          <w:rFonts w:hint="eastAsia"/>
        </w:rPr>
        <w:br/>
      </w:r>
      <w:r>
        <w:rPr>
          <w:rFonts w:hint="eastAsia"/>
        </w:rPr>
        <w:t>　　第二节 2024年中国加速器市场分析</w:t>
      </w:r>
      <w:r>
        <w:rPr>
          <w:rFonts w:hint="eastAsia"/>
        </w:rPr>
        <w:br/>
      </w:r>
      <w:r>
        <w:rPr>
          <w:rFonts w:hint="eastAsia"/>
        </w:rPr>
        <w:t>　　　　一、中国加速器生产力分析</w:t>
      </w:r>
      <w:r>
        <w:rPr>
          <w:rFonts w:hint="eastAsia"/>
        </w:rPr>
        <w:br/>
      </w:r>
      <w:r>
        <w:rPr>
          <w:rFonts w:hint="eastAsia"/>
        </w:rPr>
        <w:t>　　　　二、加速器市场分析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2024年中国加速器市场价格分析</w:t>
      </w:r>
      <w:r>
        <w:rPr>
          <w:rFonts w:hint="eastAsia"/>
        </w:rPr>
        <w:br/>
      </w:r>
      <w:r>
        <w:rPr>
          <w:rFonts w:hint="eastAsia"/>
        </w:rPr>
        <w:t>　　　　一、加速器价格走势分析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第四节 2024年中国加速器发展中存在的问题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2024年中国低能加速器的应用剖析</w:t>
      </w:r>
      <w:r>
        <w:rPr>
          <w:rFonts w:hint="eastAsia"/>
        </w:rPr>
        <w:br/>
      </w:r>
      <w:r>
        <w:rPr>
          <w:rFonts w:hint="eastAsia"/>
        </w:rPr>
        <w:t>　　第一节 低能加速器在工业中的应用</w:t>
      </w:r>
      <w:r>
        <w:rPr>
          <w:rFonts w:hint="eastAsia"/>
        </w:rPr>
        <w:br/>
      </w:r>
      <w:r>
        <w:rPr>
          <w:rFonts w:hint="eastAsia"/>
        </w:rPr>
        <w:t>　　　　一、辐照加工</w:t>
      </w:r>
      <w:r>
        <w:rPr>
          <w:rFonts w:hint="eastAsia"/>
        </w:rPr>
        <w:br/>
      </w:r>
      <w:r>
        <w:rPr>
          <w:rFonts w:hint="eastAsia"/>
        </w:rPr>
        <w:t>　　　　二、无损检测</w:t>
      </w:r>
      <w:r>
        <w:rPr>
          <w:rFonts w:hint="eastAsia"/>
        </w:rPr>
        <w:br/>
      </w:r>
      <w:r>
        <w:rPr>
          <w:rFonts w:hint="eastAsia"/>
        </w:rPr>
        <w:t>　　　　三、离子注入</w:t>
      </w:r>
      <w:r>
        <w:rPr>
          <w:rFonts w:hint="eastAsia"/>
        </w:rPr>
        <w:br/>
      </w:r>
      <w:r>
        <w:rPr>
          <w:rFonts w:hint="eastAsia"/>
        </w:rPr>
        <w:t>　　第二节 低能加速器在农业中的应用</w:t>
      </w:r>
      <w:r>
        <w:rPr>
          <w:rFonts w:hint="eastAsia"/>
        </w:rPr>
        <w:br/>
      </w:r>
      <w:r>
        <w:rPr>
          <w:rFonts w:hint="eastAsia"/>
        </w:rPr>
        <w:t>　　　　一、辐照育种</w:t>
      </w:r>
      <w:r>
        <w:rPr>
          <w:rFonts w:hint="eastAsia"/>
        </w:rPr>
        <w:br/>
      </w:r>
      <w:r>
        <w:rPr>
          <w:rFonts w:hint="eastAsia"/>
        </w:rPr>
        <w:t>　　　　二、辐照保鲜</w:t>
      </w:r>
      <w:r>
        <w:rPr>
          <w:rFonts w:hint="eastAsia"/>
        </w:rPr>
        <w:br/>
      </w:r>
      <w:r>
        <w:rPr>
          <w:rFonts w:hint="eastAsia"/>
        </w:rPr>
        <w:t>　　　　三、辐照杀虫、灭菌</w:t>
      </w:r>
      <w:r>
        <w:rPr>
          <w:rFonts w:hint="eastAsia"/>
        </w:rPr>
        <w:br/>
      </w:r>
      <w:r>
        <w:rPr>
          <w:rFonts w:hint="eastAsia"/>
        </w:rPr>
        <w:t>　　第三节 低能加速器在医疗卫生中的应用</w:t>
      </w:r>
      <w:r>
        <w:rPr>
          <w:rFonts w:hint="eastAsia"/>
        </w:rPr>
        <w:br/>
      </w:r>
      <w:r>
        <w:rPr>
          <w:rFonts w:hint="eastAsia"/>
        </w:rPr>
        <w:t>　　　　一、放射治疗</w:t>
      </w:r>
      <w:r>
        <w:rPr>
          <w:rFonts w:hint="eastAsia"/>
        </w:rPr>
        <w:br/>
      </w:r>
      <w:r>
        <w:rPr>
          <w:rFonts w:hint="eastAsia"/>
        </w:rPr>
        <w:t>　　　　二、医用同位素生产</w:t>
      </w:r>
      <w:r>
        <w:rPr>
          <w:rFonts w:hint="eastAsia"/>
        </w:rPr>
        <w:br/>
      </w:r>
      <w:r>
        <w:rPr>
          <w:rFonts w:hint="eastAsia"/>
        </w:rPr>
        <w:t>　　　　三、辐照消毒</w:t>
      </w:r>
      <w:r>
        <w:rPr>
          <w:rFonts w:hint="eastAsia"/>
        </w:rPr>
        <w:br/>
      </w:r>
      <w:r>
        <w:rPr>
          <w:rFonts w:hint="eastAsia"/>
        </w:rPr>
        <w:t>　　　　四、近几年中国医用加速器市场份额同比</w:t>
      </w:r>
      <w:r>
        <w:rPr>
          <w:rFonts w:hint="eastAsia"/>
        </w:rPr>
        <w:br/>
      </w:r>
      <w:r>
        <w:rPr>
          <w:rFonts w:hint="eastAsia"/>
        </w:rPr>
        <w:t>　　　　　　1、国产加速器</w:t>
      </w:r>
      <w:r>
        <w:rPr>
          <w:rFonts w:hint="eastAsia"/>
        </w:rPr>
        <w:br/>
      </w:r>
      <w:r>
        <w:rPr>
          <w:rFonts w:hint="eastAsia"/>
        </w:rPr>
        <w:t>　　　　　　2、二手加速器</w:t>
      </w:r>
      <w:r>
        <w:rPr>
          <w:rFonts w:hint="eastAsia"/>
        </w:rPr>
        <w:br/>
      </w:r>
      <w:r>
        <w:rPr>
          <w:rFonts w:hint="eastAsia"/>
        </w:rPr>
        <w:t>　　　　　　3、进口加速器</w:t>
      </w:r>
      <w:r>
        <w:rPr>
          <w:rFonts w:hint="eastAsia"/>
        </w:rPr>
        <w:br/>
      </w:r>
      <w:r>
        <w:rPr>
          <w:rFonts w:hint="eastAsia"/>
        </w:rPr>
        <w:t>　　第四节 2024-2030年中国低能加速器市场应用趋势分析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2019-2024年中国医用直线加速器进出口数据监测分析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2019-2024年中国脉冲电子加速器进出口数据监测分析（包括其他粒子加速器）</w:t>
      </w:r>
      <w:r>
        <w:rPr>
          <w:rFonts w:hint="eastAsia"/>
        </w:rPr>
        <w:br/>
      </w:r>
      <w:r>
        <w:rPr>
          <w:rFonts w:hint="eastAsia"/>
        </w:rPr>
        <w:t>　　　　二、脉冲电子加速器进出口金额分析</w:t>
      </w:r>
      <w:r>
        <w:rPr>
          <w:rFonts w:hint="eastAsia"/>
        </w:rPr>
        <w:br/>
      </w:r>
      <w:r>
        <w:rPr>
          <w:rFonts w:hint="eastAsia"/>
        </w:rPr>
        <w:t>　　　　三、脉冲电子加速器进出口国家及地区分析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2019-2024年中国粒子加速器用零件进出口数据监测分析</w:t>
      </w:r>
      <w:r>
        <w:rPr>
          <w:rFonts w:hint="eastAsia"/>
        </w:rPr>
        <w:br/>
      </w:r>
      <w:r>
        <w:rPr>
          <w:rFonts w:hint="eastAsia"/>
        </w:rPr>
        <w:t>　　　　二、粒子加速器用零件进出口金额分析</w:t>
      </w:r>
      <w:r>
        <w:rPr>
          <w:rFonts w:hint="eastAsia"/>
        </w:rPr>
        <w:br/>
      </w:r>
      <w:r>
        <w:rPr>
          <w:rFonts w:hint="eastAsia"/>
        </w:rPr>
        <w:t>　　　　三、粒子加速器用零件进出口国家及地区分析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2019-2024年中国医用直线加速器进出口数据监测分析 （90221400）</w:t>
      </w:r>
      <w:r>
        <w:rPr>
          <w:rFonts w:hint="eastAsia"/>
        </w:rPr>
        <w:br/>
      </w:r>
      <w:r>
        <w:rPr>
          <w:rFonts w:hint="eastAsia"/>
        </w:rPr>
        <w:t>　　第一节 2019-2024年中国医用直线加速器进口数据分析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2019-2024年中国医用直线加速器出口数据分析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2019-2024年中国医用直线加速器进出口平均单价分析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2019-2024年中国医用直线加速器进出口国家及地区分析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2023-2024年中国加速器行业竞争格局透析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2023-2024年中国加速器竞争力测评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二、成本竞争</w:t>
      </w:r>
      <w:r>
        <w:rPr>
          <w:rFonts w:hint="eastAsia"/>
        </w:rPr>
        <w:br/>
      </w:r>
      <w:r>
        <w:rPr>
          <w:rFonts w:hint="eastAsia"/>
        </w:rPr>
        <w:t>　　　　三、外国企业的进入加速了中国加速器装备生力增长</w:t>
      </w:r>
      <w:r>
        <w:rPr>
          <w:rFonts w:hint="eastAsia"/>
        </w:rPr>
        <w:br/>
      </w:r>
      <w:r>
        <w:rPr>
          <w:rFonts w:hint="eastAsia"/>
        </w:rPr>
        <w:t>　　第二节 2023-2024年中国加速器行业集中度分析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二、重点省市集中度分析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2023-2024年中国加速器市场竞争中存在的问题</w:t>
      </w:r>
      <w:r>
        <w:rPr>
          <w:rFonts w:hint="eastAsia"/>
        </w:rPr>
        <w:br/>
      </w:r>
      <w:r>
        <w:rPr>
          <w:rFonts w:hint="eastAsia"/>
        </w:rPr>
        <w:t>　　第四节 2024-2030年中国加速器竞争趋势分析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2023-2024年中国加速器重点厂商运营财务状况分析</w:t>
      </w:r>
      <w:r>
        <w:rPr>
          <w:rFonts w:hint="eastAsia"/>
        </w:rPr>
        <w:br/>
      </w:r>
      <w:r>
        <w:rPr>
          <w:rFonts w:hint="eastAsia"/>
        </w:rPr>
        <w:t>　　第一节 山东新华医疗器械股份有限公司（600587）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医科达北研（北京）医疗器械有限公司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亿比亚（北京）粒子加速器技术有限公司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上海医科达放疗设备有限公司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上海克林技术开发有限公司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2024-2030年中国加速器行业发展趋势与前景展望分析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2024-2030年中国加速器行业趋势预测</w:t>
      </w:r>
      <w:r>
        <w:rPr>
          <w:rFonts w:hint="eastAsia"/>
        </w:rPr>
        <w:br/>
      </w:r>
      <w:r>
        <w:rPr>
          <w:rFonts w:hint="eastAsia"/>
        </w:rPr>
        <w:t>　　　　一、中国将成为世界辐射加工产业的第一大市场</w:t>
      </w:r>
      <w:r>
        <w:rPr>
          <w:rFonts w:hint="eastAsia"/>
        </w:rPr>
        <w:br/>
      </w:r>
      <w:r>
        <w:rPr>
          <w:rFonts w:hint="eastAsia"/>
        </w:rPr>
        <w:t>　　　　二、中国加速器应用前景</w:t>
      </w:r>
      <w:r>
        <w:rPr>
          <w:rFonts w:hint="eastAsia"/>
        </w:rPr>
        <w:br/>
      </w:r>
      <w:r>
        <w:rPr>
          <w:rFonts w:hint="eastAsia"/>
        </w:rPr>
        <w:t>　　　　三、医用直线加速器趋势预测</w:t>
      </w:r>
      <w:r>
        <w:rPr>
          <w:rFonts w:hint="eastAsia"/>
        </w:rPr>
        <w:br/>
      </w:r>
      <w:r>
        <w:rPr>
          <w:rFonts w:hint="eastAsia"/>
        </w:rPr>
        <w:t>　　第二节 2024-2030年中国加速器行业发展趋势</w:t>
      </w:r>
      <w:r>
        <w:rPr>
          <w:rFonts w:hint="eastAsia"/>
        </w:rPr>
        <w:br/>
      </w:r>
      <w:r>
        <w:rPr>
          <w:rFonts w:hint="eastAsia"/>
        </w:rPr>
        <w:t>　　　　一、加速器产业发展方向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三、医用加速器行业发展走向分析</w:t>
      </w:r>
      <w:r>
        <w:rPr>
          <w:rFonts w:hint="eastAsia"/>
        </w:rPr>
        <w:br/>
      </w:r>
      <w:r>
        <w:rPr>
          <w:rFonts w:hint="eastAsia"/>
        </w:rPr>
        <w:t>　　第三节 2024-2030年中国加速器市场营运预测分析</w:t>
      </w:r>
      <w:r>
        <w:rPr>
          <w:rFonts w:hint="eastAsia"/>
        </w:rPr>
        <w:br/>
      </w:r>
      <w:r>
        <w:rPr>
          <w:rFonts w:hint="eastAsia"/>
        </w:rPr>
        <w:t>　　　　一、中国加速器市场规模增长预测分析</w:t>
      </w:r>
      <w:r>
        <w:rPr>
          <w:rFonts w:hint="eastAsia"/>
        </w:rPr>
        <w:br/>
      </w:r>
      <w:r>
        <w:rPr>
          <w:rFonts w:hint="eastAsia"/>
        </w:rPr>
        <w:t>　　　　二、中国加速器市场产销形势预测分析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2024-2030年中国加速器行业投资规划建议研究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2024-2030年中国加速器产业投资概况</w:t>
      </w:r>
      <w:r>
        <w:rPr>
          <w:rFonts w:hint="eastAsia"/>
        </w:rPr>
        <w:br/>
      </w:r>
      <w:r>
        <w:rPr>
          <w:rFonts w:hint="eastAsia"/>
        </w:rPr>
        <w:t>　　　　一、加速器产业投资特性</w:t>
      </w:r>
      <w:r>
        <w:rPr>
          <w:rFonts w:hint="eastAsia"/>
        </w:rPr>
        <w:br/>
      </w:r>
      <w:r>
        <w:rPr>
          <w:rFonts w:hint="eastAsia"/>
        </w:rPr>
        <w:t>　　　　二、加速器投资价值研究</w:t>
      </w:r>
      <w:r>
        <w:rPr>
          <w:rFonts w:hint="eastAsia"/>
        </w:rPr>
        <w:br/>
      </w:r>
      <w:r>
        <w:rPr>
          <w:rFonts w:hint="eastAsia"/>
        </w:rPr>
        <w:t>　　　　三、加速器投资环境分析</w:t>
      </w:r>
      <w:r>
        <w:rPr>
          <w:rFonts w:hint="eastAsia"/>
        </w:rPr>
        <w:br/>
      </w:r>
      <w:r>
        <w:rPr>
          <w:rFonts w:hint="eastAsia"/>
        </w:rPr>
        <w:t>　　　　四、加速器行业投资周期分析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2024-2030年中国加速器行业投资机会分析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2024-2030年中国加速器行业投资前景预警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中:智:林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2019-2024年中国脉冲电子加速器进出口数量分析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2019-2024年中国脉冲电子加速器进出口金额分析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2019-2024年中国脉冲电子加速器进出口平均单价分析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2019-2024年中国脉冲电子加速器进出口国家及地区分析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2019-2024年中国粒子加速器用零件进出口数量分析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2019-2024年中国粒子加速器用零件进出口金额分析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2019-2024年中国粒子加速器用零件进出口平均单价分析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2019-2024年中国粒子加速器用零件进出口国家及地区分析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2019-2024年中国医用直线加速器进口数量分析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2019-2024年中国医用直线加速器进口金额分析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2019-2024年中国医用直线加速器出口数量分析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2019-2024年中国医用直线加速器出口金额分析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2019-2024年中国医用直线加速器进出口平均单价分析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2019-2024年中国医用直线加速器进口国家及地区分析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医科达北研（北京）医疗器械有限公司主要经济指标走势图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医科达北研（北京）医疗器械有限公司经营收入走势图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医科达北研（北京）医疗器械有限公司盈利指标走势图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医科达北研（北京）医疗器械有限公司负债情况图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医科达北研（北京）医疗器械有限公司负债指标走势图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医科达北研（北京）医疗器械有限公司运营能力指标走势图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医科达北研（北京）医疗器械有限公司成长能力指标走势图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亿比亚（北京）粒子加速器技术有限公司主要经济指标走势图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亿比亚（北京）粒子加速器技术有限公司经营收入走势图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亿比亚（北京）粒子加速器技术有限公司盈利指标走势图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亿比亚（北京）粒子加速器技术有限公司负债情况图</w:t>
      </w:r>
      <w:r>
        <w:rPr>
          <w:rFonts w:hint="eastAsia"/>
        </w:rPr>
        <w:br/>
      </w:r>
      <w:r>
        <w:rPr>
          <w:rFonts w:hint="eastAsia"/>
        </w:rPr>
        <w:t>　　图表 亿比亚（北京）粒子加速器技术有限公司负债指标走势图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亿比亚（北京）粒子加速器技术有限公司运营能力指标走势图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亿比亚（北京）粒子加速器技术有限公司成长能力指标走势图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上海医科达放疗设备有限公司主要经济指标走势图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上海医科达放疗设备有限公司经营收入走势图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上海医科达放疗设备有限公司盈利指标走势图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上海医科达放疗设备有限公司负债情况图</w:t>
      </w:r>
      <w:r>
        <w:rPr>
          <w:rFonts w:hint="eastAsia"/>
        </w:rPr>
        <w:br/>
      </w:r>
      <w:r>
        <w:rPr>
          <w:rFonts w:hint="eastAsia"/>
        </w:rPr>
        <w:t>　　图表 上海医科达放疗设备有限公司负债指标走势图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上海医科达放疗设备有限公司运营能力指标走势图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上海医科达放疗设备有限公司成长能力指标走势图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上海克林技术开发有限公司主要经济指标走势图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上海克林技术开发有限公司经营收入走势图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上海克林技术开发有限公司盈利指标走势图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上海克林技术开发有限公司负债情况图</w:t>
      </w:r>
      <w:r>
        <w:rPr>
          <w:rFonts w:hint="eastAsia"/>
        </w:rPr>
        <w:br/>
      </w:r>
      <w:r>
        <w:rPr>
          <w:rFonts w:hint="eastAsia"/>
        </w:rPr>
        <w:t>　　图表 上海克林技术开发有限公司负债指标走势图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上海克林技术开发有限公司运营能力指标走势图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上海克林技术开发有限公司成长能力指标走势图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2024-2030年中国加速器市场销售趋势分析</w:t>
      </w:r>
      <w:r>
        <w:rPr>
          <w:rFonts w:hint="eastAsia"/>
        </w:rPr>
        <w:br/>
      </w:r>
      <w:r>
        <w:rPr>
          <w:rFonts w:hint="eastAsia"/>
        </w:rPr>
        <w:t>　　图表 2024-2030年中国加速器市场规模及增长预测分析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35f2d901f4268" w:history="1">
        <w:r>
          <w:rPr>
            <w:rStyle w:val="Hyperlink"/>
          </w:rPr>
          <w:t>中国加速器行业调查分析及市场前景预测报告（2024-2030年）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e35f2d901f4268" w:history="1">
        <w:r>
          <w:rPr>
            <w:rStyle w:val="Hyperlink"/>
          </w:rPr>
          <w:t>https://www.20087.com/M_QiTa/77/JiaSuQiFaZhanQuShiYuCeFenXi.html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356f1e3d84b6d" w:history="1">
      <w:r>
        <w:rPr>
          <w:rStyle w:val="Hyperlink"/>
        </w:rPr>
        <w:t>中国加速器行业调查分析及市场前景预测报告（2024-2030年）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7/JiaSuQiFaZhanQuShiYuCeFenXi.html" TargetMode="External" Id="R17e35f2d901f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7/JiaSuQiFaZhanQuShiYuCeFenXi.html" TargetMode="External" Id="R489356f1e3d8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2024-04-03T03:25:00Z</dcterms:created>
  <dcterms:modified xsi:type="dcterms:W3CDTF">2024-04-03T04:25:00Z</dcterms:modified>
  <dc:subject>中国加速器行业调查分析及市场前景预测报告（2024-2030年）</dc:subject>
  <dc:title>中国加速器行业调查分析及市场前景预测报告（2024-2030年）</dc:title>
  <cp:keywords>中国加速器行业调查分析及市场前景预测报告（2024-2030年）</cp:keywords>
  <dc:description>中国加速器行业调查分析及市场前景预测报告（2024-2030年）</dc:description>
</cp:coreProperties>
</file>