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badf1df4485d" w:history="1">
              <w:r>
                <w:rPr>
                  <w:rStyle w:val="Hyperlink"/>
                </w:rPr>
                <w:t>2025-2031年中国印刷业行业现状分析及前景趋势报告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badf1df4485d" w:history="1">
              <w:r>
                <w:rPr>
                  <w:rStyle w:val="Hyperlink"/>
                </w:rPr>
                <w:t>2025-2031年中国印刷业行业现状分析及前景趋势报告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badf1df4485d" w:history="1">
                <w:r>
                  <w:rPr>
                    <w:rStyle w:val="Hyperlink"/>
                  </w:rPr>
                  <w:t>https://www.20087.com/7/87/YinShuaYeShiChangQianJingFenXi.html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正经历着由传统印刷向数字化、智能化印刷的转变。随着互联网技术的普及和数字媒体的兴起，行业面临前所未有的挑战与机遇。一方面，传统印刷需求受到电子文档和数字出版的冲击；另一方面，个性化、短版印刷和按需印刷的需求日益增长。环保和可持续性成为行业关注的焦点，绿色印刷和循环经济模式受到推崇。印刷技术的创新，如数字印刷、3D打印和智能标签的开发，正推动行业向更高价值领域迈进。</w:t>
      </w:r>
      <w:r>
        <w:rPr>
          <w:rFonts w:hint="eastAsia"/>
        </w:rPr>
        <w:br/>
      </w:r>
      <w:r>
        <w:rPr>
          <w:rFonts w:hint="eastAsia"/>
        </w:rPr>
        <w:t>　　印刷业的未来将更加注重技术创新和增值服务。数字化转型将加速，包括云计算、物联网和人工智能在内的新技术将深度整合到印刷流程中，提升效率和个性化水平。绿色印刷和循环经济将成主流，采用环保材料和可回收流程成为行业标准。此外，印刷业将与物联网、大数据等技术结合，为客户提供智能包装、智能标签等增值服务，强化与终端用户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badf1df4485d" w:history="1">
        <w:r>
          <w:rPr>
            <w:rStyle w:val="Hyperlink"/>
          </w:rPr>
          <w:t>2025-2031年中国印刷业行业现状分析及前景趋势报告</w:t>
        </w:r>
      </w:hyperlink>
      <w:r>
        <w:rPr>
          <w:rFonts w:hint="eastAsia"/>
        </w:rPr>
        <w:t>》依托权威机构及行业协会数据，结合印刷业行业的宏观环境与微观实践，从印刷业市场规模、市场需求、技术现状及产业链结构等多维度进行了系统调研与分析。报告通过严谨的研究方法与翔实的数据支持，辅以直观图表，全面剖析了印刷业行业发展趋势、重点企业表现及市场竞争格局，并通过SWOT分析揭示了行业机遇与潜在风险，为印刷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印刷行业发展概述</w:t>
      </w:r>
      <w:r>
        <w:rPr>
          <w:rFonts w:hint="eastAsia"/>
        </w:rPr>
        <w:br/>
      </w:r>
      <w:r>
        <w:rPr>
          <w:rFonts w:hint="eastAsia"/>
        </w:rPr>
        <w:t>　　第一节 印刷行业概述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“十四五”中国印刷行业经济指标分析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中国印刷行业产业链分析</w:t>
      </w:r>
      <w:r>
        <w:rPr>
          <w:rFonts w:hint="eastAsia"/>
        </w:rPr>
        <w:br/>
      </w:r>
      <w:r>
        <w:rPr>
          <w:rFonts w:hint="eastAsia"/>
        </w:rPr>
        <w:t>　　第一节 印刷行业产业链结构分析</w:t>
      </w:r>
      <w:r>
        <w:rPr>
          <w:rFonts w:hint="eastAsia"/>
        </w:rPr>
        <w:br/>
      </w:r>
      <w:r>
        <w:rPr>
          <w:rFonts w:hint="eastAsia"/>
        </w:rPr>
        <w:t>　　第二节 印刷行业上游分析</w:t>
      </w:r>
      <w:r>
        <w:rPr>
          <w:rFonts w:hint="eastAsia"/>
        </w:rPr>
        <w:br/>
      </w:r>
      <w:r>
        <w:rPr>
          <w:rFonts w:hint="eastAsia"/>
        </w:rPr>
        <w:t>　　　　一、印刷行业上游发展状况</w:t>
      </w:r>
      <w:r>
        <w:rPr>
          <w:rFonts w:hint="eastAsia"/>
        </w:rPr>
        <w:br/>
      </w:r>
      <w:r>
        <w:rPr>
          <w:rFonts w:hint="eastAsia"/>
        </w:rPr>
        <w:t>　　　　二、印刷行业上游发展特点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三、上游对印刷行业发展影响分析</w:t>
      </w:r>
      <w:r>
        <w:rPr>
          <w:rFonts w:hint="eastAsia"/>
        </w:rPr>
        <w:br/>
      </w:r>
      <w:r>
        <w:rPr>
          <w:rFonts w:hint="eastAsia"/>
        </w:rPr>
        <w:t>　　第三节 印刷行业下游分析</w:t>
      </w:r>
      <w:r>
        <w:rPr>
          <w:rFonts w:hint="eastAsia"/>
        </w:rPr>
        <w:br/>
      </w:r>
      <w:r>
        <w:rPr>
          <w:rFonts w:hint="eastAsia"/>
        </w:rPr>
        <w:t>　　　　一、印刷行业下游发展状况</w:t>
      </w:r>
      <w:r>
        <w:rPr>
          <w:rFonts w:hint="eastAsia"/>
        </w:rPr>
        <w:br/>
      </w:r>
      <w:r>
        <w:rPr>
          <w:rFonts w:hint="eastAsia"/>
        </w:rPr>
        <w:t>　　　　二、印刷行业下游发展特点</w:t>
      </w:r>
      <w:r>
        <w:rPr>
          <w:rFonts w:hint="eastAsia"/>
        </w:rPr>
        <w:br/>
      </w:r>
      <w:r>
        <w:rPr>
          <w:rFonts w:hint="eastAsia"/>
        </w:rPr>
        <w:t>　　　　三、印刷行业下游需求规模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四、下游对印刷行业发展影响分析</w:t>
      </w:r>
      <w:r>
        <w:rPr>
          <w:rFonts w:hint="eastAsia"/>
        </w:rPr>
        <w:br/>
      </w:r>
      <w:r>
        <w:rPr>
          <w:rFonts w:hint="eastAsia"/>
        </w:rPr>
        <w:t>　　第四节 印刷产业链发展趋势分析</w:t>
      </w:r>
      <w:r>
        <w:rPr>
          <w:rFonts w:hint="eastAsia"/>
        </w:rPr>
        <w:br/>
      </w:r>
      <w:r>
        <w:rPr>
          <w:rFonts w:hint="eastAsia"/>
        </w:rPr>
        <w:t>　　　　一、印刷行业上游发展趋势</w:t>
      </w:r>
      <w:r>
        <w:rPr>
          <w:rFonts w:hint="eastAsia"/>
        </w:rPr>
        <w:br/>
      </w:r>
      <w:r>
        <w:rPr>
          <w:rFonts w:hint="eastAsia"/>
        </w:rPr>
        <w:t>　　　　二、印刷行业下游发展趋势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印刷行业政策环境分析（P）</w:t>
      </w:r>
      <w:r>
        <w:rPr>
          <w:rFonts w:hint="eastAsia"/>
        </w:rPr>
        <w:br/>
      </w:r>
      <w:r>
        <w:rPr>
          <w:rFonts w:hint="eastAsia"/>
        </w:rPr>
        <w:t>　　第一节 印刷行业的管理体制</w:t>
      </w:r>
      <w:r>
        <w:rPr>
          <w:rFonts w:hint="eastAsia"/>
        </w:rPr>
        <w:br/>
      </w:r>
      <w:r>
        <w:rPr>
          <w:rFonts w:hint="eastAsia"/>
        </w:rPr>
        <w:t>　　第二节 印刷行业发展规划解读</w:t>
      </w:r>
      <w:r>
        <w:rPr>
          <w:rFonts w:hint="eastAsia"/>
        </w:rPr>
        <w:br/>
      </w:r>
      <w:r>
        <w:rPr>
          <w:rFonts w:hint="eastAsia"/>
        </w:rPr>
        <w:t>　　　　一、印刷规划的发展目标</w:t>
      </w:r>
      <w:r>
        <w:rPr>
          <w:rFonts w:hint="eastAsia"/>
        </w:rPr>
        <w:br/>
      </w:r>
      <w:r>
        <w:rPr>
          <w:rFonts w:hint="eastAsia"/>
        </w:rPr>
        <w:t>　　　　二、印刷规划的主要任务</w:t>
      </w:r>
      <w:r>
        <w:rPr>
          <w:rFonts w:hint="eastAsia"/>
        </w:rPr>
        <w:br/>
      </w:r>
      <w:r>
        <w:rPr>
          <w:rFonts w:hint="eastAsia"/>
        </w:rPr>
        <w:t>　　　　三、印刷发展的建设项目</w:t>
      </w:r>
      <w:r>
        <w:rPr>
          <w:rFonts w:hint="eastAsia"/>
        </w:rPr>
        <w:br/>
      </w:r>
      <w:r>
        <w:rPr>
          <w:rFonts w:hint="eastAsia"/>
        </w:rPr>
        <w:t>　　　　四、印刷规划的政策措施</w:t>
      </w:r>
      <w:r>
        <w:rPr>
          <w:rFonts w:hint="eastAsia"/>
        </w:rPr>
        <w:br/>
      </w:r>
      <w:r>
        <w:rPr>
          <w:rFonts w:hint="eastAsia"/>
        </w:rPr>
        <w:t>　　第三节 印刷行业主要政策解读</w:t>
      </w:r>
      <w:r>
        <w:rPr>
          <w:rFonts w:hint="eastAsia"/>
        </w:rPr>
        <w:br/>
      </w:r>
      <w:r>
        <w:rPr>
          <w:rFonts w:hint="eastAsia"/>
        </w:rPr>
        <w:t>　　　　一、印刷行业的主要政策解读</w:t>
      </w:r>
      <w:r>
        <w:rPr>
          <w:rFonts w:hint="eastAsia"/>
        </w:rPr>
        <w:br/>
      </w:r>
      <w:r>
        <w:rPr>
          <w:rFonts w:hint="eastAsia"/>
        </w:rPr>
        <w:t>　　　　　　1 、“国家重点图书、音像、电子出版物出版规划”</w:t>
      </w:r>
      <w:r>
        <w:rPr>
          <w:rFonts w:hint="eastAsia"/>
        </w:rPr>
        <w:br/>
      </w:r>
      <w:r>
        <w:rPr>
          <w:rFonts w:hint="eastAsia"/>
        </w:rPr>
        <w:t>　　　　　　2 、《关于进一步加强中小学教辅材料出版发行管理的通知》</w:t>
      </w:r>
      <w:r>
        <w:rPr>
          <w:rFonts w:hint="eastAsia"/>
        </w:rPr>
        <w:br/>
      </w:r>
      <w:r>
        <w:rPr>
          <w:rFonts w:hint="eastAsia"/>
        </w:rPr>
        <w:t>　　　　　　3 、文化大发展大繁荣若干重大问题的决定通过审议</w:t>
      </w:r>
      <w:r>
        <w:rPr>
          <w:rFonts w:hint="eastAsia"/>
        </w:rPr>
        <w:br/>
      </w:r>
      <w:r>
        <w:rPr>
          <w:rFonts w:hint="eastAsia"/>
        </w:rPr>
        <w:t>　　　　　　4 、关于继续执行宣传文化增值税和营业税优惠政策的通知</w:t>
      </w:r>
      <w:r>
        <w:rPr>
          <w:rFonts w:hint="eastAsia"/>
        </w:rPr>
        <w:br/>
      </w:r>
      <w:r>
        <w:rPr>
          <w:rFonts w:hint="eastAsia"/>
        </w:rPr>
        <w:t>　　　　　　5 、《关于加快我国新闻出版业走出去的若干意见》</w:t>
      </w:r>
      <w:r>
        <w:rPr>
          <w:rFonts w:hint="eastAsia"/>
        </w:rPr>
        <w:br/>
      </w:r>
      <w:r>
        <w:rPr>
          <w:rFonts w:hint="eastAsia"/>
        </w:rPr>
        <w:t>　　　　　　6 、《国家“十四五”时期文化改革发展规划纲要》</w:t>
      </w:r>
      <w:r>
        <w:rPr>
          <w:rFonts w:hint="eastAsia"/>
        </w:rPr>
        <w:br/>
      </w:r>
      <w:r>
        <w:rPr>
          <w:rFonts w:hint="eastAsia"/>
        </w:rPr>
        <w:t>　　　　二、印刷行业的主要政策预测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印刷行业社会环境分析（S）</w:t>
      </w:r>
      <w:r>
        <w:rPr>
          <w:rFonts w:hint="eastAsia"/>
        </w:rPr>
        <w:br/>
      </w:r>
      <w:r>
        <w:rPr>
          <w:rFonts w:hint="eastAsia"/>
        </w:rPr>
        <w:t>　　第一节 印刷行业社会环境总体分析</w:t>
      </w:r>
      <w:r>
        <w:rPr>
          <w:rFonts w:hint="eastAsia"/>
        </w:rPr>
        <w:br/>
      </w:r>
      <w:r>
        <w:rPr>
          <w:rFonts w:hint="eastAsia"/>
        </w:rPr>
        <w:t>　　第二节 印刷行业社会环境现状分析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一、节能减排形势严峻</w:t>
      </w:r>
      <w:r>
        <w:rPr>
          <w:rFonts w:hint="eastAsia"/>
        </w:rPr>
        <w:br/>
      </w:r>
      <w:r>
        <w:rPr>
          <w:rFonts w:hint="eastAsia"/>
        </w:rPr>
        <w:t>　　　　二、国家政策推进循环经济发展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印刷行业技木环境分析（T）</w:t>
      </w:r>
      <w:r>
        <w:rPr>
          <w:rFonts w:hint="eastAsia"/>
        </w:rPr>
        <w:br/>
      </w:r>
      <w:r>
        <w:rPr>
          <w:rFonts w:hint="eastAsia"/>
        </w:rPr>
        <w:t>　　第一节 印刷技木的应用现状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三、行业热门技木分析</w:t>
      </w:r>
      <w:r>
        <w:rPr>
          <w:rFonts w:hint="eastAsia"/>
        </w:rPr>
        <w:br/>
      </w:r>
      <w:r>
        <w:rPr>
          <w:rFonts w:hint="eastAsia"/>
        </w:rPr>
        <w:t>　　第二节 印刷技木的发展趋势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全球印刷所属行业发展状况分析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全球印刷所属行业的发展概况</w:t>
      </w:r>
      <w:r>
        <w:rPr>
          <w:rFonts w:hint="eastAsia"/>
        </w:rPr>
        <w:br/>
      </w:r>
      <w:r>
        <w:rPr>
          <w:rFonts w:hint="eastAsia"/>
        </w:rPr>
        <w:t>　　　　一、全球印刷行业发展状况分析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二、全球印刷行业竞争特点分析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三、全球印刷行业发展趋势分析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全球印刷所属行业市场的需求分析</w:t>
      </w:r>
      <w:r>
        <w:rPr>
          <w:rFonts w:hint="eastAsia"/>
        </w:rPr>
        <w:br/>
      </w:r>
      <w:r>
        <w:rPr>
          <w:rFonts w:hint="eastAsia"/>
        </w:rPr>
        <w:t>　　　　一、全球印刷市场需求特点</w:t>
      </w:r>
      <w:r>
        <w:rPr>
          <w:rFonts w:hint="eastAsia"/>
        </w:rPr>
        <w:br/>
      </w:r>
      <w:r>
        <w:rPr>
          <w:rFonts w:hint="eastAsia"/>
        </w:rPr>
        <w:t>　　　　二、全球印刷市场需求结构</w:t>
      </w:r>
      <w:r>
        <w:rPr>
          <w:rFonts w:hint="eastAsia"/>
        </w:rPr>
        <w:br/>
      </w:r>
      <w:r>
        <w:rPr>
          <w:rFonts w:hint="eastAsia"/>
        </w:rPr>
        <w:t>　　　　三、全球印刷市场需求规模</w:t>
      </w:r>
      <w:r>
        <w:rPr>
          <w:rFonts w:hint="eastAsia"/>
        </w:rPr>
        <w:br/>
      </w:r>
      <w:r>
        <w:rPr>
          <w:rFonts w:hint="eastAsia"/>
        </w:rPr>
        <w:t>　　　　四、全球印刷市场需求区域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全球主要国家印刷产业发展分析</w:t>
      </w:r>
      <w:r>
        <w:rPr>
          <w:rFonts w:hint="eastAsia"/>
        </w:rPr>
        <w:br/>
      </w:r>
      <w:r>
        <w:rPr>
          <w:rFonts w:hint="eastAsia"/>
        </w:rPr>
        <w:t>　　　　一、欧洲印刷产业发展分析</w:t>
      </w:r>
      <w:r>
        <w:rPr>
          <w:rFonts w:hint="eastAsia"/>
        </w:rPr>
        <w:br/>
      </w:r>
      <w:r>
        <w:rPr>
          <w:rFonts w:hint="eastAsia"/>
        </w:rPr>
        <w:t>　　　　　　1 、欧洲印刷行业发展概况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、欧洲印刷市场结构分析</w:t>
      </w:r>
      <w:r>
        <w:rPr>
          <w:rFonts w:hint="eastAsia"/>
        </w:rPr>
        <w:br/>
      </w:r>
      <w:r>
        <w:rPr>
          <w:rFonts w:hint="eastAsia"/>
        </w:rPr>
        <w:t>　　　　　　3 、欧洲印刷行业发展前景预测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二、美国印刷产业发展分析</w:t>
      </w:r>
      <w:r>
        <w:rPr>
          <w:rFonts w:hint="eastAsia"/>
        </w:rPr>
        <w:br/>
      </w:r>
      <w:r>
        <w:rPr>
          <w:rFonts w:hint="eastAsia"/>
        </w:rPr>
        <w:t>　　　　　　1 、美国印刷行业发展概况</w:t>
      </w:r>
      <w:r>
        <w:rPr>
          <w:rFonts w:hint="eastAsia"/>
        </w:rPr>
        <w:br/>
      </w:r>
      <w:r>
        <w:rPr>
          <w:rFonts w:hint="eastAsia"/>
        </w:rPr>
        <w:t>　　　　　　2 、美国印刷市场结构分析</w:t>
      </w:r>
      <w:r>
        <w:rPr>
          <w:rFonts w:hint="eastAsia"/>
        </w:rPr>
        <w:br/>
      </w:r>
      <w:r>
        <w:rPr>
          <w:rFonts w:hint="eastAsia"/>
        </w:rPr>
        <w:t>　　　　　　3 、美国印刷行业发展前景预测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三、日本印刷产业发展分析</w:t>
      </w:r>
      <w:r>
        <w:rPr>
          <w:rFonts w:hint="eastAsia"/>
        </w:rPr>
        <w:br/>
      </w:r>
      <w:r>
        <w:rPr>
          <w:rFonts w:hint="eastAsia"/>
        </w:rPr>
        <w:t>　　　　　　1 、日本印刷行业发展概况</w:t>
      </w:r>
      <w:r>
        <w:rPr>
          <w:rFonts w:hint="eastAsia"/>
        </w:rPr>
        <w:br/>
      </w:r>
      <w:r>
        <w:rPr>
          <w:rFonts w:hint="eastAsia"/>
        </w:rPr>
        <w:t>　　　　　　2 、日本印刷市场结构分析</w:t>
      </w:r>
      <w:r>
        <w:rPr>
          <w:rFonts w:hint="eastAsia"/>
        </w:rPr>
        <w:br/>
      </w:r>
      <w:r>
        <w:rPr>
          <w:rFonts w:hint="eastAsia"/>
        </w:rPr>
        <w:t>　　　　　　3 、日本印刷行业发展前景预测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一、全球主要国家印刷政策经验借鉴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二、全球主要国家印刷管理经验借鉴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三、全球主要国家印刷技木经验借鉴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中国印刷所属行业生产状况分析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一、中国印刷行业发展现状</w:t>
      </w:r>
      <w:r>
        <w:rPr>
          <w:rFonts w:hint="eastAsia"/>
        </w:rPr>
        <w:br/>
      </w:r>
      <w:r>
        <w:rPr>
          <w:rFonts w:hint="eastAsia"/>
        </w:rPr>
        <w:t>　　　　二、中国印刷行业发展特点</w:t>
      </w:r>
      <w:r>
        <w:rPr>
          <w:rFonts w:hint="eastAsia"/>
        </w:rPr>
        <w:br/>
      </w:r>
      <w:r>
        <w:rPr>
          <w:rFonts w:hint="eastAsia"/>
        </w:rPr>
        <w:t>　　　　三、中国印刷行业市场规模</w:t>
      </w:r>
      <w:r>
        <w:rPr>
          <w:rFonts w:hint="eastAsia"/>
        </w:rPr>
        <w:br/>
      </w:r>
      <w:r>
        <w:rPr>
          <w:rFonts w:hint="eastAsia"/>
        </w:rPr>
        <w:t>　　第二节 中国印刷所属行业经营情况分析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一、印刷所属行业经营效益分析</w:t>
      </w:r>
      <w:r>
        <w:rPr>
          <w:rFonts w:hint="eastAsia"/>
        </w:rPr>
        <w:br/>
      </w:r>
      <w:r>
        <w:rPr>
          <w:rFonts w:hint="eastAsia"/>
        </w:rPr>
        <w:t>　　　　2020-2025年中国印刷行业亏损企业亏损总额走势</w:t>
      </w:r>
      <w:r>
        <w:rPr>
          <w:rFonts w:hint="eastAsia"/>
        </w:rPr>
        <w:br/>
      </w:r>
      <w:r>
        <w:rPr>
          <w:rFonts w:hint="eastAsia"/>
        </w:rPr>
        <w:t>　　　　二、印刷所属行业盈利能力分析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三、印刷所属行业运营能力分析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四、印刷所属行业偿债能力分析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五、印刷所属行业发展能力分析</w:t>
      </w:r>
      <w:r>
        <w:rPr>
          <w:rFonts w:hint="eastAsia"/>
        </w:rPr>
        <w:br/>
      </w:r>
      <w:r>
        <w:rPr>
          <w:rFonts w:hint="eastAsia"/>
        </w:rPr>
        <w:t>　　第三节 中国印刷所属行业市场需求情况分析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一、中国印刷所属行业市场需求规模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二、中国印刷所属行业细分市场规模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三、中国印刷所属行业市场集中度分析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四、中国印刷所属行业市场供需格局</w:t>
      </w:r>
      <w:r>
        <w:rPr>
          <w:rFonts w:hint="eastAsia"/>
        </w:rPr>
        <w:br/>
      </w:r>
      <w:r>
        <w:rPr>
          <w:rFonts w:hint="eastAsia"/>
        </w:rPr>
        <w:t>　　第四节 中国印刷所属行业市场规模情况分析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一、2020-2025年中国印刷所属行业企业规模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二、2020-2025年中国印刷所属行业人员规模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三、2020-2025年中国印刷所属行业资产规模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四、2020-2025年中国印刷所属行业市场规模</w:t>
      </w:r>
      <w:r>
        <w:rPr>
          <w:rFonts w:hint="eastAsia"/>
        </w:rPr>
        <w:br/>
      </w:r>
      <w:r>
        <w:rPr>
          <w:rFonts w:hint="eastAsia"/>
        </w:rPr>
        <w:t>　　第五节 中国印刷行业区域市场发展情况分析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一、2020-2025年中国印刷行业广东市场发展情况分析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二、2020-2025年中国印刷行业北京市场发展情况分析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三、2020-2025年中国印刷行业浙江市场发展情况分析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四、2020-2025年中国印刷行业江苏市场发展情况分析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五、2020-2025年中国印刷行业山东市场发展情况分析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六、2020-2025年中国印刷行业上海市场发展情况分析</w:t>
      </w:r>
      <w:r>
        <w:rPr>
          <w:rFonts w:hint="eastAsia"/>
        </w:rPr>
        <w:br/>
      </w:r>
      <w:r>
        <w:rPr>
          <w:rFonts w:hint="eastAsia"/>
        </w:rPr>
        <w:t>　　第六节 中国印刷行业发展存在的问题及对策分析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一、中国印刷行业存在问题分析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二、中国印刷行业发展制约因素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三、中国印刷行业发展对策分析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中国印刷行业总体市场竞争状况分析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三、印刷行业集中度分析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中国印刷行业竞争格局综述</w:t>
      </w:r>
      <w:r>
        <w:rPr>
          <w:rFonts w:hint="eastAsia"/>
        </w:rPr>
        <w:br/>
      </w:r>
      <w:r>
        <w:rPr>
          <w:rFonts w:hint="eastAsia"/>
        </w:rPr>
        <w:t>　　　　一、印刷行业竞争概况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、中国印刷行业品牌竞争格局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、印刷业未来竞争格局和特点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、印刷市场进入及竞争对手分析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中国印刷行业SWOT分析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中国印刷行业领先企业发展概况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中国印刷行业领先企业经营分析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九、黄山永新股份有限公司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、企业印刷业务分析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中国印刷行业发展战略分析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对中国印刷品牌的战略思考</w:t>
      </w:r>
      <w:r>
        <w:rPr>
          <w:rFonts w:hint="eastAsia"/>
        </w:rPr>
        <w:br/>
      </w:r>
      <w:r>
        <w:rPr>
          <w:rFonts w:hint="eastAsia"/>
        </w:rPr>
        <w:t>　　　　一、印刷品牌的重要性</w:t>
      </w:r>
      <w:r>
        <w:rPr>
          <w:rFonts w:hint="eastAsia"/>
        </w:rPr>
        <w:br/>
      </w:r>
      <w:r>
        <w:rPr>
          <w:rFonts w:hint="eastAsia"/>
        </w:rPr>
        <w:t>　　　　二、印刷实施品牌战略的意义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四、我国印刷企业的品牌战略</w:t>
      </w:r>
      <w:r>
        <w:rPr>
          <w:rFonts w:hint="eastAsia"/>
        </w:rPr>
        <w:br/>
      </w:r>
      <w:r>
        <w:rPr>
          <w:rFonts w:hint="eastAsia"/>
        </w:rPr>
        <w:t>　　　　五、印刷品牌战略管理的策略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中国印刷行业经营策略分析</w:t>
      </w:r>
      <w:r>
        <w:rPr>
          <w:rFonts w:hint="eastAsia"/>
        </w:rPr>
        <w:br/>
      </w:r>
      <w:r>
        <w:rPr>
          <w:rFonts w:hint="eastAsia"/>
        </w:rPr>
        <w:t>　　　　一、印刷市场细分策略</w:t>
      </w:r>
      <w:r>
        <w:rPr>
          <w:rFonts w:hint="eastAsia"/>
        </w:rPr>
        <w:br/>
      </w:r>
      <w:r>
        <w:rPr>
          <w:rFonts w:hint="eastAsia"/>
        </w:rPr>
        <w:t>　　　　二、印刷市场创新策略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中国印刷行业发展预测分析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一、全球印刷市场发展预测</w:t>
      </w:r>
      <w:r>
        <w:rPr>
          <w:rFonts w:hint="eastAsia"/>
        </w:rPr>
        <w:br/>
      </w:r>
      <w:r>
        <w:rPr>
          <w:rFonts w:hint="eastAsia"/>
        </w:rPr>
        <w:t>　　　　二、中国印刷行业发展预测</w:t>
      </w:r>
      <w:r>
        <w:rPr>
          <w:rFonts w:hint="eastAsia"/>
        </w:rPr>
        <w:br/>
      </w:r>
      <w:r>
        <w:rPr>
          <w:rFonts w:hint="eastAsia"/>
        </w:rPr>
        <w:t>　　　　　　1 、印刷行业产值预测</w:t>
      </w:r>
      <w:r>
        <w:rPr>
          <w:rFonts w:hint="eastAsia"/>
        </w:rPr>
        <w:br/>
      </w:r>
      <w:r>
        <w:rPr>
          <w:rFonts w:hint="eastAsia"/>
        </w:rPr>
        <w:t>　　　　　　2 、印刷行业产量预测</w:t>
      </w:r>
      <w:r>
        <w:rPr>
          <w:rFonts w:hint="eastAsia"/>
        </w:rPr>
        <w:br/>
      </w:r>
      <w:r>
        <w:rPr>
          <w:rFonts w:hint="eastAsia"/>
        </w:rPr>
        <w:t>　　　　　　3 、印刷市场规模预测</w:t>
      </w:r>
      <w:r>
        <w:rPr>
          <w:rFonts w:hint="eastAsia"/>
        </w:rPr>
        <w:br/>
      </w:r>
      <w:r>
        <w:rPr>
          <w:rFonts w:hint="eastAsia"/>
        </w:rPr>
        <w:t>　　　　　　4 、印刷市场供需预测</w:t>
      </w:r>
      <w:r>
        <w:rPr>
          <w:rFonts w:hint="eastAsia"/>
        </w:rPr>
        <w:br/>
      </w:r>
      <w:r>
        <w:rPr>
          <w:rFonts w:hint="eastAsia"/>
        </w:rPr>
        <w:t>　　　　　　5 、印刷市场盈利预测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一、印刷产业景气度分析</w:t>
      </w:r>
      <w:r>
        <w:rPr>
          <w:rFonts w:hint="eastAsia"/>
        </w:rPr>
        <w:br/>
      </w:r>
      <w:r>
        <w:rPr>
          <w:rFonts w:hint="eastAsia"/>
        </w:rPr>
        <w:t>　　　　二、印刷行业生命周期分析</w:t>
      </w:r>
      <w:r>
        <w:rPr>
          <w:rFonts w:hint="eastAsia"/>
        </w:rPr>
        <w:br/>
      </w:r>
      <w:r>
        <w:rPr>
          <w:rFonts w:hint="eastAsia"/>
        </w:rPr>
        <w:t>　　　　三、印刷行业增长性与波动性分析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四、印刷产业发展及影响因素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中国印刷行业投资进入壁垒</w:t>
      </w:r>
      <w:r>
        <w:rPr>
          <w:rFonts w:hint="eastAsia"/>
        </w:rPr>
        <w:br/>
      </w:r>
      <w:r>
        <w:rPr>
          <w:rFonts w:hint="eastAsia"/>
        </w:rPr>
        <w:t>　　　　一、印刷行业政策壁垒分析</w:t>
      </w:r>
      <w:r>
        <w:rPr>
          <w:rFonts w:hint="eastAsia"/>
        </w:rPr>
        <w:br/>
      </w:r>
      <w:r>
        <w:rPr>
          <w:rFonts w:hint="eastAsia"/>
        </w:rPr>
        <w:t>　　　　二、印刷行业资金壁垒分析</w:t>
      </w:r>
      <w:r>
        <w:rPr>
          <w:rFonts w:hint="eastAsia"/>
        </w:rPr>
        <w:br/>
      </w:r>
      <w:r>
        <w:rPr>
          <w:rFonts w:hint="eastAsia"/>
        </w:rPr>
        <w:t>　　　　三、印刷行业技术壁垒分析</w:t>
      </w:r>
      <w:r>
        <w:rPr>
          <w:rFonts w:hint="eastAsia"/>
        </w:rPr>
        <w:br/>
      </w:r>
      <w:r>
        <w:rPr>
          <w:rFonts w:hint="eastAsia"/>
        </w:rPr>
        <w:t>　　　　四、印刷行业其它壁垒分析</w:t>
      </w:r>
      <w:r>
        <w:rPr>
          <w:rFonts w:hint="eastAsia"/>
        </w:rPr>
        <w:br/>
      </w:r>
      <w:r>
        <w:rPr>
          <w:rFonts w:hint="eastAsia"/>
        </w:rPr>
        <w:t>　　第三节 中国印刷行业投资机会分析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一、印刷行业投资吸引力分析</w:t>
      </w:r>
      <w:r>
        <w:rPr>
          <w:rFonts w:hint="eastAsia"/>
        </w:rPr>
        <w:br/>
      </w:r>
      <w:r>
        <w:rPr>
          <w:rFonts w:hint="eastAsia"/>
        </w:rPr>
        <w:t>　　　　二、印刷行业需求增长投资机会分析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三、印刷行业新产品投资机会分析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二、印刷行业投资风险分析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、竞争风险分析</w:t>
      </w:r>
      <w:r>
        <w:rPr>
          <w:rFonts w:hint="eastAsia"/>
        </w:rPr>
        <w:br/>
      </w:r>
      <w:r>
        <w:rPr>
          <w:rFonts w:hint="eastAsia"/>
        </w:rPr>
        <w:t>　　　　　　5 、技术风险分析</w:t>
      </w:r>
      <w:r>
        <w:rPr>
          <w:rFonts w:hint="eastAsia"/>
        </w:rPr>
        <w:br/>
      </w:r>
      <w:r>
        <w:rPr>
          <w:rFonts w:hint="eastAsia"/>
        </w:rPr>
        <w:t>　　　　　　6 、其它风险分析</w:t>
      </w:r>
      <w:r>
        <w:rPr>
          <w:rFonts w:hint="eastAsia"/>
        </w:rPr>
        <w:br/>
      </w:r>
      <w:r>
        <w:rPr>
          <w:rFonts w:hint="eastAsia"/>
        </w:rPr>
        <w:t>　　　　三、印刷行业投资风险控制策略分析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、市场风险控制策略</w:t>
      </w:r>
      <w:r>
        <w:rPr>
          <w:rFonts w:hint="eastAsia"/>
        </w:rPr>
        <w:br/>
      </w:r>
      <w:r>
        <w:rPr>
          <w:rFonts w:hint="eastAsia"/>
        </w:rPr>
        <w:t>　　　　　　2 、行业政策控制策略</w:t>
      </w:r>
      <w:r>
        <w:rPr>
          <w:rFonts w:hint="eastAsia"/>
        </w:rPr>
        <w:br/>
      </w:r>
      <w:r>
        <w:rPr>
          <w:rFonts w:hint="eastAsia"/>
        </w:rPr>
        <w:t>　　　　　　3 、经营风险控制策略</w:t>
      </w:r>
      <w:r>
        <w:rPr>
          <w:rFonts w:hint="eastAsia"/>
        </w:rPr>
        <w:br/>
      </w:r>
      <w:r>
        <w:rPr>
          <w:rFonts w:hint="eastAsia"/>
        </w:rPr>
        <w:t>　　　　　　4 、竞争风险控制策略</w:t>
      </w:r>
      <w:r>
        <w:rPr>
          <w:rFonts w:hint="eastAsia"/>
        </w:rPr>
        <w:br/>
      </w:r>
      <w:r>
        <w:rPr>
          <w:rFonts w:hint="eastAsia"/>
        </w:rPr>
        <w:t>　　　　　　5 、技术风险控制策略</w:t>
      </w:r>
      <w:r>
        <w:rPr>
          <w:rFonts w:hint="eastAsia"/>
        </w:rPr>
        <w:br/>
      </w:r>
      <w:r>
        <w:rPr>
          <w:rFonts w:hint="eastAsia"/>
        </w:rPr>
        <w:t>　　　　　　6 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[中.智.林.]关于印刷行业2025-2031年投资建议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印刷业行业历程</w:t>
      </w:r>
      <w:r>
        <w:rPr>
          <w:rFonts w:hint="eastAsia"/>
        </w:rPr>
        <w:br/>
      </w:r>
      <w:r>
        <w:rPr>
          <w:rFonts w:hint="eastAsia"/>
        </w:rPr>
        <w:t>　　图表 印刷业行业生命周期</w:t>
      </w:r>
      <w:r>
        <w:rPr>
          <w:rFonts w:hint="eastAsia"/>
        </w:rPr>
        <w:br/>
      </w:r>
      <w:r>
        <w:rPr>
          <w:rFonts w:hint="eastAsia"/>
        </w:rPr>
        <w:t>　　图表 印刷业行业产业链分析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2020-2025年中国印刷业行业市场规模及增长情况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2020-2025年中国印刷业行业竞争力分析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badf1df4485d" w:history="1">
        <w:r>
          <w:rPr>
            <w:rStyle w:val="Hyperlink"/>
          </w:rPr>
          <w:t>2025-2031年中国印刷业行业现状分析及前景趋势报告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badf1df4485d" w:history="1">
        <w:r>
          <w:rPr>
            <w:rStyle w:val="Hyperlink"/>
          </w:rPr>
          <w:t>https://www.20087.com/7/87/YinShuaYeShiChangQianJingFenXi.html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19bcac0b408d" w:history="1">
      <w:r>
        <w:rPr>
          <w:rStyle w:val="Hyperlink"/>
        </w:rPr>
        <w:t>2025-2031年中国印刷业行业现状分析及前景趋势报告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nShuaYeShiChangQianJingFenXi.html" TargetMode="External" Id="R04f0badf1df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nShuaYeShiChangQianJingFenXi.html" TargetMode="External" Id="Rfbb719bcac0b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2025-02-13T00:34:00Z</dcterms:created>
  <dcterms:modified xsi:type="dcterms:W3CDTF">2025-02-13T01:34:00Z</dcterms:modified>
  <dc:subject>2025-2031年中国印刷业行业现状分析及前景趋势报告</dc:subject>
  <dc:title>2025-2031年中国印刷业行业现状分析及前景趋势报告</dc:title>
  <cp:keywords>2025-2031年中国印刷业行业现状分析及前景趋势报告</cp:keywords>
  <dc:description>2025-2031年中国印刷业行业现状分析及前景趋势报告</dc:description>
</cp:coreProperties>
</file>