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c2c857bf0e451d" w:history="1">
              <w:r>
                <w:rPr>
                  <w:rStyle w:val="Hyperlink"/>
                </w:rPr>
                <w:t>2024-2030年中国城市地下管线探测行业发展现状调研与发展趋势分析报告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c2c857bf0e451d" w:history="1">
              <w:r>
                <w:rPr>
                  <w:rStyle w:val="Hyperlink"/>
                </w:rPr>
                <w:t>2024-2030年中国城市地下管线探测行业发展现状调研与发展趋势分析报告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2123977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c2c857bf0e451d" w:history="1">
                <w:r>
                  <w:rPr>
                    <w:rStyle w:val="Hyperlink"/>
                  </w:rPr>
                  <w:t>https://www.20087.com/7/97/ChengShiDiXiaGuanXianTanCeDeFaZh.html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地下管线探测是一种确保城市基础设施安全运行的关键技术，在近年来随着城市化进程的加快和技术进步，市场需求持续增长。目前，地下管线探测技术不仅在精确度、可靠性方面实现了优化，还在数据处理和智能化上进行了改进，以适应不同城市的需要。随着新材料技术和智能控制技术的应用，城市地下管线探测能够提供更高效、更准确的信息采集和分析解决方案。</w:t>
      </w:r>
      <w:r>
        <w:rPr>
          <w:rFonts w:hint="eastAsia"/>
        </w:rPr>
        <w:br/>
      </w:r>
      <w:r>
        <w:rPr>
          <w:rFonts w:hint="eastAsia"/>
        </w:rPr>
        <w:t>　　未来，城市地下管线探测行业将更加注重技术创新和服务升级。一方面，随着新材料和新技术的应用，能够提供更高性能和更长使用寿命的产品将成为趋势。例如，通过采用更先进的探测技术和更智能的数据分析系统来提高地下管线探测的准确性和效率。另一方面，随着用户对高效能和智能化服务的需求增加，能够提供更个性化定制和更优质服务的城市地下管线探测服务将更受欢迎。此外，随着可持续发展目标的推进，采用环保材料和可持续生产方式的城市地下管线探测也将占据市场优势。</w:t>
      </w:r>
      <w:r>
        <w:rPr>
          <w:rFonts w:hint="eastAsia"/>
        </w:rPr>
        <w:br/>
      </w:r>
      <w:r>
        <w:rPr>
          <w:rFonts w:hint="eastAsia"/>
        </w:rPr>
        <w:t>　　</w:t>
      </w:r>
      <w:hyperlink r:id="R64c2c857bf0e451d" w:history="1">
        <w:r>
          <w:rPr>
            <w:rStyle w:val="Hyperlink"/>
          </w:rPr>
          <w:t>2024-2030年中国城市地下管线探测行业发展现状调研与发展趋势分析报告</w:t>
        </w:r>
      </w:hyperlink>
      <w:r>
        <w:rPr>
          <w:rFonts w:hint="eastAsia"/>
        </w:rPr>
        <w:t>基于科学的市场调研和数据分析，全面剖析了城市地下管线探测行业现状、市场需求及市场规模。城市地下管线探测报告探讨了城市地下管线探测产业链结构，细分市场的特点，并分析了城市地下管线探测市场前景及发展趋势。通过科学预测，揭示了城市地下管线探测行业未来的增长潜力。同时，城市地下管线探测报告还对重点企业进行了研究，评估了各大品牌在市场竞争中的地位，以及行业集中度的变化。城市地下管线探测报告以专业、科学、规范的研究方法，为投资者、企业决策者及银行信贷部门提供了权威的市场情报和决策参考。</w:t>
      </w:r>
      <w:r>
        <w:rPr>
          <w:rFonts w:hint="eastAsia"/>
        </w:rPr>
        <w:br/>
      </w:r>
      <w:r>
        <w:rPr>
          <w:rFonts w:hint="eastAsia"/>
        </w:rPr>
        <w:br/>
      </w:r>
      <w:r>
        <w:rPr>
          <w:rFonts w:hint="eastAsia"/>
        </w:rPr>
        <w:t>第一章 城市地下管线探测行业发展综述</w:t>
      </w:r>
      <w:r>
        <w:rPr>
          <w:rFonts w:hint="eastAsia"/>
        </w:rPr>
        <w:br/>
      </w:r>
      <w:r>
        <w:rPr>
          <w:rFonts w:hint="eastAsia"/>
        </w:rPr>
        <w:t>　　1.2 城市地下管线探测的任务</w:t>
      </w:r>
      <w:r>
        <w:rPr>
          <w:rFonts w:hint="eastAsia"/>
        </w:rPr>
        <w:br/>
      </w:r>
      <w:r>
        <w:rPr>
          <w:rFonts w:hint="eastAsia"/>
        </w:rPr>
        <w:t>　　1.4 城市地下管线探测的要求</w:t>
      </w:r>
      <w:r>
        <w:rPr>
          <w:rFonts w:hint="eastAsia"/>
        </w:rPr>
        <w:br/>
      </w:r>
      <w:r>
        <w:rPr>
          <w:rFonts w:hint="eastAsia"/>
        </w:rPr>
        <w:t>　　　　1.4.1 探测程序要求</w:t>
      </w:r>
      <w:r>
        <w:rPr>
          <w:rFonts w:hint="eastAsia"/>
        </w:rPr>
        <w:br/>
      </w:r>
      <w:r>
        <w:rPr>
          <w:rFonts w:hint="eastAsia"/>
        </w:rPr>
        <w:t>　　　　1.4.2 探测精度要求</w:t>
      </w:r>
      <w:r>
        <w:rPr>
          <w:rFonts w:hint="eastAsia"/>
        </w:rPr>
        <w:br/>
      </w:r>
      <w:r>
        <w:rPr>
          <w:rFonts w:hint="eastAsia"/>
        </w:rPr>
        <w:t>　　　　1.4.3 探测取舍要求</w:t>
      </w:r>
      <w:r>
        <w:rPr>
          <w:rFonts w:hint="eastAsia"/>
        </w:rPr>
        <w:br/>
      </w:r>
      <w:r>
        <w:rPr>
          <w:rFonts w:hint="eastAsia"/>
        </w:rPr>
        <w:t>　　1.5 城市地下管线探测的必要性</w:t>
      </w:r>
      <w:r>
        <w:rPr>
          <w:rFonts w:hint="eastAsia"/>
        </w:rPr>
        <w:br/>
      </w:r>
      <w:r>
        <w:rPr>
          <w:rFonts w:hint="eastAsia"/>
        </w:rPr>
        <w:t>　　　　1.5.1 城市地下管线管理现状</w:t>
      </w:r>
      <w:r>
        <w:rPr>
          <w:rFonts w:hint="eastAsia"/>
        </w:rPr>
        <w:br/>
      </w:r>
      <w:r>
        <w:rPr>
          <w:rFonts w:hint="eastAsia"/>
        </w:rPr>
        <w:t>　　　　1.5.2 城市地下管线探测的作用</w:t>
      </w:r>
      <w:r>
        <w:rPr>
          <w:rFonts w:hint="eastAsia"/>
        </w:rPr>
        <w:br/>
      </w:r>
      <w:r>
        <w:rPr>
          <w:rFonts w:hint="eastAsia"/>
        </w:rPr>
        <w:t>　　1.6 城市地下管线探测行业发展环境</w:t>
      </w:r>
      <w:r>
        <w:rPr>
          <w:rFonts w:hint="eastAsia"/>
        </w:rPr>
        <w:br/>
      </w:r>
      <w:r>
        <w:rPr>
          <w:rFonts w:hint="eastAsia"/>
        </w:rPr>
        <w:t>　　　　1.6.1 行业经济环境分析</w:t>
      </w:r>
      <w:r>
        <w:rPr>
          <w:rFonts w:hint="eastAsia"/>
        </w:rPr>
        <w:br/>
      </w:r>
      <w:r>
        <w:rPr>
          <w:rFonts w:hint="eastAsia"/>
        </w:rPr>
        <w:t>　　　　1.6.2 行业政策与标准分析</w:t>
      </w:r>
      <w:r>
        <w:rPr>
          <w:rFonts w:hint="eastAsia"/>
        </w:rPr>
        <w:br/>
      </w:r>
      <w:r>
        <w:rPr>
          <w:rFonts w:hint="eastAsia"/>
        </w:rPr>
        <w:br/>
      </w:r>
      <w:r>
        <w:rPr>
          <w:rFonts w:hint="eastAsia"/>
        </w:rPr>
        <w:t>第二章 城市地下管线探测行业发展状况分析</w:t>
      </w:r>
      <w:r>
        <w:rPr>
          <w:rFonts w:hint="eastAsia"/>
        </w:rPr>
        <w:br/>
      </w:r>
      <w:r>
        <w:rPr>
          <w:rFonts w:hint="eastAsia"/>
        </w:rPr>
        <w:t>　　2.1 城市地下管线探测行业发展历程</w:t>
      </w:r>
      <w:r>
        <w:rPr>
          <w:rFonts w:hint="eastAsia"/>
        </w:rPr>
        <w:br/>
      </w:r>
      <w:r>
        <w:rPr>
          <w:rFonts w:hint="eastAsia"/>
        </w:rPr>
        <w:t>　　2.2 城市地下管线探测行业发展现状</w:t>
      </w:r>
      <w:r>
        <w:rPr>
          <w:rFonts w:hint="eastAsia"/>
        </w:rPr>
        <w:br/>
      </w:r>
      <w:r>
        <w:rPr>
          <w:rFonts w:hint="eastAsia"/>
        </w:rPr>
        <w:t>　　　　2.2.1 城市地下管线探测行业发展特点</w:t>
      </w:r>
      <w:r>
        <w:rPr>
          <w:rFonts w:hint="eastAsia"/>
        </w:rPr>
        <w:br/>
      </w:r>
      <w:r>
        <w:rPr>
          <w:rFonts w:hint="eastAsia"/>
        </w:rPr>
        <w:t>　　　　2.2.2 城市地下管线探测行业运营状况</w:t>
      </w:r>
      <w:r>
        <w:rPr>
          <w:rFonts w:hint="eastAsia"/>
        </w:rPr>
        <w:br/>
      </w:r>
      <w:r>
        <w:rPr>
          <w:rFonts w:hint="eastAsia"/>
        </w:rPr>
        <w:t>　　　　（2）企业规模情况分析</w:t>
      </w:r>
      <w:r>
        <w:rPr>
          <w:rFonts w:hint="eastAsia"/>
        </w:rPr>
        <w:br/>
      </w:r>
      <w:r>
        <w:rPr>
          <w:rFonts w:hint="eastAsia"/>
        </w:rPr>
        <w:t>　　2.3 城市地下管线探测行业存在问题</w:t>
      </w:r>
      <w:r>
        <w:rPr>
          <w:rFonts w:hint="eastAsia"/>
        </w:rPr>
        <w:br/>
      </w:r>
      <w:r>
        <w:rPr>
          <w:rFonts w:hint="eastAsia"/>
        </w:rPr>
        <w:t>　　　　2.3.1 探测设备精度问题</w:t>
      </w:r>
      <w:r>
        <w:rPr>
          <w:rFonts w:hint="eastAsia"/>
        </w:rPr>
        <w:br/>
      </w:r>
      <w:r>
        <w:rPr>
          <w:rFonts w:hint="eastAsia"/>
        </w:rPr>
        <w:t>　　　　2.3.2 探测工程质量问题</w:t>
      </w:r>
      <w:r>
        <w:rPr>
          <w:rFonts w:hint="eastAsia"/>
        </w:rPr>
        <w:br/>
      </w:r>
      <w:r>
        <w:rPr>
          <w:rFonts w:hint="eastAsia"/>
        </w:rPr>
        <w:br/>
      </w:r>
      <w:r>
        <w:rPr>
          <w:rFonts w:hint="eastAsia"/>
        </w:rPr>
        <w:t>第三章 城市地下管线探测行业细分市场需求分析</w:t>
      </w:r>
      <w:r>
        <w:rPr>
          <w:rFonts w:hint="eastAsia"/>
        </w:rPr>
        <w:br/>
      </w:r>
      <w:r>
        <w:rPr>
          <w:rFonts w:hint="eastAsia"/>
        </w:rPr>
        <w:t>　　3.1 城市地下管线普查需求分析</w:t>
      </w:r>
      <w:r>
        <w:rPr>
          <w:rFonts w:hint="eastAsia"/>
        </w:rPr>
        <w:br/>
      </w:r>
      <w:r>
        <w:rPr>
          <w:rFonts w:hint="eastAsia"/>
        </w:rPr>
        <w:t>　　　　3.1.1 城市地下管线普查需求现状</w:t>
      </w:r>
      <w:r>
        <w:rPr>
          <w:rFonts w:hint="eastAsia"/>
        </w:rPr>
        <w:br/>
      </w:r>
      <w:r>
        <w:rPr>
          <w:rFonts w:hint="eastAsia"/>
        </w:rPr>
        <w:t>　　　　3.1.2 城市地下管线工作普查工程特点</w:t>
      </w:r>
      <w:r>
        <w:rPr>
          <w:rFonts w:hint="eastAsia"/>
        </w:rPr>
        <w:br/>
      </w:r>
      <w:r>
        <w:rPr>
          <w:rFonts w:hint="eastAsia"/>
        </w:rPr>
        <w:t>　　　　3.1.3 城市地下管线工作普查工作程序</w:t>
      </w:r>
      <w:r>
        <w:rPr>
          <w:rFonts w:hint="eastAsia"/>
        </w:rPr>
        <w:br/>
      </w:r>
      <w:r>
        <w:rPr>
          <w:rFonts w:hint="eastAsia"/>
        </w:rPr>
        <w:t>　　　　3.1.4 城市地下管线普查需求趋势预测</w:t>
      </w:r>
      <w:r>
        <w:rPr>
          <w:rFonts w:hint="eastAsia"/>
        </w:rPr>
        <w:br/>
      </w:r>
      <w:r>
        <w:rPr>
          <w:rFonts w:hint="eastAsia"/>
        </w:rPr>
        <w:t>　　　　3.1.5 城市地下管线普查案例</w:t>
      </w:r>
      <w:r>
        <w:rPr>
          <w:rFonts w:hint="eastAsia"/>
        </w:rPr>
        <w:br/>
      </w:r>
      <w:r>
        <w:rPr>
          <w:rFonts w:hint="eastAsia"/>
        </w:rPr>
        <w:t>　　3.2 区域地下管线探测需求分析</w:t>
      </w:r>
      <w:r>
        <w:rPr>
          <w:rFonts w:hint="eastAsia"/>
        </w:rPr>
        <w:br/>
      </w:r>
      <w:r>
        <w:rPr>
          <w:rFonts w:hint="eastAsia"/>
        </w:rPr>
        <w:t>　　　　3.2.1 区域地下管线探测需求现状</w:t>
      </w:r>
      <w:r>
        <w:rPr>
          <w:rFonts w:hint="eastAsia"/>
        </w:rPr>
        <w:br/>
      </w:r>
      <w:r>
        <w:rPr>
          <w:rFonts w:hint="eastAsia"/>
        </w:rPr>
        <w:t>　　　　3.2.2 区域地下管线探测需求主体</w:t>
      </w:r>
      <w:r>
        <w:rPr>
          <w:rFonts w:hint="eastAsia"/>
        </w:rPr>
        <w:br/>
      </w:r>
      <w:r>
        <w:rPr>
          <w:rFonts w:hint="eastAsia"/>
        </w:rPr>
        <w:t>　　　　3.2.3 区域地下管线探测需求特点</w:t>
      </w:r>
      <w:r>
        <w:rPr>
          <w:rFonts w:hint="eastAsia"/>
        </w:rPr>
        <w:br/>
      </w:r>
      <w:r>
        <w:rPr>
          <w:rFonts w:hint="eastAsia"/>
        </w:rPr>
        <w:t>　　　　3.2.4 区域地下管线探测需求趋势预测</w:t>
      </w:r>
      <w:r>
        <w:rPr>
          <w:rFonts w:hint="eastAsia"/>
        </w:rPr>
        <w:br/>
      </w:r>
      <w:r>
        <w:rPr>
          <w:rFonts w:hint="eastAsia"/>
        </w:rPr>
        <w:t>　　　　3.2.5 区域性地下管线探测案例</w:t>
      </w:r>
      <w:r>
        <w:rPr>
          <w:rFonts w:hint="eastAsia"/>
        </w:rPr>
        <w:br/>
      </w:r>
      <w:r>
        <w:rPr>
          <w:rFonts w:hint="eastAsia"/>
        </w:rPr>
        <w:t>　　3.3 专用地下管线探测需求分析</w:t>
      </w:r>
      <w:r>
        <w:rPr>
          <w:rFonts w:hint="eastAsia"/>
        </w:rPr>
        <w:br/>
      </w:r>
      <w:r>
        <w:rPr>
          <w:rFonts w:hint="eastAsia"/>
        </w:rPr>
        <w:t>　　　　3.3.1 专用地下管线探测需求现状</w:t>
      </w:r>
      <w:r>
        <w:rPr>
          <w:rFonts w:hint="eastAsia"/>
        </w:rPr>
        <w:br/>
      </w:r>
      <w:r>
        <w:rPr>
          <w:rFonts w:hint="eastAsia"/>
        </w:rPr>
        <w:t>　　　　3.3.2 专用地下管线探测需求领域</w:t>
      </w:r>
      <w:r>
        <w:rPr>
          <w:rFonts w:hint="eastAsia"/>
        </w:rPr>
        <w:br/>
      </w:r>
      <w:r>
        <w:rPr>
          <w:rFonts w:hint="eastAsia"/>
        </w:rPr>
        <w:t>　　　　3.3.3 专用地下管线探测需求特点</w:t>
      </w:r>
      <w:r>
        <w:rPr>
          <w:rFonts w:hint="eastAsia"/>
        </w:rPr>
        <w:br/>
      </w:r>
      <w:r>
        <w:rPr>
          <w:rFonts w:hint="eastAsia"/>
        </w:rPr>
        <w:t>　　　　3.3.4 专用地下管线探测需求趋势预测</w:t>
      </w:r>
      <w:r>
        <w:rPr>
          <w:rFonts w:hint="eastAsia"/>
        </w:rPr>
        <w:br/>
      </w:r>
      <w:r>
        <w:rPr>
          <w:rFonts w:hint="eastAsia"/>
        </w:rPr>
        <w:t>　　　　3.3.5 专用地下管线探测案例</w:t>
      </w:r>
      <w:r>
        <w:rPr>
          <w:rFonts w:hint="eastAsia"/>
        </w:rPr>
        <w:br/>
      </w:r>
      <w:r>
        <w:rPr>
          <w:rFonts w:hint="eastAsia"/>
        </w:rPr>
        <w:br/>
      </w:r>
      <w:r>
        <w:rPr>
          <w:rFonts w:hint="eastAsia"/>
        </w:rPr>
        <w:t>第四章 城市地下管线探测技术与设备分析</w:t>
      </w:r>
      <w:r>
        <w:rPr>
          <w:rFonts w:hint="eastAsia"/>
        </w:rPr>
        <w:br/>
      </w:r>
      <w:r>
        <w:rPr>
          <w:rFonts w:hint="eastAsia"/>
        </w:rPr>
        <w:t>　　4.1 城市地下管线探测技术现状与趋势分析</w:t>
      </w:r>
      <w:r>
        <w:rPr>
          <w:rFonts w:hint="eastAsia"/>
        </w:rPr>
        <w:br/>
      </w:r>
      <w:r>
        <w:rPr>
          <w:rFonts w:hint="eastAsia"/>
        </w:rPr>
        <w:t>　　　　4.1.1 城市地下管线探测技术的原理和特点</w:t>
      </w:r>
      <w:r>
        <w:rPr>
          <w:rFonts w:hint="eastAsia"/>
        </w:rPr>
        <w:br/>
      </w:r>
      <w:r>
        <w:rPr>
          <w:rFonts w:hint="eastAsia"/>
        </w:rPr>
        <w:t>　　　　4.1.2 城市地下管线探测技术现状分析</w:t>
      </w:r>
      <w:r>
        <w:rPr>
          <w:rFonts w:hint="eastAsia"/>
        </w:rPr>
        <w:br/>
      </w:r>
      <w:r>
        <w:rPr>
          <w:rFonts w:hint="eastAsia"/>
        </w:rPr>
        <w:t>　　　　4.1.3 城市地下管线探测技术趋势分析</w:t>
      </w:r>
      <w:r>
        <w:rPr>
          <w:rFonts w:hint="eastAsia"/>
        </w:rPr>
        <w:br/>
      </w:r>
      <w:r>
        <w:rPr>
          <w:rFonts w:hint="eastAsia"/>
        </w:rPr>
        <w:t>　　4.2 城市地下管线探测设备供给与需求分析</w:t>
      </w:r>
      <w:r>
        <w:rPr>
          <w:rFonts w:hint="eastAsia"/>
        </w:rPr>
        <w:br/>
      </w:r>
      <w:r>
        <w:rPr>
          <w:rFonts w:hint="eastAsia"/>
        </w:rPr>
        <w:t>　　　　4.2.1 城市地下管线探测设备供给情况分析</w:t>
      </w:r>
      <w:r>
        <w:rPr>
          <w:rFonts w:hint="eastAsia"/>
        </w:rPr>
        <w:br/>
      </w:r>
      <w:r>
        <w:rPr>
          <w:rFonts w:hint="eastAsia"/>
        </w:rPr>
        <w:t>　　　　4.2.2 城市地下管线探测设备需求情况分析</w:t>
      </w:r>
      <w:r>
        <w:rPr>
          <w:rFonts w:hint="eastAsia"/>
        </w:rPr>
        <w:br/>
      </w:r>
      <w:r>
        <w:rPr>
          <w:rFonts w:hint="eastAsia"/>
        </w:rPr>
        <w:t>　　4.3 主流城市地下管线探测对比</w:t>
      </w:r>
      <w:r>
        <w:rPr>
          <w:rFonts w:hint="eastAsia"/>
        </w:rPr>
        <w:br/>
      </w:r>
      <w:r>
        <w:rPr>
          <w:rFonts w:hint="eastAsia"/>
        </w:rPr>
        <w:t>　　　　4.3.1 金属管线探测设备情况对比</w:t>
      </w:r>
      <w:r>
        <w:rPr>
          <w:rFonts w:hint="eastAsia"/>
        </w:rPr>
        <w:br/>
      </w:r>
      <w:r>
        <w:rPr>
          <w:rFonts w:hint="eastAsia"/>
        </w:rPr>
        <w:t>　　　　4.3.2 非金属管线探测设备情况对比</w:t>
      </w:r>
      <w:r>
        <w:rPr>
          <w:rFonts w:hint="eastAsia"/>
        </w:rPr>
        <w:br/>
      </w:r>
      <w:r>
        <w:rPr>
          <w:rFonts w:hint="eastAsia"/>
        </w:rPr>
        <w:br/>
      </w:r>
      <w:r>
        <w:rPr>
          <w:rFonts w:hint="eastAsia"/>
        </w:rPr>
        <w:t>第六章 城市地下管线探测行业领先企业经营情况分析</w:t>
      </w:r>
      <w:r>
        <w:rPr>
          <w:rFonts w:hint="eastAsia"/>
        </w:rPr>
        <w:br/>
      </w:r>
      <w:r>
        <w:rPr>
          <w:rFonts w:hint="eastAsia"/>
        </w:rPr>
        <w:t>　　6.2 城市地下管线探测设备相关企业经营情况分析</w:t>
      </w:r>
      <w:r>
        <w:rPr>
          <w:rFonts w:hint="eastAsia"/>
        </w:rPr>
        <w:br/>
      </w:r>
      <w:r>
        <w:rPr>
          <w:rFonts w:hint="eastAsia"/>
        </w:rPr>
        <w:t>　　　　6.2.1 雷迪有限公司经营分析</w:t>
      </w:r>
      <w:r>
        <w:rPr>
          <w:rFonts w:hint="eastAsia"/>
        </w:rPr>
        <w:br/>
      </w:r>
      <w:r>
        <w:rPr>
          <w:rFonts w:hint="eastAsia"/>
        </w:rPr>
        <w:br/>
      </w:r>
      <w:r>
        <w:rPr>
          <w:rFonts w:hint="eastAsia"/>
        </w:rPr>
        <w:t>第七章 中:智:林:城市地下管线探测行业风险分析与投资建议</w:t>
      </w:r>
      <w:r>
        <w:rPr>
          <w:rFonts w:hint="eastAsia"/>
        </w:rPr>
        <w:br/>
      </w:r>
      <w:r>
        <w:rPr>
          <w:rFonts w:hint="eastAsia"/>
        </w:rPr>
        <w:t>　　7.1 城市地下管线探测行业风险分析</w:t>
      </w:r>
      <w:r>
        <w:rPr>
          <w:rFonts w:hint="eastAsia"/>
        </w:rPr>
        <w:br/>
      </w:r>
      <w:r>
        <w:rPr>
          <w:rFonts w:hint="eastAsia"/>
        </w:rPr>
        <w:t>　　　　7.1.1 城市地下管线探测行业竞争风险分析</w:t>
      </w:r>
      <w:r>
        <w:rPr>
          <w:rFonts w:hint="eastAsia"/>
        </w:rPr>
        <w:br/>
      </w:r>
      <w:r>
        <w:rPr>
          <w:rFonts w:hint="eastAsia"/>
        </w:rPr>
        <w:t>　　　　7.1.2 城市地下管线探测行业成本风险分析</w:t>
      </w:r>
      <w:r>
        <w:rPr>
          <w:rFonts w:hint="eastAsia"/>
        </w:rPr>
        <w:br/>
      </w:r>
      <w:r>
        <w:rPr>
          <w:rFonts w:hint="eastAsia"/>
        </w:rPr>
        <w:t>　　　　7.1.3 城市地下管线探测行业政策风险分析</w:t>
      </w:r>
      <w:r>
        <w:rPr>
          <w:rFonts w:hint="eastAsia"/>
        </w:rPr>
        <w:br/>
      </w:r>
      <w:r>
        <w:rPr>
          <w:rFonts w:hint="eastAsia"/>
        </w:rPr>
        <w:t>　　　　7.1.4 城市地下管线探测行业技术风险分析</w:t>
      </w:r>
      <w:r>
        <w:rPr>
          <w:rFonts w:hint="eastAsia"/>
        </w:rPr>
        <w:br/>
      </w:r>
      <w:r>
        <w:rPr>
          <w:rFonts w:hint="eastAsia"/>
        </w:rPr>
        <w:t>　　7.2 城市地下管线探测行业投资建议</w:t>
      </w:r>
      <w:r>
        <w:rPr>
          <w:rFonts w:hint="eastAsia"/>
        </w:rPr>
        <w:br/>
      </w:r>
      <w:r>
        <w:rPr>
          <w:rFonts w:hint="eastAsia"/>
        </w:rPr>
        <w:t>　　　　7.2.1 城市地下管线探测设备生产企业投资建议</w:t>
      </w:r>
      <w:r>
        <w:rPr>
          <w:rFonts w:hint="eastAsia"/>
        </w:rPr>
        <w:br/>
      </w:r>
      <w:r>
        <w:rPr>
          <w:rFonts w:hint="eastAsia"/>
        </w:rPr>
        <w:t>　　　　7.2.2 城市地下管线探测工程施工企业投资建议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c2c857bf0e451d" w:history="1">
        <w:r>
          <w:rPr>
            <w:rStyle w:val="Hyperlink"/>
          </w:rPr>
          <w:t>2024-2030年中国城市地下管线探测行业发展现状调研与发展趋势分析报告</w:t>
        </w:r>
      </w:hyperlink>
      <w:r>
        <w:rPr>
          <w:color w:val="C00000"/>
        </w:rPr>
        <w:t>》，报告编号：</w:t>
      </w:r>
      <w:r>
        <w:rPr>
          <w:rFonts w:hint="eastAsia"/>
          <w:color w:val="C00000"/>
        </w:rPr>
        <w:t>2123977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c2c857bf0e451d" w:history="1">
        <w:r>
          <w:rPr>
            <w:rStyle w:val="Hyperlink"/>
          </w:rPr>
          <w:t>https://www.20087.com/7/97/ChengShiDiXiaGuanXianTanCeDeFaZh.html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bec37dd1004ad6" w:history="1">
      <w:r>
        <w:rPr>
          <w:rStyle w:val="Hyperlink"/>
        </w:rPr>
        <w:t>2024-2030年中国城市地下管线探测行业发展现状调研与发展趋势分析报告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7/ChengShiDiXiaGuanXianTanCeDeFaZh.html" TargetMode="External" Id="R64c2c857bf0e451d" /></Relationships>
</file>

<file path=word/_rels/header2.xml.rels>&#65279;<?xml version="1.0" encoding="utf-8"?><Relationships xmlns="http://schemas.openxmlformats.org/package/2006/relationships"><Relationship Type="http://schemas.openxmlformats.org/officeDocument/2006/relationships/hyperlink" Target="https://www.20087.com/7/97/ChengShiDiXiaGuanXianTanCeDeFaZh.html" TargetMode="External" Id="Ra7bec37dd1004a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2023-10-16T05:58:00Z</dcterms:created>
  <dcterms:modified xsi:type="dcterms:W3CDTF">2023-10-16T06:58:00Z</dcterms:modified>
  <dc:subject>2024-2030年中国城市地下管线探测行业发展现状调研与发展趋势分析报告</dc:subject>
  <dc:title>2024-2030年中国城市地下管线探测行业发展现状调研与发展趋势分析报告</dc:title>
  <cp:keywords>2024-2030年中国城市地下管线探测行业发展现状调研与发展趋势分析报告</cp:keywords>
  <dc:description>2024-2030年中国城市地下管线探测行业发展现状调研与发展趋势分析报告</dc:description>
</cp:coreProperties>
</file>