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5268a4f2455b" w:history="1">
              <w:r>
                <w:rPr>
                  <w:rStyle w:val="Hyperlink"/>
                </w:rPr>
                <w:t>2023-2029年中国女装代理加盟市场全面调研与发展趋势分析报告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5268a4f2455b" w:history="1">
              <w:r>
                <w:rPr>
                  <w:rStyle w:val="Hyperlink"/>
                </w:rPr>
                <w:t>2023-2029年中国女装代理加盟市场全面调研与发展趋势分析报告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f5268a4f2455b" w:history="1">
                <w:r>
                  <w:rPr>
                    <w:rStyle w:val="Hyperlink"/>
                  </w:rPr>
                  <w:t>https://www.20087.com/7/67/NvZhuangDaiLiJiaMengFaZhanQuShiFenXi.html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代理加盟是一种商业模式，近年来在国内服装市场中迅速崛起，成为众多创业者和投资者的选择。这主要得益于女性消费者对时尚追求的不断提升，以及线上购物渠道的普及，为女装品牌提供了广阔的市场空间。代理加盟模式的优势在于，它能够降低创业者的初始投资风险，借助品牌方的供应链、营销和管理资源，快速建立起稳定的运营体系。同时，品牌方也能通过加盟商的网络扩张，实现品牌的快速覆盖和市场渗透。</w:t>
      </w:r>
      <w:r>
        <w:rPr>
          <w:rFonts w:hint="eastAsia"/>
        </w:rPr>
        <w:br/>
      </w:r>
      <w:r>
        <w:rPr>
          <w:rFonts w:hint="eastAsia"/>
        </w:rPr>
        <w:t>　　然而，女装代理加盟也面临着一系列挑战，包括市场竞争激烈、库存压力大、线上线下渠道冲突等。为了应对这些挑战，未来的发展趋势可能包括：一是品牌差异化，通过打造独特的品牌形象和产品风格，吸引特定的目标消费群体，提高市场竞争力；二是数字化转型，利用大数据和人工智能技术，优化库存管理，提升顾客体验，实现线上线下一体化经营；三是社会责任，关注可持续时尚，采用环保材料，减少浪费，提升品牌形象和社会影响力。综上所述，女装代理加盟将在不断创新和适应市场需求的过程中，寻求更加健康、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5268a4f2455b" w:history="1">
        <w:r>
          <w:rPr>
            <w:rStyle w:val="Hyperlink"/>
          </w:rPr>
          <w:t>2023-2029年中国女装代理加盟市场全面调研与发展趋势分析报告</w:t>
        </w:r>
      </w:hyperlink>
      <w:r>
        <w:rPr>
          <w:rFonts w:hint="eastAsia"/>
        </w:rPr>
        <w:t>》依托权威数据资源与长期市场监测，系统分析了女装代理加盟行业的市场规模、市场需求及产业链结构，深入探讨了女装代理加盟价格变动与细分市场特征。报告科学预测了女装代理加盟市场前景及未来发展趋势，重点剖析了行业集中度、竞争格局及重点企业的市场地位，并通过SWOT分析揭示了女装代理加盟行业机遇与潜在风险。报告为投资者及业内企业提供了全面的市场洞察与决策参考，助力把握女装代理加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女装代理加盟产业概述</w:t>
      </w:r>
      <w:r>
        <w:rPr>
          <w:rFonts w:hint="eastAsia"/>
        </w:rPr>
        <w:br/>
      </w:r>
      <w:r>
        <w:rPr>
          <w:rFonts w:hint="eastAsia"/>
        </w:rPr>
        <w:t>　　第一节 女装代理加盟定义</w:t>
      </w:r>
      <w:r>
        <w:rPr>
          <w:rFonts w:hint="eastAsia"/>
        </w:rPr>
        <w:br/>
      </w:r>
      <w:r>
        <w:rPr>
          <w:rFonts w:hint="eastAsia"/>
        </w:rPr>
        <w:t>　　第二节 女装代理加盟行业特点</w:t>
      </w:r>
      <w:r>
        <w:rPr>
          <w:rFonts w:hint="eastAsia"/>
        </w:rPr>
        <w:br/>
      </w:r>
      <w:r>
        <w:rPr>
          <w:rFonts w:hint="eastAsia"/>
        </w:rPr>
        <w:t>　　第三节 女装代理加盟产业链分析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2022-2023年中国女装代理加盟行业运行环境分析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中国女装代理加盟运行经济环境分析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中国女装代理加盟产业政策环境分析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一、女装代理加盟行业监管体制</w:t>
      </w:r>
      <w:r>
        <w:rPr>
          <w:rFonts w:hint="eastAsia"/>
        </w:rPr>
        <w:br/>
      </w:r>
      <w:r>
        <w:rPr>
          <w:rFonts w:hint="eastAsia"/>
        </w:rPr>
        <w:t>　　　　二、女装代理加盟行业主要法规</w:t>
      </w:r>
      <w:r>
        <w:rPr>
          <w:rFonts w:hint="eastAsia"/>
        </w:rPr>
        <w:br/>
      </w:r>
      <w:r>
        <w:rPr>
          <w:rFonts w:hint="eastAsia"/>
        </w:rPr>
        <w:t>　　　　三、主要女装代理加盟产业政策</w:t>
      </w:r>
      <w:r>
        <w:rPr>
          <w:rFonts w:hint="eastAsia"/>
        </w:rPr>
        <w:br/>
      </w:r>
      <w:r>
        <w:rPr>
          <w:rFonts w:hint="eastAsia"/>
        </w:rPr>
        <w:t>　　第三节 中国女装代理加盟产业社会环境分析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国外女装代理加盟行业发展态势分析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国外女装代理加盟市场发展现状分析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国外主要国家女装代理加盟市场现状</w:t>
      </w:r>
      <w:r>
        <w:rPr>
          <w:rFonts w:hint="eastAsia"/>
        </w:rPr>
        <w:br/>
      </w:r>
      <w:r>
        <w:rPr>
          <w:rFonts w:hint="eastAsia"/>
        </w:rPr>
        <w:t>　　第三节 国外女装代理加盟行业发展趋势预测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中国女装代理加盟行业市场分析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2018-2023年中国女装代理加盟行业规模情况</w:t>
      </w:r>
      <w:r>
        <w:rPr>
          <w:rFonts w:hint="eastAsia"/>
        </w:rPr>
        <w:br/>
      </w:r>
      <w:r>
        <w:rPr>
          <w:rFonts w:hint="eastAsia"/>
        </w:rPr>
        <w:t>　　　　一、女装代理加盟行业市场规模情况分析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二、女装代理加盟行业单位规模情况</w:t>
      </w:r>
      <w:r>
        <w:rPr>
          <w:rFonts w:hint="eastAsia"/>
        </w:rPr>
        <w:br/>
      </w:r>
      <w:r>
        <w:rPr>
          <w:rFonts w:hint="eastAsia"/>
        </w:rPr>
        <w:t>　　　　三、女装代理加盟行业人员规模情况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2018-2023年中国女装代理加盟行业财务能力分析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二、女装代理加盟行业偿债能力分析</w:t>
      </w:r>
      <w:r>
        <w:rPr>
          <w:rFonts w:hint="eastAsia"/>
        </w:rPr>
        <w:br/>
      </w:r>
      <w:r>
        <w:rPr>
          <w:rFonts w:hint="eastAsia"/>
        </w:rPr>
        <w:t>　　　　三、女装代理加盟行业营运能力分析</w:t>
      </w:r>
      <w:r>
        <w:rPr>
          <w:rFonts w:hint="eastAsia"/>
        </w:rPr>
        <w:br/>
      </w:r>
      <w:r>
        <w:rPr>
          <w:rFonts w:hint="eastAsia"/>
        </w:rPr>
        <w:t>　　　　四、女装代理加盟行业发展能力分析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2022-2023年中国女装代理加盟行业热点动态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2023年中国女装代理加盟行业面临的挑战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中国重点地区女装代理加盟行业市场调研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重点地区（一）女装代理加盟市场调研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重点地区（二）女装代理加盟市场调研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重点地区（三）女装代理加盟市场调研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重点地区（四）女装代理加盟市场调研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重点地区（五）女装代理加盟市场调研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中国女装代理加盟行业价格走势及影响因素分析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国内女装代理加盟行业价格回顾</w:t>
      </w:r>
      <w:r>
        <w:rPr>
          <w:rFonts w:hint="eastAsia"/>
        </w:rPr>
        <w:br/>
      </w:r>
      <w:r>
        <w:rPr>
          <w:rFonts w:hint="eastAsia"/>
        </w:rPr>
        <w:t>　　第二节 国内女装代理加盟行业价格走势预测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国内女装代理加盟行业价格影响因素分析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中国女装代理加盟行业客户调研</w:t>
      </w:r>
      <w:r>
        <w:rPr>
          <w:rFonts w:hint="eastAsia"/>
        </w:rPr>
        <w:br/>
      </w:r>
      <w:r>
        <w:rPr>
          <w:rFonts w:hint="eastAsia"/>
        </w:rPr>
        <w:t>　　　　一、女装代理加盟行业客户偏好调查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二、客户对女装代理加盟品牌的首要认知渠道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三、女装代理加盟品牌忠诚度调查</w:t>
      </w:r>
      <w:r>
        <w:rPr>
          <w:rFonts w:hint="eastAsia"/>
        </w:rPr>
        <w:br/>
      </w:r>
      <w:r>
        <w:rPr>
          <w:rFonts w:hint="eastAsia"/>
        </w:rPr>
        <w:t>　　　　四、女装代理加盟行业客户消费理念调研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中国女装代理加盟行业竞争格局分析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2023年女装代理加盟行业集中度分析</w:t>
      </w:r>
      <w:r>
        <w:rPr>
          <w:rFonts w:hint="eastAsia"/>
        </w:rPr>
        <w:br/>
      </w:r>
      <w:r>
        <w:rPr>
          <w:rFonts w:hint="eastAsia"/>
        </w:rPr>
        <w:t>　　　　一、女装代理加盟市场集中度分析</w:t>
      </w:r>
      <w:r>
        <w:rPr>
          <w:rFonts w:hint="eastAsia"/>
        </w:rPr>
        <w:br/>
      </w:r>
      <w:r>
        <w:rPr>
          <w:rFonts w:hint="eastAsia"/>
        </w:rPr>
        <w:t>　　　　二、女装代理加盟企业集中度分析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2022-2023年女装代理加盟行业竞争格局分析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一、女装代理加盟行业竞争策略分析</w:t>
      </w:r>
      <w:r>
        <w:rPr>
          <w:rFonts w:hint="eastAsia"/>
        </w:rPr>
        <w:br/>
      </w:r>
      <w:r>
        <w:rPr>
          <w:rFonts w:hint="eastAsia"/>
        </w:rPr>
        <w:t>　　　　二、女装代理加盟行业竞争格局展望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三、我国女装代理加盟市场竞争趋势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女装代理加盟行业重点企业发展调研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女装代理加盟企业发展策略分析</w:t>
      </w:r>
      <w:r>
        <w:rPr>
          <w:rFonts w:hint="eastAsia"/>
        </w:rPr>
        <w:br/>
      </w:r>
      <w:r>
        <w:rPr>
          <w:rFonts w:hint="eastAsia"/>
        </w:rPr>
        <w:t>　　第一节 女装代理加盟市场策略分析</w:t>
      </w:r>
      <w:r>
        <w:rPr>
          <w:rFonts w:hint="eastAsia"/>
        </w:rPr>
        <w:br/>
      </w:r>
      <w:r>
        <w:rPr>
          <w:rFonts w:hint="eastAsia"/>
        </w:rPr>
        <w:t>　　　　一、女装代理加盟价格策略分析</w:t>
      </w:r>
      <w:r>
        <w:rPr>
          <w:rFonts w:hint="eastAsia"/>
        </w:rPr>
        <w:br/>
      </w:r>
      <w:r>
        <w:rPr>
          <w:rFonts w:hint="eastAsia"/>
        </w:rPr>
        <w:t>　　　　二、女装代理加盟渠道策略分析</w:t>
      </w:r>
      <w:r>
        <w:rPr>
          <w:rFonts w:hint="eastAsia"/>
        </w:rPr>
        <w:br/>
      </w:r>
      <w:r>
        <w:rPr>
          <w:rFonts w:hint="eastAsia"/>
        </w:rPr>
        <w:t>　　第二节 女装代理加盟销售策略分析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提高女装代理加盟企业竞争力的策略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一、提高中国女装代理加盟企业核心竞争力的对策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二、女装代理加盟企业提升竞争力的主要方向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三、影响女装代理加盟企业核心竞争力的因素及提升途径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四、提高女装代理加盟企业竞争力的策略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女装代理加盟行业投资风险与控制策略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女装代理加盟行业SWOT模型分析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一、女装代理加盟行业优势分析</w:t>
      </w:r>
      <w:r>
        <w:rPr>
          <w:rFonts w:hint="eastAsia"/>
        </w:rPr>
        <w:br/>
      </w:r>
      <w:r>
        <w:rPr>
          <w:rFonts w:hint="eastAsia"/>
        </w:rPr>
        <w:t>　　　　二、女装代理加盟行业劣势分析</w:t>
      </w:r>
      <w:r>
        <w:rPr>
          <w:rFonts w:hint="eastAsia"/>
        </w:rPr>
        <w:br/>
      </w:r>
      <w:r>
        <w:rPr>
          <w:rFonts w:hint="eastAsia"/>
        </w:rPr>
        <w:t>　　　　三、女装代理加盟行业机会分析</w:t>
      </w:r>
      <w:r>
        <w:rPr>
          <w:rFonts w:hint="eastAsia"/>
        </w:rPr>
        <w:br/>
      </w:r>
      <w:r>
        <w:rPr>
          <w:rFonts w:hint="eastAsia"/>
        </w:rPr>
        <w:t>　　　　四、女装代理加盟行业风险分析</w:t>
      </w:r>
      <w:r>
        <w:rPr>
          <w:rFonts w:hint="eastAsia"/>
        </w:rPr>
        <w:br/>
      </w:r>
      <w:r>
        <w:rPr>
          <w:rFonts w:hint="eastAsia"/>
        </w:rPr>
        <w:t>　　第二节 女装代理加盟行业投资风险及控制策略分析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一、女装代理加盟市场风险及控制策略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二、女装代理加盟行业政策风险及控制策略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三、女装代理加盟行业经营风险及控制策略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四、女装代理加盟同业竞争风险及控制策略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五、女装代理加盟行业其他风险及控制策略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2023-2029年中国女装代理加盟行业投资潜力及发展趋势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2023-2029年女装代理加盟行业投资潜力分析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二、女装代理加盟行业目标市场需求潜力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三、女装代理加盟行业投资潜力综合评判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(中智^林)2023-2029年中国女装代理加盟行业发展趋势分析</w:t>
      </w:r>
      <w:r>
        <w:rPr>
          <w:rFonts w:hint="eastAsia"/>
        </w:rPr>
        <w:br/>
      </w:r>
      <w:r>
        <w:rPr>
          <w:rFonts w:hint="eastAsia"/>
        </w:rPr>
        <w:t>　　　　一、女装代理加盟行业规模发展趋势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二、未来女装代理加盟产业创新的发展趋势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三、“十四五”期间我国女装代理加盟行业发展剖析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五、未来女装代理加盟行业发展变局剖析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5268a4f2455b" w:history="1">
        <w:r>
          <w:rPr>
            <w:rStyle w:val="Hyperlink"/>
          </w:rPr>
          <w:t>2023-2029年中国女装代理加盟市场全面调研与发展趋势分析报告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f5268a4f2455b" w:history="1">
        <w:r>
          <w:rPr>
            <w:rStyle w:val="Hyperlink"/>
          </w:rPr>
          <w:t>https://www.20087.com/7/67/NvZhuangDaiLiJiaMengFaZhanQuShiFenXi.html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热点：店女装加盟、女装代理加盟网站、女装加盟网官网、女装代理加盟代理、加盟服装店排行榜女装、女装代理加盟店、女装服装代理、女装代理加盟费多少钱、女装店加盟哪个品牌好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8d6ad7a37405e" w:history="1">
      <w:r>
        <w:rPr>
          <w:rStyle w:val="Hyperlink"/>
        </w:rPr>
        <w:t>2023-2029年中国女装代理加盟市场全面调研与发展趋势分析报告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NvZhuangDaiLiJiaMengFaZhanQuShiFenXi.html" TargetMode="External" Id="Ree7f5268a4f2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NvZhuangDaiLiJiaMengFaZhanQuShiFenXi.html" TargetMode="External" Id="R8e08d6ad7a3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2023-02-21T03:08:00Z</dcterms:created>
  <dcterms:modified xsi:type="dcterms:W3CDTF">2023-02-21T04:08:00Z</dcterms:modified>
  <dc:subject>2023-2029年中国女装代理加盟市场全面调研与发展趋势分析报告</dc:subject>
  <dc:title>2023-2029年中国女装代理加盟市场全面调研与发展趋势分析报告</dc:title>
  <cp:keywords>2023-2029年中国女装代理加盟市场全面调研与发展趋势分析报告</cp:keywords>
  <dc:description>2023-2029年中国女装代理加盟市场全面调研与发展趋势分析报告</dc:description>
</cp:coreProperties>
</file>