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0391f74994042" w:history="1">
              <w:r>
                <w:rPr>
                  <w:rStyle w:val="Hyperlink"/>
                </w:rPr>
                <w:t>2025-2031年中国山西省文化市场深度调研及发展趋势报告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0391f74994042" w:history="1">
              <w:r>
                <w:rPr>
                  <w:rStyle w:val="Hyperlink"/>
                </w:rPr>
                <w:t>2025-2031年中国山西省文化市场深度调研及发展趋势报告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0391f74994042" w:history="1">
                <w:r>
                  <w:rPr>
                    <w:rStyle w:val="Hyperlink"/>
                  </w:rPr>
                  <w:t>https://www.20087.com/7/67/ShanXiShengWenHuaHangYeFaZhanQuShi.html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，作为中华文明的重要发祥地之一，拥有丰富的文化遗产和历史遗迹。近年来，山西省政府加大了对文化遗产的保护和开发力度，推动文化旅游业的发展。平遥古城、云冈石窟和悬空寺等世界文化遗产的保护与利用，吸引了大量国内外游客。同时，非物质文化遗产的传承，如晋剧、剪纸和面塑，通过现代媒介和创意产业的融合，焕发了新的生机。</w:t>
      </w:r>
      <w:r>
        <w:rPr>
          <w:rFonts w:hint="eastAsia"/>
        </w:rPr>
        <w:br/>
      </w:r>
      <w:r>
        <w:rPr>
          <w:rFonts w:hint="eastAsia"/>
        </w:rPr>
        <w:t>　　未来，山西省文化将更加注重创新性和国际交流。数字化博物馆和虚拟旅游，利用3D建模和交互技术，将使文化遗产的展示和体验更加生动和便捷。同时，文化创意产业的发展，如影视、动漫和设计，将融入山西元素，提升文化产品的市场竞争力。此外，国际文化节和艺术展览的举办，将搭建山西文化与世界对话的平台，促进文化的互鉴和交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0391f74994042" w:history="1">
        <w:r>
          <w:rPr>
            <w:rStyle w:val="Hyperlink"/>
          </w:rPr>
          <w:t>2025-2031年中国山西省文化市场深度调研及发展趋势报告</w:t>
        </w:r>
      </w:hyperlink>
      <w:r>
        <w:rPr>
          <w:rFonts w:hint="eastAsia"/>
        </w:rPr>
        <w:t>》依托权威数据资源与长期市场监测，系统分析了山西省文化行业的市场规模、市场需求及产业链结构，深入探讨了山西省文化价格变动与细分市场特征。报告科学预测了山西省文化市场前景及未来发展趋势，重点剖析了行业集中度、竞争格局及重点企业的市场地位，并通过SWOT分析揭示了山西省文化行业机遇与潜在风险。报告为投资者及业内企业提供了全面的市场洞察与决策参考，助力把握山西省文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2020-2025年文化产业所属行业发展分析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美国文化产业的投资前景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文化产业发展的战略思维解析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2025年产业经济运行状况</w:t>
      </w:r>
      <w:r>
        <w:rPr>
          <w:rFonts w:hint="eastAsia"/>
        </w:rPr>
        <w:br/>
      </w:r>
      <w:r>
        <w:rPr>
          <w:rFonts w:hint="eastAsia"/>
        </w:rPr>
        <w:t>　　　　2.3.2 2025年产业海外拓展情况</w:t>
      </w:r>
      <w:r>
        <w:rPr>
          <w:rFonts w:hint="eastAsia"/>
        </w:rPr>
        <w:br/>
      </w:r>
      <w:r>
        <w:rPr>
          <w:rFonts w:hint="eastAsia"/>
        </w:rPr>
        <w:t>　　　　2.3.3 2025年产业运行状况分析</w:t>
      </w:r>
      <w:r>
        <w:rPr>
          <w:rFonts w:hint="eastAsia"/>
        </w:rPr>
        <w:br/>
      </w:r>
      <w:r>
        <w:rPr>
          <w:rFonts w:hint="eastAsia"/>
        </w:rPr>
        <w:t>　　　　2.3.4 2025年产业发展亮点总结</w:t>
      </w:r>
      <w:r>
        <w:rPr>
          <w:rFonts w:hint="eastAsia"/>
        </w:rPr>
        <w:br/>
      </w:r>
      <w:r>
        <w:rPr>
          <w:rFonts w:hint="eastAsia"/>
        </w:rPr>
        <w:t>　　　　2.3.5 2025年产业运行形势分析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2020-2025年山西省文化产业所属行业调研</w:t>
      </w:r>
      <w:r>
        <w:rPr>
          <w:rFonts w:hint="eastAsia"/>
        </w:rPr>
        <w:br/>
      </w:r>
      <w:r>
        <w:rPr>
          <w:rFonts w:hint="eastAsia"/>
        </w:rPr>
        <w:t>　　3.1 2020-2025年山西省宏观经济环境分析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2025年经济发展情况</w:t>
      </w:r>
      <w:r>
        <w:rPr>
          <w:rFonts w:hint="eastAsia"/>
        </w:rPr>
        <w:br/>
      </w:r>
      <w:r>
        <w:rPr>
          <w:rFonts w:hint="eastAsia"/>
        </w:rPr>
        <w:t>　　　　3.1.2 2025年经济运行情况</w:t>
      </w:r>
      <w:r>
        <w:rPr>
          <w:rFonts w:hint="eastAsia"/>
        </w:rPr>
        <w:br/>
      </w:r>
      <w:r>
        <w:rPr>
          <w:rFonts w:hint="eastAsia"/>
        </w:rPr>
        <w:t>　　　　3.1.3 2025年经济运行特点</w:t>
      </w:r>
      <w:r>
        <w:rPr>
          <w:rFonts w:hint="eastAsia"/>
        </w:rPr>
        <w:br/>
      </w:r>
      <w:r>
        <w:rPr>
          <w:rFonts w:hint="eastAsia"/>
        </w:rPr>
        <w:t>　　　　3.1.4 2025年经济发展形势</w:t>
      </w:r>
      <w:r>
        <w:rPr>
          <w:rFonts w:hint="eastAsia"/>
        </w:rPr>
        <w:br/>
      </w:r>
      <w:r>
        <w:rPr>
          <w:rFonts w:hint="eastAsia"/>
        </w:rPr>
        <w:t>　　3.2 2020-2025年山西省文化产业发展现状</w:t>
      </w:r>
      <w:r>
        <w:rPr>
          <w:rFonts w:hint="eastAsia"/>
        </w:rPr>
        <w:br/>
      </w:r>
      <w:r>
        <w:rPr>
          <w:rFonts w:hint="eastAsia"/>
        </w:rPr>
        <w:t>　　　　3.2.1 产业发展态势</w:t>
      </w:r>
      <w:r>
        <w:rPr>
          <w:rFonts w:hint="eastAsia"/>
        </w:rPr>
        <w:br/>
      </w:r>
      <w:r>
        <w:rPr>
          <w:rFonts w:hint="eastAsia"/>
        </w:rPr>
        <w:t>　　　　3.2.2 产业发展突破</w:t>
      </w:r>
      <w:r>
        <w:rPr>
          <w:rFonts w:hint="eastAsia"/>
        </w:rPr>
        <w:br/>
      </w:r>
      <w:r>
        <w:rPr>
          <w:rFonts w:hint="eastAsia"/>
        </w:rPr>
        <w:t>　　　　3.2.3 产业规模现状</w:t>
      </w:r>
      <w:r>
        <w:rPr>
          <w:rFonts w:hint="eastAsia"/>
        </w:rPr>
        <w:br/>
      </w:r>
      <w:r>
        <w:rPr>
          <w:rFonts w:hint="eastAsia"/>
        </w:rPr>
        <w:t>　　　　3.2.4 产业发展经验</w:t>
      </w:r>
      <w:r>
        <w:rPr>
          <w:rFonts w:hint="eastAsia"/>
        </w:rPr>
        <w:br/>
      </w:r>
      <w:r>
        <w:rPr>
          <w:rFonts w:hint="eastAsia"/>
        </w:rPr>
        <w:t>　　3.3 2020-2025年山西省文化体制改革分析</w:t>
      </w:r>
      <w:r>
        <w:rPr>
          <w:rFonts w:hint="eastAsia"/>
        </w:rPr>
        <w:br/>
      </w:r>
      <w:r>
        <w:rPr>
          <w:rFonts w:hint="eastAsia"/>
        </w:rPr>
        <w:t>　　　　3.3.1 山西文化体制改革发展的主要成就</w:t>
      </w:r>
      <w:r>
        <w:rPr>
          <w:rFonts w:hint="eastAsia"/>
        </w:rPr>
        <w:br/>
      </w:r>
      <w:r>
        <w:rPr>
          <w:rFonts w:hint="eastAsia"/>
        </w:rPr>
        <w:t>　　　　3.3.2 山西省积极加快文化体制改革</w:t>
      </w:r>
      <w:r>
        <w:rPr>
          <w:rFonts w:hint="eastAsia"/>
        </w:rPr>
        <w:br/>
      </w:r>
      <w:r>
        <w:rPr>
          <w:rFonts w:hint="eastAsia"/>
        </w:rPr>
        <w:t>　　　　3.3.3 山西省文化体制改革的有益探索</w:t>
      </w:r>
      <w:r>
        <w:rPr>
          <w:rFonts w:hint="eastAsia"/>
        </w:rPr>
        <w:br/>
      </w:r>
      <w:r>
        <w:rPr>
          <w:rFonts w:hint="eastAsia"/>
        </w:rPr>
        <w:t>　　　　3.3.4 山西省文化体制改革面临的困难和问题</w:t>
      </w:r>
      <w:r>
        <w:rPr>
          <w:rFonts w:hint="eastAsia"/>
        </w:rPr>
        <w:br/>
      </w:r>
      <w:r>
        <w:rPr>
          <w:rFonts w:hint="eastAsia"/>
        </w:rPr>
        <w:t>　　　　3.3.5 山西省文化体制改革的建议</w:t>
      </w:r>
      <w:r>
        <w:rPr>
          <w:rFonts w:hint="eastAsia"/>
        </w:rPr>
        <w:br/>
      </w:r>
      <w:r>
        <w:rPr>
          <w:rFonts w:hint="eastAsia"/>
        </w:rPr>
        <w:t>　　3.4 山西省文化产业发展的问题与对策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3.4.1 山西省文化产业存在的主要问题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3.4.2 山西省文化产业发展的瓶颈</w:t>
      </w:r>
      <w:r>
        <w:rPr>
          <w:rFonts w:hint="eastAsia"/>
        </w:rPr>
        <w:br/>
      </w:r>
      <w:r>
        <w:rPr>
          <w:rFonts w:hint="eastAsia"/>
        </w:rPr>
        <w:t>　　　　3.4.3 山西省文化产业可持续发展的策略</w:t>
      </w:r>
      <w:r>
        <w:rPr>
          <w:rFonts w:hint="eastAsia"/>
        </w:rPr>
        <w:br/>
      </w:r>
      <w:r>
        <w:rPr>
          <w:rFonts w:hint="eastAsia"/>
        </w:rPr>
        <w:t>　　　　3.4.4 提升山西省“文化软实力”的对策</w:t>
      </w:r>
      <w:r>
        <w:rPr>
          <w:rFonts w:hint="eastAsia"/>
        </w:rPr>
        <w:br/>
      </w:r>
      <w:r>
        <w:rPr>
          <w:rFonts w:hint="eastAsia"/>
        </w:rPr>
        <w:t>　　　　3.4.5 促进山西省文化产业发展的建议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2020-2025年山西省文化细分产业分析</w:t>
      </w:r>
      <w:r>
        <w:rPr>
          <w:rFonts w:hint="eastAsia"/>
        </w:rPr>
        <w:br/>
      </w:r>
      <w:r>
        <w:rPr>
          <w:rFonts w:hint="eastAsia"/>
        </w:rPr>
        <w:t>　　4.1 广播影视业</w:t>
      </w:r>
      <w:r>
        <w:rPr>
          <w:rFonts w:hint="eastAsia"/>
        </w:rPr>
        <w:br/>
      </w:r>
      <w:r>
        <w:rPr>
          <w:rFonts w:hint="eastAsia"/>
        </w:rPr>
        <w:t>　　　　4.1.1 山西省广播影视业基本概况</w:t>
      </w:r>
      <w:r>
        <w:rPr>
          <w:rFonts w:hint="eastAsia"/>
        </w:rPr>
        <w:br/>
      </w:r>
      <w:r>
        <w:rPr>
          <w:rFonts w:hint="eastAsia"/>
        </w:rPr>
        <w:t>　　　　4.1.2 山西省广电业发展迅猛</w:t>
      </w:r>
      <w:r>
        <w:rPr>
          <w:rFonts w:hint="eastAsia"/>
        </w:rPr>
        <w:br/>
      </w:r>
      <w:r>
        <w:rPr>
          <w:rFonts w:hint="eastAsia"/>
        </w:rPr>
        <w:t>　　　　4.1.3 山西电影市场发展状况</w:t>
      </w:r>
      <w:r>
        <w:rPr>
          <w:rFonts w:hint="eastAsia"/>
        </w:rPr>
        <w:br/>
      </w:r>
      <w:r>
        <w:rPr>
          <w:rFonts w:hint="eastAsia"/>
        </w:rPr>
        <w:t>　　　　4.1.4 发展山西省广播影视业的对策</w:t>
      </w:r>
      <w:r>
        <w:rPr>
          <w:rFonts w:hint="eastAsia"/>
        </w:rPr>
        <w:br/>
      </w:r>
      <w:r>
        <w:rPr>
          <w:rFonts w:hint="eastAsia"/>
        </w:rPr>
        <w:t>　　4.2 动漫产业</w:t>
      </w:r>
      <w:r>
        <w:rPr>
          <w:rFonts w:hint="eastAsia"/>
        </w:rPr>
        <w:br/>
      </w:r>
      <w:r>
        <w:rPr>
          <w:rFonts w:hint="eastAsia"/>
        </w:rPr>
        <w:t>　　　　4.2.1 山西动漫产业发展概述</w:t>
      </w:r>
      <w:r>
        <w:rPr>
          <w:rFonts w:hint="eastAsia"/>
        </w:rPr>
        <w:br/>
      </w:r>
      <w:r>
        <w:rPr>
          <w:rFonts w:hint="eastAsia"/>
        </w:rPr>
        <w:t>　　　　4.2.2 山西大力支持动漫产业发展</w:t>
      </w:r>
      <w:r>
        <w:rPr>
          <w:rFonts w:hint="eastAsia"/>
        </w:rPr>
        <w:br/>
      </w:r>
      <w:r>
        <w:rPr>
          <w:rFonts w:hint="eastAsia"/>
        </w:rPr>
        <w:t>　　　　4.2.3 山西发展动漫产业的优势与建议</w:t>
      </w:r>
      <w:r>
        <w:rPr>
          <w:rFonts w:hint="eastAsia"/>
        </w:rPr>
        <w:br/>
      </w:r>
      <w:r>
        <w:rPr>
          <w:rFonts w:hint="eastAsia"/>
        </w:rPr>
        <w:t>　　　　4.2.4 山西动漫产业发展的困难与对策</w:t>
      </w:r>
      <w:r>
        <w:rPr>
          <w:rFonts w:hint="eastAsia"/>
        </w:rPr>
        <w:br/>
      </w:r>
      <w:r>
        <w:rPr>
          <w:rFonts w:hint="eastAsia"/>
        </w:rPr>
        <w:t>　　4.3 出版业</w:t>
      </w:r>
      <w:r>
        <w:rPr>
          <w:rFonts w:hint="eastAsia"/>
        </w:rPr>
        <w:br/>
      </w:r>
      <w:r>
        <w:rPr>
          <w:rFonts w:hint="eastAsia"/>
        </w:rPr>
        <w:t>　　　　4.3.1 山西省新闻出版业突飞猛进</w:t>
      </w:r>
      <w:r>
        <w:rPr>
          <w:rFonts w:hint="eastAsia"/>
        </w:rPr>
        <w:br/>
      </w:r>
      <w:r>
        <w:rPr>
          <w:rFonts w:hint="eastAsia"/>
        </w:rPr>
        <w:t>　　　　4.3.2 山西新闻出版业发展重点</w:t>
      </w:r>
      <w:r>
        <w:rPr>
          <w:rFonts w:hint="eastAsia"/>
        </w:rPr>
        <w:br/>
      </w:r>
      <w:r>
        <w:rPr>
          <w:rFonts w:hint="eastAsia"/>
        </w:rPr>
        <w:t>　　　　4.3.3 山西出版业发展壮大的关键在于人才</w:t>
      </w:r>
      <w:r>
        <w:rPr>
          <w:rFonts w:hint="eastAsia"/>
        </w:rPr>
        <w:br/>
      </w:r>
      <w:r>
        <w:rPr>
          <w:rFonts w:hint="eastAsia"/>
        </w:rPr>
        <w:t>　　　　4.3.4 促进山西省新闻出版业发展的对策</w:t>
      </w:r>
      <w:r>
        <w:rPr>
          <w:rFonts w:hint="eastAsia"/>
        </w:rPr>
        <w:br/>
      </w:r>
      <w:r>
        <w:rPr>
          <w:rFonts w:hint="eastAsia"/>
        </w:rPr>
        <w:t>　　4.4 文化旅游业</w:t>
      </w:r>
      <w:r>
        <w:rPr>
          <w:rFonts w:hint="eastAsia"/>
        </w:rPr>
        <w:br/>
      </w:r>
      <w:r>
        <w:rPr>
          <w:rFonts w:hint="eastAsia"/>
        </w:rPr>
        <w:t>　　　　4.4.1 山西的历史定位与文化旅游资源分析</w:t>
      </w:r>
      <w:r>
        <w:rPr>
          <w:rFonts w:hint="eastAsia"/>
        </w:rPr>
        <w:br/>
      </w:r>
      <w:r>
        <w:rPr>
          <w:rFonts w:hint="eastAsia"/>
        </w:rPr>
        <w:t>　　　　4.4.2 山西文化旅游业发展概述</w:t>
      </w:r>
      <w:r>
        <w:rPr>
          <w:rFonts w:hint="eastAsia"/>
        </w:rPr>
        <w:br/>
      </w:r>
      <w:r>
        <w:rPr>
          <w:rFonts w:hint="eastAsia"/>
        </w:rPr>
        <w:t>　　　　4.4.3 山西右玉亮出西口文化旅游牌</w:t>
      </w:r>
      <w:r>
        <w:rPr>
          <w:rFonts w:hint="eastAsia"/>
        </w:rPr>
        <w:br/>
      </w:r>
      <w:r>
        <w:rPr>
          <w:rFonts w:hint="eastAsia"/>
        </w:rPr>
        <w:t>　　　　4.4.4 山西省发展文化旅游产业的模式探讨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2020-2025年山西省主要地区文化产业分析</w:t>
      </w:r>
      <w:r>
        <w:rPr>
          <w:rFonts w:hint="eastAsia"/>
        </w:rPr>
        <w:br/>
      </w:r>
      <w:r>
        <w:rPr>
          <w:rFonts w:hint="eastAsia"/>
        </w:rPr>
        <w:t>　　5.1 太原市</w:t>
      </w:r>
      <w:r>
        <w:rPr>
          <w:rFonts w:hint="eastAsia"/>
        </w:rPr>
        <w:br/>
      </w:r>
      <w:r>
        <w:rPr>
          <w:rFonts w:hint="eastAsia"/>
        </w:rPr>
        <w:t>　　　　5.1.1 太原市文化产业进入快速发展轨道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5.1.2 太原出台文化产业促进政策</w:t>
      </w:r>
      <w:r>
        <w:rPr>
          <w:rFonts w:hint="eastAsia"/>
        </w:rPr>
        <w:br/>
      </w:r>
      <w:r>
        <w:rPr>
          <w:rFonts w:hint="eastAsia"/>
        </w:rPr>
        <w:t>　　　　5.1.3 太原市降低文化产业投资门槛</w:t>
      </w:r>
      <w:r>
        <w:rPr>
          <w:rFonts w:hint="eastAsia"/>
        </w:rPr>
        <w:br/>
      </w:r>
      <w:r>
        <w:rPr>
          <w:rFonts w:hint="eastAsia"/>
        </w:rPr>
        <w:t>　　　　5.1.4 太原文化产业发展目标</w:t>
      </w:r>
      <w:r>
        <w:rPr>
          <w:rFonts w:hint="eastAsia"/>
        </w:rPr>
        <w:br/>
      </w:r>
      <w:r>
        <w:rPr>
          <w:rFonts w:hint="eastAsia"/>
        </w:rPr>
        <w:t>　　　　5.1.5 加快推进太原市文化产业发展的建议</w:t>
      </w:r>
      <w:r>
        <w:rPr>
          <w:rFonts w:hint="eastAsia"/>
        </w:rPr>
        <w:br/>
      </w:r>
      <w:r>
        <w:rPr>
          <w:rFonts w:hint="eastAsia"/>
        </w:rPr>
        <w:t>　　5.2 大同市</w:t>
      </w:r>
      <w:r>
        <w:rPr>
          <w:rFonts w:hint="eastAsia"/>
        </w:rPr>
        <w:br/>
      </w:r>
      <w:r>
        <w:rPr>
          <w:rFonts w:hint="eastAsia"/>
        </w:rPr>
        <w:t>　　　　5.2.1 大同文化产业的基本情况</w:t>
      </w:r>
      <w:r>
        <w:rPr>
          <w:rFonts w:hint="eastAsia"/>
        </w:rPr>
        <w:br/>
      </w:r>
      <w:r>
        <w:rPr>
          <w:rFonts w:hint="eastAsia"/>
        </w:rPr>
        <w:t>　　　　5.2.2 大同发展文化产业的意义</w:t>
      </w:r>
      <w:r>
        <w:rPr>
          <w:rFonts w:hint="eastAsia"/>
        </w:rPr>
        <w:br/>
      </w:r>
      <w:r>
        <w:rPr>
          <w:rFonts w:hint="eastAsia"/>
        </w:rPr>
        <w:t>　　　　5.2.3 大同市文化产业结构定位</w:t>
      </w:r>
      <w:r>
        <w:rPr>
          <w:rFonts w:hint="eastAsia"/>
        </w:rPr>
        <w:br/>
      </w:r>
      <w:r>
        <w:rPr>
          <w:rFonts w:hint="eastAsia"/>
        </w:rPr>
        <w:t>　　　　5.2.4 发展大同文化产业需注意的问题</w:t>
      </w:r>
      <w:r>
        <w:rPr>
          <w:rFonts w:hint="eastAsia"/>
        </w:rPr>
        <w:br/>
      </w:r>
      <w:r>
        <w:rPr>
          <w:rFonts w:hint="eastAsia"/>
        </w:rPr>
        <w:t>　　5.3 运城市</w:t>
      </w:r>
      <w:r>
        <w:rPr>
          <w:rFonts w:hint="eastAsia"/>
        </w:rPr>
        <w:br/>
      </w:r>
      <w:r>
        <w:rPr>
          <w:rFonts w:hint="eastAsia"/>
        </w:rPr>
        <w:t>　　　　5.3.1 运城市文化产业异军突起</w:t>
      </w:r>
      <w:r>
        <w:rPr>
          <w:rFonts w:hint="eastAsia"/>
        </w:rPr>
        <w:br/>
      </w:r>
      <w:r>
        <w:rPr>
          <w:rFonts w:hint="eastAsia"/>
        </w:rPr>
        <w:t>　　　　5.3.2 运城打造独特品牌拓展文化产业</w:t>
      </w:r>
      <w:r>
        <w:rPr>
          <w:rFonts w:hint="eastAsia"/>
        </w:rPr>
        <w:br/>
      </w:r>
      <w:r>
        <w:rPr>
          <w:rFonts w:hint="eastAsia"/>
        </w:rPr>
        <w:t>　　　　5.3.3 运城农村文化产业发展的建议</w:t>
      </w:r>
      <w:r>
        <w:rPr>
          <w:rFonts w:hint="eastAsia"/>
        </w:rPr>
        <w:br/>
      </w:r>
      <w:r>
        <w:rPr>
          <w:rFonts w:hint="eastAsia"/>
        </w:rPr>
        <w:t>　　　　5.3.4 推进运城市文化产业大发展的思路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长治文化产业发展势头强劲</w:t>
      </w:r>
      <w:r>
        <w:rPr>
          <w:rFonts w:hint="eastAsia"/>
        </w:rPr>
        <w:br/>
      </w:r>
      <w:r>
        <w:rPr>
          <w:rFonts w:hint="eastAsia"/>
        </w:rPr>
        <w:t>　　　　5.4.2 朔州市加快发展文化产业促经济增长</w:t>
      </w:r>
      <w:r>
        <w:rPr>
          <w:rFonts w:hint="eastAsia"/>
        </w:rPr>
        <w:br/>
      </w:r>
      <w:r>
        <w:rPr>
          <w:rFonts w:hint="eastAsia"/>
        </w:rPr>
        <w:t>　　　　5.4.3 阳泉发展文化产业的思路</w:t>
      </w:r>
      <w:r>
        <w:rPr>
          <w:rFonts w:hint="eastAsia"/>
        </w:rPr>
        <w:br/>
      </w:r>
      <w:r>
        <w:rPr>
          <w:rFonts w:hint="eastAsia"/>
        </w:rPr>
        <w:t>　　　　5.4.4 晋中文化产业发展规划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山西省文化产业园区发展情况</w:t>
      </w:r>
      <w:r>
        <w:rPr>
          <w:rFonts w:hint="eastAsia"/>
        </w:rPr>
        <w:br/>
      </w:r>
      <w:r>
        <w:rPr>
          <w:rFonts w:hint="eastAsia"/>
        </w:rPr>
        <w:t>　　6.1 山西宇达青铜文化产业园</w:t>
      </w:r>
      <w:r>
        <w:rPr>
          <w:rFonts w:hint="eastAsia"/>
        </w:rPr>
        <w:br/>
      </w:r>
      <w:r>
        <w:rPr>
          <w:rFonts w:hint="eastAsia"/>
        </w:rPr>
        <w:t>　　　　6.1.1 产业园简介</w:t>
      </w:r>
      <w:r>
        <w:rPr>
          <w:rFonts w:hint="eastAsia"/>
        </w:rPr>
        <w:br/>
      </w:r>
      <w:r>
        <w:rPr>
          <w:rFonts w:hint="eastAsia"/>
        </w:rPr>
        <w:t>　　　　6.1.2 宇达集团发展概述</w:t>
      </w:r>
      <w:r>
        <w:rPr>
          <w:rFonts w:hint="eastAsia"/>
        </w:rPr>
        <w:br/>
      </w:r>
      <w:r>
        <w:rPr>
          <w:rFonts w:hint="eastAsia"/>
        </w:rPr>
        <w:t>　　　　6.1.3 宇达集团发展的四大诀窍</w:t>
      </w:r>
      <w:r>
        <w:rPr>
          <w:rFonts w:hint="eastAsia"/>
        </w:rPr>
        <w:br/>
      </w:r>
      <w:r>
        <w:rPr>
          <w:rFonts w:hint="eastAsia"/>
        </w:rPr>
        <w:t>　　6.2 王家大院旅游文化产业园</w:t>
      </w:r>
      <w:r>
        <w:rPr>
          <w:rFonts w:hint="eastAsia"/>
        </w:rPr>
        <w:br/>
      </w:r>
      <w:r>
        <w:rPr>
          <w:rFonts w:hint="eastAsia"/>
        </w:rPr>
        <w:t>　　　　6.2.1 产业园简介</w:t>
      </w:r>
      <w:r>
        <w:rPr>
          <w:rFonts w:hint="eastAsia"/>
        </w:rPr>
        <w:br/>
      </w:r>
      <w:r>
        <w:rPr>
          <w:rFonts w:hint="eastAsia"/>
        </w:rPr>
        <w:t>　　　　6.2.2 王家大院发展特色</w:t>
      </w:r>
      <w:r>
        <w:rPr>
          <w:rFonts w:hint="eastAsia"/>
        </w:rPr>
        <w:br/>
      </w:r>
      <w:r>
        <w:rPr>
          <w:rFonts w:hint="eastAsia"/>
        </w:rPr>
        <w:t>　　　　6.2.3 王家大院成为中国文化旅游十大品牌之一</w:t>
      </w:r>
      <w:r>
        <w:rPr>
          <w:rFonts w:hint="eastAsia"/>
        </w:rPr>
        <w:br/>
      </w:r>
      <w:r>
        <w:rPr>
          <w:rFonts w:hint="eastAsia"/>
        </w:rPr>
        <w:t>　　6.3 大同市广灵剪纸文化产业园</w:t>
      </w:r>
      <w:r>
        <w:rPr>
          <w:rFonts w:hint="eastAsia"/>
        </w:rPr>
        <w:br/>
      </w:r>
      <w:r>
        <w:rPr>
          <w:rFonts w:hint="eastAsia"/>
        </w:rPr>
        <w:t>　　　　6.3.1 产业园简介</w:t>
      </w:r>
      <w:r>
        <w:rPr>
          <w:rFonts w:hint="eastAsia"/>
        </w:rPr>
        <w:br/>
      </w:r>
      <w:r>
        <w:rPr>
          <w:rFonts w:hint="eastAsia"/>
        </w:rPr>
        <w:t>　　　　6.3.2 山西广灵剪纸产业发展概况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山西省文化产业重点企业</w:t>
      </w:r>
      <w:r>
        <w:rPr>
          <w:rFonts w:hint="eastAsia"/>
        </w:rPr>
        <w:br/>
      </w:r>
      <w:r>
        <w:rPr>
          <w:rFonts w:hint="eastAsia"/>
        </w:rPr>
        <w:t>　　7.1 山西出版集团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山西日报报业集团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山西电影厂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山西教育出版社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7.4.2 山西唐文文化发展有限公司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7.4.3 山西闻通文化传播有限公司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7.4.4 山西华洲文化传媒公司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7.4.5 山西愉园旅游文化有限责任公司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文化产业投资分析</w:t>
      </w:r>
      <w:r>
        <w:rPr>
          <w:rFonts w:hint="eastAsia"/>
        </w:rPr>
        <w:br/>
      </w:r>
      <w:r>
        <w:rPr>
          <w:rFonts w:hint="eastAsia"/>
        </w:rPr>
        <w:t>　　　　8.1.1 《文化产业投资指导目录》解读</w:t>
      </w:r>
      <w:r>
        <w:rPr>
          <w:rFonts w:hint="eastAsia"/>
        </w:rPr>
        <w:br/>
      </w:r>
      <w:r>
        <w:rPr>
          <w:rFonts w:hint="eastAsia"/>
        </w:rPr>
        <w:t>　　　　8.1.2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8.1.3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8.1.4 投资文化产业前景看好</w:t>
      </w:r>
      <w:r>
        <w:rPr>
          <w:rFonts w:hint="eastAsia"/>
        </w:rPr>
        <w:br/>
      </w:r>
      <w:r>
        <w:rPr>
          <w:rFonts w:hint="eastAsia"/>
        </w:rPr>
        <w:t>　　8.2 山西省文化产业投资形势</w:t>
      </w:r>
      <w:r>
        <w:rPr>
          <w:rFonts w:hint="eastAsia"/>
        </w:rPr>
        <w:br/>
      </w:r>
      <w:r>
        <w:rPr>
          <w:rFonts w:hint="eastAsia"/>
        </w:rPr>
        <w:t>　　　　8.2.1 山西省文化产业投资环境</w:t>
      </w:r>
      <w:r>
        <w:rPr>
          <w:rFonts w:hint="eastAsia"/>
        </w:rPr>
        <w:br/>
      </w:r>
      <w:r>
        <w:rPr>
          <w:rFonts w:hint="eastAsia"/>
        </w:rPr>
        <w:t>　　　　8.2.2 山西省文化产业投资状况</w:t>
      </w:r>
      <w:r>
        <w:rPr>
          <w:rFonts w:hint="eastAsia"/>
        </w:rPr>
        <w:br/>
      </w:r>
      <w:r>
        <w:rPr>
          <w:rFonts w:hint="eastAsia"/>
        </w:rPr>
        <w:t>　　　　8.2.3 山西省文化产业招商引资成效突出</w:t>
      </w:r>
      <w:r>
        <w:rPr>
          <w:rFonts w:hint="eastAsia"/>
        </w:rPr>
        <w:br/>
      </w:r>
      <w:r>
        <w:rPr>
          <w:rFonts w:hint="eastAsia"/>
        </w:rPr>
        <w:t>　　8.3 文化产业的投融资对策</w:t>
      </w:r>
      <w:r>
        <w:rPr>
          <w:rFonts w:hint="eastAsia"/>
        </w:rPr>
        <w:br/>
      </w:r>
      <w:r>
        <w:rPr>
          <w:rFonts w:hint="eastAsia"/>
        </w:rPr>
        <w:t>　　　　8.3.1 调整政府投资布局</w:t>
      </w:r>
      <w:r>
        <w:rPr>
          <w:rFonts w:hint="eastAsia"/>
        </w:rPr>
        <w:br/>
      </w:r>
      <w:r>
        <w:rPr>
          <w:rFonts w:hint="eastAsia"/>
        </w:rPr>
        <w:t>　　　　8.3.2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8.3.3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8.3.4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8.3.5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8.3.6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山西省文化产业前景趋势分析</w:t>
      </w:r>
      <w:r>
        <w:rPr>
          <w:rFonts w:hint="eastAsia"/>
        </w:rPr>
        <w:br/>
      </w:r>
      <w:r>
        <w:rPr>
          <w:rFonts w:hint="eastAsia"/>
        </w:rPr>
        <w:t>　　9.1 文化产业趋势预测及趋势</w:t>
      </w:r>
      <w:r>
        <w:rPr>
          <w:rFonts w:hint="eastAsia"/>
        </w:rPr>
        <w:br/>
      </w:r>
      <w:r>
        <w:rPr>
          <w:rFonts w:hint="eastAsia"/>
        </w:rPr>
        <w:t>　　　　9.1.1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9.1.2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9.1.3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9.2 山西省文化产业前景与规划分析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9.2.1 山西省文化产业面临的机遇与挑战</w:t>
      </w:r>
      <w:r>
        <w:rPr>
          <w:rFonts w:hint="eastAsia"/>
        </w:rPr>
        <w:br/>
      </w:r>
      <w:r>
        <w:rPr>
          <w:rFonts w:hint="eastAsia"/>
        </w:rPr>
        <w:t>　　　　9.2.2 山西省文化产业发展方向分析</w:t>
      </w:r>
      <w:r>
        <w:rPr>
          <w:rFonts w:hint="eastAsia"/>
        </w:rPr>
        <w:br/>
      </w:r>
      <w:r>
        <w:rPr>
          <w:rFonts w:hint="eastAsia"/>
        </w:rPr>
        <w:t>　　　　9.2.3 山西省文化产业趋势预测展望</w:t>
      </w:r>
      <w:r>
        <w:rPr>
          <w:rFonts w:hint="eastAsia"/>
        </w:rPr>
        <w:br/>
      </w:r>
      <w:r>
        <w:rPr>
          <w:rFonts w:hint="eastAsia"/>
        </w:rPr>
        <w:t>　　　　9.2.3 2025-2031年山西省文化产业预测分析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附录一：山西省支持文化产业加快发展的若干措施</w:t>
      </w:r>
      <w:r>
        <w:rPr>
          <w:rFonts w:hint="eastAsia"/>
        </w:rPr>
        <w:br/>
      </w:r>
      <w:r>
        <w:rPr>
          <w:rFonts w:hint="eastAsia"/>
        </w:rPr>
        <w:t>　　附录二：山西省推进文化创意和设计服务与相关产业融合发展行动计划</w:t>
      </w:r>
      <w:r>
        <w:rPr>
          <w:rFonts w:hint="eastAsia"/>
        </w:rPr>
        <w:br/>
      </w:r>
      <w:r>
        <w:rPr>
          <w:rFonts w:hint="eastAsia"/>
        </w:rPr>
        <w:t>　　附录三：山西省文化事业建设费管理使用办法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2025年山西省全社会固定资产投资及其增长速度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2025年山西省社会消费品零售总额及其增长速度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2025年山西省外贸进出口总额及其增长速度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2025年山西省地方财政一般预算收入及其增长速度</w:t>
      </w:r>
      <w:r>
        <w:rPr>
          <w:rFonts w:hint="eastAsia"/>
        </w:rPr>
        <w:br/>
      </w:r>
      <w:r>
        <w:rPr>
          <w:rFonts w:hint="eastAsia"/>
        </w:rPr>
        <w:t>　　图表 2025年山西省城镇居民人均可支配收入及其增长速度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2025年山西省农村居民人均纯收入及其增长速度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2025年山西省主要工业产品产量及其增长速度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2025年山西省居民消费价格指数（以上年为100）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2025年山西省全社会固定资产投资及其增长速度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2025年山西省社会消费品零售总额及其增长速度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0391f74994042" w:history="1">
        <w:r>
          <w:rPr>
            <w:rStyle w:val="Hyperlink"/>
          </w:rPr>
          <w:t>2025-2031年中国山西省文化市场深度调研及发展趋势报告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0391f74994042" w:history="1">
        <w:r>
          <w:rPr>
            <w:rStyle w:val="Hyperlink"/>
          </w:rPr>
          <w:t>https://www.20087.com/7/67/ShanXiShengWenHuaHangYeFaZhanQuShi.html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热点：山西的特色文化、山西省文化旅游投资控股集团有限公司、山西的传统文化及简介、山西省文化旅游职业大学、山西旅游、山西省文化遗产有哪些、山西省文旅、山西省文化厅、山西文化历史有多少年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40d11607f419b" w:history="1">
      <w:r>
        <w:rPr>
          <w:rStyle w:val="Hyperlink"/>
        </w:rPr>
        <w:t>2025-2031年中国山西省文化市场深度调研及发展趋势报告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anXiShengWenHuaHangYeFaZhanQuShi.html" TargetMode="External" Id="R7d80391f749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anXiShengWenHuaHangYeFaZhanQuShi.html" TargetMode="External" Id="R22340d11607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2025-01-26T00:52:00Z</dcterms:created>
  <dcterms:modified xsi:type="dcterms:W3CDTF">2025-01-26T01:52:00Z</dcterms:modified>
  <dc:subject>2025-2031年中国山西省文化市场深度调研及发展趋势报告</dc:subject>
  <dc:title>2025-2031年中国山西省文化市场深度调研及发展趋势报告</dc:title>
  <cp:keywords>2025-2031年中国山西省文化市场深度调研及发展趋势报告</cp:keywords>
  <dc:description>2025-2031年中国山西省文化市场深度调研及发展趋势报告</dc:description>
</cp:coreProperties>
</file>