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0daf64af54362" w:history="1">
              <w:r>
                <w:rPr>
                  <w:rStyle w:val="Hyperlink"/>
                </w:rPr>
                <w:t>2025-2031年中国工业危废处理市场深度调查研究与发展前景分析报告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0daf64af54362" w:history="1">
              <w:r>
                <w:rPr>
                  <w:rStyle w:val="Hyperlink"/>
                </w:rPr>
                <w:t>2025-2031年中国工业危废处理市场深度调查研究与发展前景分析报告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0daf64af54362" w:history="1">
                <w:r>
                  <w:rPr>
                    <w:rStyle w:val="Hyperlink"/>
                  </w:rPr>
                  <w:t>https://www.20087.com/7/37/GongYeWeiFeiChuLiHangYeXianZhuan.html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危废处理是环境保护的重要组成部分，近年来受到各国政府的高度重视。随着环保法规的趋严，工业界不得不采取更加有效的措施，减少危险废物的产生，并对已产生的废物进行安全处置。目前，物理、化学和生物处理技术被广泛应用，如焚烧、固化、稳定化和生物降解等，以达到减量化、无害化和资源化的目的。同时，废物交换平台和循环经济模式的推广，促进了工业废物的再利用，减少了对填埋和焚烧的依赖。</w:t>
      </w:r>
      <w:r>
        <w:rPr>
          <w:rFonts w:hint="eastAsia"/>
        </w:rPr>
        <w:br/>
      </w:r>
      <w:r>
        <w:rPr>
          <w:rFonts w:hint="eastAsia"/>
        </w:rPr>
        <w:t>　　未来，工业危废处理将更加注重源头控制和全过程管理。一方面，通过绿色设计和清洁生产，减少危险废物的生成，从源头上减轻处理压力。另一方面，利用物联网和大数据技术，实现危废的智能追踪和管理，提高处理效率和合规性。同时，生物技术在危废处理中的应用将增加，如利用微生物降解有毒有害物质，既环保又经济。此外，跨行业合作和产业共生将成为趋势，通过废物的跨领域利用，构建更加紧密的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0daf64af54362" w:history="1">
        <w:r>
          <w:rPr>
            <w:rStyle w:val="Hyperlink"/>
          </w:rPr>
          <w:t>2025-2031年中国工业危废处理市场深度调查研究与发展前景分析报告</w:t>
        </w:r>
      </w:hyperlink>
      <w:r>
        <w:rPr>
          <w:rFonts w:hint="eastAsia"/>
        </w:rPr>
        <w:t>》通过对工业危废处理行业的全面调研，系统分析了工业危废处理市场规模、技术现状及未来发展方向，揭示了行业竞争格局的演变趋势与潜在问题。同时，报告评估了工业危废处理行业投资价值与效益，识别了发展中的主要挑战与机遇，并结合SWOT分析为投资者和企业提供了科学的战略建议。此外，报告重点聚焦工业危废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工业危废处理行业概述</w:t>
      </w:r>
      <w:r>
        <w:rPr>
          <w:rFonts w:hint="eastAsia"/>
        </w:rPr>
        <w:br/>
      </w:r>
      <w:r>
        <w:rPr>
          <w:rFonts w:hint="eastAsia"/>
        </w:rPr>
        <w:t>　　　　1.1.1 工业危废处理的概念分析</w:t>
      </w:r>
      <w:r>
        <w:rPr>
          <w:rFonts w:hint="eastAsia"/>
        </w:rPr>
        <w:br/>
      </w:r>
      <w:r>
        <w:rPr>
          <w:rFonts w:hint="eastAsia"/>
        </w:rPr>
        <w:t>　　　　1.1.2 工业危废处理的构成分析</w:t>
      </w:r>
      <w:r>
        <w:rPr>
          <w:rFonts w:hint="eastAsia"/>
        </w:rPr>
        <w:br/>
      </w:r>
      <w:r>
        <w:rPr>
          <w:rFonts w:hint="eastAsia"/>
        </w:rPr>
        <w:t>　　　　1.1.3 工业危废处理的特征分析</w:t>
      </w:r>
      <w:r>
        <w:rPr>
          <w:rFonts w:hint="eastAsia"/>
        </w:rPr>
        <w:br/>
      </w:r>
      <w:r>
        <w:rPr>
          <w:rFonts w:hint="eastAsia"/>
        </w:rPr>
        <w:t>　　1.2 工业危废处理行业发展环境分析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工业危废处理行业发展机遇与威胁分析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中国工业危废处理行业发展分析</w:t>
      </w:r>
      <w:r>
        <w:rPr>
          <w:rFonts w:hint="eastAsia"/>
        </w:rPr>
        <w:br/>
      </w:r>
      <w:r>
        <w:rPr>
          <w:rFonts w:hint="eastAsia"/>
        </w:rPr>
        <w:t>　　2.1 工业危废处理行业发展状况分析</w:t>
      </w:r>
      <w:r>
        <w:rPr>
          <w:rFonts w:hint="eastAsia"/>
        </w:rPr>
        <w:br/>
      </w:r>
      <w:r>
        <w:rPr>
          <w:rFonts w:hint="eastAsia"/>
        </w:rPr>
        <w:t>　　　　2.1.2 工业危废处理行业经济特性分析</w:t>
      </w:r>
      <w:r>
        <w:rPr>
          <w:rFonts w:hint="eastAsia"/>
        </w:rPr>
        <w:br/>
      </w:r>
      <w:r>
        <w:rPr>
          <w:rFonts w:hint="eastAsia"/>
        </w:rPr>
        <w:t>　　　　2.1.3 工业废水排放量规模分析</w:t>
      </w:r>
      <w:r>
        <w:rPr>
          <w:rFonts w:hint="eastAsia"/>
        </w:rPr>
        <w:br/>
      </w:r>
      <w:r>
        <w:rPr>
          <w:rFonts w:hint="eastAsia"/>
        </w:rPr>
        <w:t>　　　　2.1.4 工业危废处理行业发展现状分析</w:t>
      </w:r>
      <w:r>
        <w:rPr>
          <w:rFonts w:hint="eastAsia"/>
        </w:rPr>
        <w:br/>
      </w:r>
      <w:r>
        <w:rPr>
          <w:rFonts w:hint="eastAsia"/>
        </w:rPr>
        <w:t>　　　　2.1.5 工业危废处理行业发展痛点分析</w:t>
      </w:r>
      <w:r>
        <w:rPr>
          <w:rFonts w:hint="eastAsia"/>
        </w:rPr>
        <w:br/>
      </w:r>
      <w:r>
        <w:rPr>
          <w:rFonts w:hint="eastAsia"/>
        </w:rPr>
        <w:t>　　2.2 工业危废处理行业竞争格局分析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工业危废处理行业产业链发展分析</w:t>
      </w:r>
      <w:r>
        <w:rPr>
          <w:rFonts w:hint="eastAsia"/>
        </w:rPr>
        <w:br/>
      </w:r>
      <w:r>
        <w:rPr>
          <w:rFonts w:hint="eastAsia"/>
        </w:rPr>
        <w:t>　　　　2.3.1 工业危废处理产业链简介</w:t>
      </w:r>
      <w:r>
        <w:rPr>
          <w:rFonts w:hint="eastAsia"/>
        </w:rPr>
        <w:br/>
      </w:r>
      <w:r>
        <w:rPr>
          <w:rFonts w:hint="eastAsia"/>
        </w:rPr>
        <w:t>　　　　2.3.2 工业危废处理设备市场分析</w:t>
      </w:r>
      <w:r>
        <w:rPr>
          <w:rFonts w:hint="eastAsia"/>
        </w:rPr>
        <w:br/>
      </w:r>
      <w:r>
        <w:rPr>
          <w:rFonts w:hint="eastAsia"/>
        </w:rPr>
        <w:t>　　　　2025-2031年我国工业危废产量走势图</w:t>
      </w:r>
      <w:r>
        <w:rPr>
          <w:rFonts w:hint="eastAsia"/>
        </w:rPr>
        <w:br/>
      </w:r>
      <w:r>
        <w:rPr>
          <w:rFonts w:hint="eastAsia"/>
        </w:rPr>
        <w:t>　　　　（1）工业危废处理设备供给分析</w:t>
      </w:r>
      <w:r>
        <w:rPr>
          <w:rFonts w:hint="eastAsia"/>
        </w:rPr>
        <w:br/>
      </w:r>
      <w:r>
        <w:rPr>
          <w:rFonts w:hint="eastAsia"/>
        </w:rPr>
        <w:t>　　　　（2）工业危废处理设备需求分析</w:t>
      </w:r>
      <w:r>
        <w:rPr>
          <w:rFonts w:hint="eastAsia"/>
        </w:rPr>
        <w:br/>
      </w:r>
      <w:r>
        <w:rPr>
          <w:rFonts w:hint="eastAsia"/>
        </w:rPr>
        <w:t>　　　　2.3.3 工业危废处理设施建设分析</w:t>
      </w:r>
      <w:r>
        <w:rPr>
          <w:rFonts w:hint="eastAsia"/>
        </w:rPr>
        <w:br/>
      </w:r>
      <w:r>
        <w:rPr>
          <w:rFonts w:hint="eastAsia"/>
        </w:rPr>
        <w:t>　　　　（1）工业危废处理厂建设与分布情况</w:t>
      </w:r>
      <w:r>
        <w:rPr>
          <w:rFonts w:hint="eastAsia"/>
        </w:rPr>
        <w:br/>
      </w:r>
      <w:r>
        <w:rPr>
          <w:rFonts w:hint="eastAsia"/>
        </w:rPr>
        <w:t>　　　　（2）工业危废处理设施投资状况分析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中国焦化与化工废水处理市场发展分析</w:t>
      </w:r>
      <w:r>
        <w:rPr>
          <w:rFonts w:hint="eastAsia"/>
        </w:rPr>
        <w:br/>
      </w:r>
      <w:r>
        <w:rPr>
          <w:rFonts w:hint="eastAsia"/>
        </w:rPr>
        <w:t>　　3.1 焦化废水处理市场发展分析</w:t>
      </w:r>
      <w:r>
        <w:rPr>
          <w:rFonts w:hint="eastAsia"/>
        </w:rPr>
        <w:br/>
      </w:r>
      <w:r>
        <w:rPr>
          <w:rFonts w:hint="eastAsia"/>
        </w:rPr>
        <w:t>　　　　3.1.1 焦化废水排放量分析</w:t>
      </w:r>
      <w:r>
        <w:rPr>
          <w:rFonts w:hint="eastAsia"/>
        </w:rPr>
        <w:br/>
      </w:r>
      <w:r>
        <w:rPr>
          <w:rFonts w:hint="eastAsia"/>
        </w:rPr>
        <w:t>　　　　3.1.2 焦化废水处理现状分析</w:t>
      </w:r>
      <w:r>
        <w:rPr>
          <w:rFonts w:hint="eastAsia"/>
        </w:rPr>
        <w:br/>
      </w:r>
      <w:r>
        <w:rPr>
          <w:rFonts w:hint="eastAsia"/>
        </w:rPr>
        <w:t>　　　　3.1.3 焦化废水处理技术分析</w:t>
      </w:r>
      <w:r>
        <w:rPr>
          <w:rFonts w:hint="eastAsia"/>
        </w:rPr>
        <w:br/>
      </w:r>
      <w:r>
        <w:rPr>
          <w:rFonts w:hint="eastAsia"/>
        </w:rPr>
        <w:t>　　　　3.1.4 焦化废水处理设备分析</w:t>
      </w:r>
      <w:r>
        <w:rPr>
          <w:rFonts w:hint="eastAsia"/>
        </w:rPr>
        <w:br/>
      </w:r>
      <w:r>
        <w:rPr>
          <w:rFonts w:hint="eastAsia"/>
        </w:rPr>
        <w:t>　　　　3.1.5 焦化废水处理市场竞争格局分析</w:t>
      </w:r>
      <w:r>
        <w:rPr>
          <w:rFonts w:hint="eastAsia"/>
        </w:rPr>
        <w:br/>
      </w:r>
      <w:r>
        <w:rPr>
          <w:rFonts w:hint="eastAsia"/>
        </w:rPr>
        <w:t>　　　　3.1.6 焦化废水处理发展规划与趋势分析</w:t>
      </w:r>
      <w:r>
        <w:rPr>
          <w:rFonts w:hint="eastAsia"/>
        </w:rPr>
        <w:br/>
      </w:r>
      <w:r>
        <w:rPr>
          <w:rFonts w:hint="eastAsia"/>
        </w:rPr>
        <w:t>　　3.2 化工废水处理市场发展分析</w:t>
      </w:r>
      <w:r>
        <w:rPr>
          <w:rFonts w:hint="eastAsia"/>
        </w:rPr>
        <w:br/>
      </w:r>
      <w:r>
        <w:rPr>
          <w:rFonts w:hint="eastAsia"/>
        </w:rPr>
        <w:t>　　　　3.2.1 化工废水排放量分析</w:t>
      </w:r>
      <w:r>
        <w:rPr>
          <w:rFonts w:hint="eastAsia"/>
        </w:rPr>
        <w:br/>
      </w:r>
      <w:r>
        <w:rPr>
          <w:rFonts w:hint="eastAsia"/>
        </w:rPr>
        <w:t>　　　　3.2.2 化工废水处理现状分析</w:t>
      </w:r>
      <w:r>
        <w:rPr>
          <w:rFonts w:hint="eastAsia"/>
        </w:rPr>
        <w:br/>
      </w:r>
      <w:r>
        <w:rPr>
          <w:rFonts w:hint="eastAsia"/>
        </w:rPr>
        <w:t>　　　　3.2.3 化工废水处理技术分析</w:t>
      </w:r>
      <w:r>
        <w:rPr>
          <w:rFonts w:hint="eastAsia"/>
        </w:rPr>
        <w:br/>
      </w:r>
      <w:r>
        <w:rPr>
          <w:rFonts w:hint="eastAsia"/>
        </w:rPr>
        <w:t>　　　　3.2.4 化工废水处理设备分析</w:t>
      </w:r>
      <w:r>
        <w:rPr>
          <w:rFonts w:hint="eastAsia"/>
        </w:rPr>
        <w:br/>
      </w:r>
      <w:r>
        <w:rPr>
          <w:rFonts w:hint="eastAsia"/>
        </w:rPr>
        <w:t>　　　　3.2.5 化工废水处理市场竞争格局分析</w:t>
      </w:r>
      <w:r>
        <w:rPr>
          <w:rFonts w:hint="eastAsia"/>
        </w:rPr>
        <w:br/>
      </w:r>
      <w:r>
        <w:rPr>
          <w:rFonts w:hint="eastAsia"/>
        </w:rPr>
        <w:t>　　　　3.2.6 化工废水处理发展规划与趋势分析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中国工业危废处理其他细分市场发展分析</w:t>
      </w:r>
      <w:r>
        <w:rPr>
          <w:rFonts w:hint="eastAsia"/>
        </w:rPr>
        <w:br/>
      </w:r>
      <w:r>
        <w:rPr>
          <w:rFonts w:hint="eastAsia"/>
        </w:rPr>
        <w:t>　　4.1 造纸工业危废处理市场发展分析</w:t>
      </w:r>
      <w:r>
        <w:rPr>
          <w:rFonts w:hint="eastAsia"/>
        </w:rPr>
        <w:br/>
      </w:r>
      <w:r>
        <w:rPr>
          <w:rFonts w:hint="eastAsia"/>
        </w:rPr>
        <w:t>　　　　4.1.1 造纸工业废水排放量规分析</w:t>
      </w:r>
      <w:r>
        <w:rPr>
          <w:rFonts w:hint="eastAsia"/>
        </w:rPr>
        <w:br/>
      </w:r>
      <w:r>
        <w:rPr>
          <w:rFonts w:hint="eastAsia"/>
        </w:rPr>
        <w:t>　　　　4.1.2 造纸工业危废处理现状分析</w:t>
      </w:r>
      <w:r>
        <w:rPr>
          <w:rFonts w:hint="eastAsia"/>
        </w:rPr>
        <w:br/>
      </w:r>
      <w:r>
        <w:rPr>
          <w:rFonts w:hint="eastAsia"/>
        </w:rPr>
        <w:t>　　　　4.1.3 造纸工业危废处理市场竞争格局分析</w:t>
      </w:r>
      <w:r>
        <w:rPr>
          <w:rFonts w:hint="eastAsia"/>
        </w:rPr>
        <w:br/>
      </w:r>
      <w:r>
        <w:rPr>
          <w:rFonts w:hint="eastAsia"/>
        </w:rPr>
        <w:t>　　　　4.1.4 造纸工业危废处理市场发展规划与趋势</w:t>
      </w:r>
      <w:r>
        <w:rPr>
          <w:rFonts w:hint="eastAsia"/>
        </w:rPr>
        <w:br/>
      </w:r>
      <w:r>
        <w:rPr>
          <w:rFonts w:hint="eastAsia"/>
        </w:rPr>
        <w:t>　　4.2 纺织工业危废处理市场发展分析</w:t>
      </w:r>
      <w:r>
        <w:rPr>
          <w:rFonts w:hint="eastAsia"/>
        </w:rPr>
        <w:br/>
      </w:r>
      <w:r>
        <w:rPr>
          <w:rFonts w:hint="eastAsia"/>
        </w:rPr>
        <w:t>　　　　4.2.1 纺织工业废水排放量分析</w:t>
      </w:r>
      <w:r>
        <w:rPr>
          <w:rFonts w:hint="eastAsia"/>
        </w:rPr>
        <w:br/>
      </w:r>
      <w:r>
        <w:rPr>
          <w:rFonts w:hint="eastAsia"/>
        </w:rPr>
        <w:t>　　　　4.2.2 纺织工业危废处理现状分析</w:t>
      </w:r>
      <w:r>
        <w:rPr>
          <w:rFonts w:hint="eastAsia"/>
        </w:rPr>
        <w:br/>
      </w:r>
      <w:r>
        <w:rPr>
          <w:rFonts w:hint="eastAsia"/>
        </w:rPr>
        <w:t>　　　　4.2.3 纺织工业危废处理市场竞争格局分析</w:t>
      </w:r>
      <w:r>
        <w:rPr>
          <w:rFonts w:hint="eastAsia"/>
        </w:rPr>
        <w:br/>
      </w:r>
      <w:r>
        <w:rPr>
          <w:rFonts w:hint="eastAsia"/>
        </w:rPr>
        <w:t>　　　　4.2.4 纺织工业危废处理市场发展规划与趋势</w:t>
      </w:r>
      <w:r>
        <w:rPr>
          <w:rFonts w:hint="eastAsia"/>
        </w:rPr>
        <w:br/>
      </w:r>
      <w:r>
        <w:rPr>
          <w:rFonts w:hint="eastAsia"/>
        </w:rPr>
        <w:t>　　4.3 钢铁工业危废处理市场发展分析</w:t>
      </w:r>
      <w:r>
        <w:rPr>
          <w:rFonts w:hint="eastAsia"/>
        </w:rPr>
        <w:br/>
      </w:r>
      <w:r>
        <w:rPr>
          <w:rFonts w:hint="eastAsia"/>
        </w:rPr>
        <w:t>　　　　4.3.1 钢铁工业废水排放量分析</w:t>
      </w:r>
      <w:r>
        <w:rPr>
          <w:rFonts w:hint="eastAsia"/>
        </w:rPr>
        <w:br/>
      </w:r>
      <w:r>
        <w:rPr>
          <w:rFonts w:hint="eastAsia"/>
        </w:rPr>
        <w:t>　　　　4.3.2 钢铁工业危废处理现状分析</w:t>
      </w:r>
      <w:r>
        <w:rPr>
          <w:rFonts w:hint="eastAsia"/>
        </w:rPr>
        <w:br/>
      </w:r>
      <w:r>
        <w:rPr>
          <w:rFonts w:hint="eastAsia"/>
        </w:rPr>
        <w:t>　　　　4.3.3 钢铁工业危废处理市场竞争格局分析</w:t>
      </w:r>
      <w:r>
        <w:rPr>
          <w:rFonts w:hint="eastAsia"/>
        </w:rPr>
        <w:br/>
      </w:r>
      <w:r>
        <w:rPr>
          <w:rFonts w:hint="eastAsia"/>
        </w:rPr>
        <w:t>　　　　4.3.4 钢铁工业危废处理市场发展规划与趋势</w:t>
      </w:r>
      <w:r>
        <w:rPr>
          <w:rFonts w:hint="eastAsia"/>
        </w:rPr>
        <w:br/>
      </w:r>
      <w:r>
        <w:rPr>
          <w:rFonts w:hint="eastAsia"/>
        </w:rPr>
        <w:t>　　4.4 电力工业危废处理市场发展分析</w:t>
      </w:r>
      <w:r>
        <w:rPr>
          <w:rFonts w:hint="eastAsia"/>
        </w:rPr>
        <w:br/>
      </w:r>
      <w:r>
        <w:rPr>
          <w:rFonts w:hint="eastAsia"/>
        </w:rPr>
        <w:t>　　　　4.4.1 电力工业废水排放量分析</w:t>
      </w:r>
      <w:r>
        <w:rPr>
          <w:rFonts w:hint="eastAsia"/>
        </w:rPr>
        <w:br/>
      </w:r>
      <w:r>
        <w:rPr>
          <w:rFonts w:hint="eastAsia"/>
        </w:rPr>
        <w:t>　　　　4.4.2 电力工业危废处理现状分析</w:t>
      </w:r>
      <w:r>
        <w:rPr>
          <w:rFonts w:hint="eastAsia"/>
        </w:rPr>
        <w:br/>
      </w:r>
      <w:r>
        <w:rPr>
          <w:rFonts w:hint="eastAsia"/>
        </w:rPr>
        <w:t>　　　　4.4.3 电力工业危废处理市场竞争格局分析</w:t>
      </w:r>
      <w:r>
        <w:rPr>
          <w:rFonts w:hint="eastAsia"/>
        </w:rPr>
        <w:br/>
      </w:r>
      <w:r>
        <w:rPr>
          <w:rFonts w:hint="eastAsia"/>
        </w:rPr>
        <w:t>　　　　4.4.4 电力工业危废处理市场发展规划与趋势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中国重点省市工业危废处理行业发展分析</w:t>
      </w:r>
      <w:r>
        <w:rPr>
          <w:rFonts w:hint="eastAsia"/>
        </w:rPr>
        <w:br/>
      </w:r>
      <w:r>
        <w:rPr>
          <w:rFonts w:hint="eastAsia"/>
        </w:rPr>
        <w:t>　　5.1 北京市工业危废处理市场发展分析</w:t>
      </w:r>
      <w:r>
        <w:rPr>
          <w:rFonts w:hint="eastAsia"/>
        </w:rPr>
        <w:br/>
      </w:r>
      <w:r>
        <w:rPr>
          <w:rFonts w:hint="eastAsia"/>
        </w:rPr>
        <w:t>　　　　5.1.1 北京市工业废水排放量分析</w:t>
      </w:r>
      <w:r>
        <w:rPr>
          <w:rFonts w:hint="eastAsia"/>
        </w:rPr>
        <w:br/>
      </w:r>
      <w:r>
        <w:rPr>
          <w:rFonts w:hint="eastAsia"/>
        </w:rPr>
        <w:t>　　　　5.1.2 北京市工业危废处理现状分析</w:t>
      </w:r>
      <w:r>
        <w:rPr>
          <w:rFonts w:hint="eastAsia"/>
        </w:rPr>
        <w:br/>
      </w:r>
      <w:r>
        <w:rPr>
          <w:rFonts w:hint="eastAsia"/>
        </w:rPr>
        <w:t>　　　　5.1.3 北京市工业危废处理市场发展规划与趋势</w:t>
      </w:r>
      <w:r>
        <w:rPr>
          <w:rFonts w:hint="eastAsia"/>
        </w:rPr>
        <w:br/>
      </w:r>
      <w:r>
        <w:rPr>
          <w:rFonts w:hint="eastAsia"/>
        </w:rPr>
        <w:t>　　5.2 上海市工业危废处理市场发展分析</w:t>
      </w:r>
      <w:r>
        <w:rPr>
          <w:rFonts w:hint="eastAsia"/>
        </w:rPr>
        <w:br/>
      </w:r>
      <w:r>
        <w:rPr>
          <w:rFonts w:hint="eastAsia"/>
        </w:rPr>
        <w:t>　　　　5.2.1 上海市工业废水排放量分析</w:t>
      </w:r>
      <w:r>
        <w:rPr>
          <w:rFonts w:hint="eastAsia"/>
        </w:rPr>
        <w:br/>
      </w:r>
      <w:r>
        <w:rPr>
          <w:rFonts w:hint="eastAsia"/>
        </w:rPr>
        <w:t>　　　　5.2.2 上海市工业危废处理现状分析</w:t>
      </w:r>
      <w:r>
        <w:rPr>
          <w:rFonts w:hint="eastAsia"/>
        </w:rPr>
        <w:br/>
      </w:r>
      <w:r>
        <w:rPr>
          <w:rFonts w:hint="eastAsia"/>
        </w:rPr>
        <w:t>　　　　5.2.3 上海市工业危废处理市场发展规划与趋势</w:t>
      </w:r>
      <w:r>
        <w:rPr>
          <w:rFonts w:hint="eastAsia"/>
        </w:rPr>
        <w:br/>
      </w:r>
      <w:r>
        <w:rPr>
          <w:rFonts w:hint="eastAsia"/>
        </w:rPr>
        <w:t>　　5.3 浙江省工业危废处理市场发展分析</w:t>
      </w:r>
      <w:r>
        <w:rPr>
          <w:rFonts w:hint="eastAsia"/>
        </w:rPr>
        <w:br/>
      </w:r>
      <w:r>
        <w:rPr>
          <w:rFonts w:hint="eastAsia"/>
        </w:rPr>
        <w:t>　　　　5.3.1 浙江省工业废水排放量分析</w:t>
      </w:r>
      <w:r>
        <w:rPr>
          <w:rFonts w:hint="eastAsia"/>
        </w:rPr>
        <w:br/>
      </w:r>
      <w:r>
        <w:rPr>
          <w:rFonts w:hint="eastAsia"/>
        </w:rPr>
        <w:t>　　　　5.3.2 浙江省工业危废处理现状分析</w:t>
      </w:r>
      <w:r>
        <w:rPr>
          <w:rFonts w:hint="eastAsia"/>
        </w:rPr>
        <w:br/>
      </w:r>
      <w:r>
        <w:rPr>
          <w:rFonts w:hint="eastAsia"/>
        </w:rPr>
        <w:t>　　　　5.3.3 浙江省工业危废处理市场发展规划与趋势</w:t>
      </w:r>
      <w:r>
        <w:rPr>
          <w:rFonts w:hint="eastAsia"/>
        </w:rPr>
        <w:br/>
      </w:r>
      <w:r>
        <w:rPr>
          <w:rFonts w:hint="eastAsia"/>
        </w:rPr>
        <w:t>　　5.4 广东省工业危废处理市场发展分析</w:t>
      </w:r>
      <w:r>
        <w:rPr>
          <w:rFonts w:hint="eastAsia"/>
        </w:rPr>
        <w:br/>
      </w:r>
      <w:r>
        <w:rPr>
          <w:rFonts w:hint="eastAsia"/>
        </w:rPr>
        <w:t>　　　　5.4.1 广东省工业废水排放量分析</w:t>
      </w:r>
      <w:r>
        <w:rPr>
          <w:rFonts w:hint="eastAsia"/>
        </w:rPr>
        <w:br/>
      </w:r>
      <w:r>
        <w:rPr>
          <w:rFonts w:hint="eastAsia"/>
        </w:rPr>
        <w:t>　　　　5.4.2 广东省工业危废处理现状分析</w:t>
      </w:r>
      <w:r>
        <w:rPr>
          <w:rFonts w:hint="eastAsia"/>
        </w:rPr>
        <w:br/>
      </w:r>
      <w:r>
        <w:rPr>
          <w:rFonts w:hint="eastAsia"/>
        </w:rPr>
        <w:t>　　　　5.4.3 广东省工业危废处理市场发展规划与趋势</w:t>
      </w:r>
      <w:r>
        <w:rPr>
          <w:rFonts w:hint="eastAsia"/>
        </w:rPr>
        <w:br/>
      </w:r>
      <w:r>
        <w:rPr>
          <w:rFonts w:hint="eastAsia"/>
        </w:rPr>
        <w:t>　　5.5 江苏省工业危废处理市场发展分析</w:t>
      </w:r>
      <w:r>
        <w:rPr>
          <w:rFonts w:hint="eastAsia"/>
        </w:rPr>
        <w:br/>
      </w:r>
      <w:r>
        <w:rPr>
          <w:rFonts w:hint="eastAsia"/>
        </w:rPr>
        <w:t>　　　　5.5.1 江苏省工业废水排放量分析</w:t>
      </w:r>
      <w:r>
        <w:rPr>
          <w:rFonts w:hint="eastAsia"/>
        </w:rPr>
        <w:br/>
      </w:r>
      <w:r>
        <w:rPr>
          <w:rFonts w:hint="eastAsia"/>
        </w:rPr>
        <w:t>　　　　5.5.2 江苏省工业危废处理现状分析</w:t>
      </w:r>
      <w:r>
        <w:rPr>
          <w:rFonts w:hint="eastAsia"/>
        </w:rPr>
        <w:br/>
      </w:r>
      <w:r>
        <w:rPr>
          <w:rFonts w:hint="eastAsia"/>
        </w:rPr>
        <w:t>　　　　5.5.3 江苏省工业危废处理市场发展规划与趋势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中国工业危废处理行业领先企业经营分析</w:t>
      </w:r>
      <w:r>
        <w:rPr>
          <w:rFonts w:hint="eastAsia"/>
        </w:rPr>
        <w:br/>
      </w:r>
      <w:r>
        <w:rPr>
          <w:rFonts w:hint="eastAsia"/>
        </w:rPr>
        <w:t>　　6.1 工业危废处理企业整体发展概况</w:t>
      </w:r>
      <w:r>
        <w:rPr>
          <w:rFonts w:hint="eastAsia"/>
        </w:rPr>
        <w:br/>
      </w:r>
      <w:r>
        <w:rPr>
          <w:rFonts w:hint="eastAsia"/>
        </w:rPr>
        <w:t>　　6.2 工业危废处理领先企业案例分析</w:t>
      </w:r>
      <w:r>
        <w:rPr>
          <w:rFonts w:hint="eastAsia"/>
        </w:rPr>
        <w:br/>
      </w:r>
      <w:r>
        <w:rPr>
          <w:rFonts w:hint="eastAsia"/>
        </w:rPr>
        <w:t>　　　　6.2.1 东江环保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6.2.2 高能环境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6.2.3 金圆股份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6.2.4 雪浪环境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中.智.林.工业危废处理行业发展前景预测与投资建议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工业危废处理行业发展前景预测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7.2 工业危废处理行业投资潜力分析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行业投资热潮分析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7.2.5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7.3 工业危废处理行业兼并重组分析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7.3.1 工业危废处理行业投资兼并与重组案例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工业危废处理行业投资兼并与重组方式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工业危废处理行业投资兼并与重组动机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工业危废处理行业投资兼并与重组趋势</w:t>
      </w:r>
      <w:r>
        <w:rPr>
          <w:rFonts w:hint="eastAsia"/>
        </w:rPr>
        <w:br/>
      </w:r>
      <w:r>
        <w:rPr>
          <w:rFonts w:hint="eastAsia"/>
        </w:rPr>
        <w:t>　　7.4 工业危废处理行业投资策略与建议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1：工业危废处理的构成简析</w:t>
      </w:r>
      <w:r>
        <w:rPr>
          <w:rFonts w:hint="eastAsia"/>
        </w:rPr>
        <w:br/>
      </w:r>
      <w:r>
        <w:rPr>
          <w:rFonts w:hint="eastAsia"/>
        </w:rPr>
        <w:t>　　图表 2：工业废水污染物及其主要来源</w:t>
      </w:r>
      <w:r>
        <w:rPr>
          <w:rFonts w:hint="eastAsia"/>
        </w:rPr>
        <w:br/>
      </w:r>
      <w:r>
        <w:rPr>
          <w:rFonts w:hint="eastAsia"/>
        </w:rPr>
        <w:t>　　图表 3：中国工业危废处理相关标准汇总</w:t>
      </w:r>
      <w:r>
        <w:rPr>
          <w:rFonts w:hint="eastAsia"/>
        </w:rPr>
        <w:br/>
      </w:r>
      <w:r>
        <w:rPr>
          <w:rFonts w:hint="eastAsia"/>
        </w:rPr>
        <w:t>　　图表 4：中国工业危废处理行业相关政策分析</w:t>
      </w:r>
      <w:r>
        <w:rPr>
          <w:rFonts w:hint="eastAsia"/>
        </w:rPr>
        <w:br/>
      </w:r>
      <w:r>
        <w:rPr>
          <w:rFonts w:hint="eastAsia"/>
        </w:rPr>
        <w:t>　　图表 5：2025-2031年中国工业危废处理相关专利申请量变化图（单位：项）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6：2025-2031年中国工业危废处理相关专利公开数量变化图（单位：项）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7：截至2024年中国工业危废处理相关专利类型构成（单位：%）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8：截至2024年工业危废处理相关专利申请人（前十名）综合比较（单位：项，%，人，年）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9：截至2024年工业危废处理相关专利分布领域（前十位）（单位：项）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10：中国工业危废处理行业发展机遇与威胁分析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11：中国工业危废处理行业状态描述总结表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12：中国工业危废处理行业经济特性分析</w:t>
      </w:r>
      <w:r>
        <w:rPr>
          <w:rFonts w:hint="eastAsia"/>
        </w:rPr>
        <w:br/>
      </w:r>
      <w:r>
        <w:rPr>
          <w:rFonts w:hint="eastAsia"/>
        </w:rPr>
        <w:t>　　图表 13：2025-2031年中国工业废水排放量规模趋势图</w:t>
      </w:r>
      <w:r>
        <w:rPr>
          <w:rFonts w:hint="eastAsia"/>
        </w:rPr>
        <w:br/>
      </w:r>
      <w:r>
        <w:rPr>
          <w:rFonts w:hint="eastAsia"/>
        </w:rPr>
        <w:t>　　图表 14：工业危废处理行业潜在进入者威胁分析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15：工业危废处理行业替代品威胁总结分析</w:t>
      </w:r>
      <w:r>
        <w:rPr>
          <w:rFonts w:hint="eastAsia"/>
        </w:rPr>
        <w:br/>
      </w:r>
      <w:r>
        <w:rPr>
          <w:rFonts w:hint="eastAsia"/>
        </w:rPr>
        <w:t>　　图表 16：工业危废处理行业对上游议价能力分析</w:t>
      </w:r>
      <w:r>
        <w:rPr>
          <w:rFonts w:hint="eastAsia"/>
        </w:rPr>
        <w:br/>
      </w:r>
      <w:r>
        <w:rPr>
          <w:rFonts w:hint="eastAsia"/>
        </w:rPr>
        <w:t>　　图表 17：工业危废处理行业对下游议价能力分析</w:t>
      </w:r>
      <w:r>
        <w:rPr>
          <w:rFonts w:hint="eastAsia"/>
        </w:rPr>
        <w:br/>
      </w:r>
      <w:r>
        <w:rPr>
          <w:rFonts w:hint="eastAsia"/>
        </w:rPr>
        <w:t>　　图表 18：工业危废处理行业竞争情况总结</w:t>
      </w:r>
      <w:r>
        <w:rPr>
          <w:rFonts w:hint="eastAsia"/>
        </w:rPr>
        <w:br/>
      </w:r>
      <w:r>
        <w:rPr>
          <w:rFonts w:hint="eastAsia"/>
        </w:rPr>
        <w:t>　　图表 19：工业危废处理产业链简图</w:t>
      </w:r>
      <w:r>
        <w:rPr>
          <w:rFonts w:hint="eastAsia"/>
        </w:rPr>
        <w:br/>
      </w:r>
      <w:r>
        <w:rPr>
          <w:rFonts w:hint="eastAsia"/>
        </w:rPr>
        <w:t>　　图表 20：2025-2031年中国工业危废处理设备产量</w:t>
      </w:r>
      <w:r>
        <w:rPr>
          <w:rFonts w:hint="eastAsia"/>
        </w:rPr>
        <w:br/>
      </w:r>
      <w:r>
        <w:rPr>
          <w:rFonts w:hint="eastAsia"/>
        </w:rPr>
        <w:t>　　图表 21：2025-2031年中国工业危废处理设备需求量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0daf64af54362" w:history="1">
        <w:r>
          <w:rPr>
            <w:rStyle w:val="Hyperlink"/>
          </w:rPr>
          <w:t>2025-2031年中国工业危废处理市场深度调查研究与发展前景分析报告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0daf64af54362" w:history="1">
        <w:r>
          <w:rPr>
            <w:rStyle w:val="Hyperlink"/>
          </w:rPr>
          <w:t>https://www.20087.com/7/37/GongYeWeiFeiChuLiHangYeXianZhuan.html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危废处理、工业危废处理的公司、固废和危废的区别、工业危废处理资质、危废处理多少一吨、工业危废处理市场分析、工业危废是怎么处理的、工业危废处理带的口罩能防止吸入有害气体吗、工业固废处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030cea8e449f7" w:history="1">
      <w:r>
        <w:rPr>
          <w:rStyle w:val="Hyperlink"/>
        </w:rPr>
        <w:t>2025-2031年中国工业危废处理市场深度调查研究与发展前景分析报告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ongYeWeiFeiChuLiHangYeXianZhuan.html" TargetMode="External" Id="R2a90daf64af5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ongYeWeiFeiChuLiHangYeXianZhuan.html" TargetMode="External" Id="Rf27030cea8e4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2025-02-24T05:38:00Z</dcterms:created>
  <dcterms:modified xsi:type="dcterms:W3CDTF">2025-02-24T06:38:00Z</dcterms:modified>
  <dc:subject>2025-2031年中国工业危废处理市场深度调查研究与发展前景分析报告</dc:subject>
  <dc:title>2025-2031年中国工业危废处理市场深度调查研究与发展前景分析报告</dc:title>
  <cp:keywords>2025-2031年中国工业危废处理市场深度调查研究与发展前景分析报告</cp:keywords>
  <dc:description>2025-2031年中国工业危废处理市场深度调查研究与发展前景分析报告</dc:description>
</cp:coreProperties>
</file>