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cd4e0c5de47a1" w:history="1">
              <w:r>
                <w:rPr>
                  <w:rStyle w:val="Hyperlink"/>
                </w:rPr>
                <w:t>2025年版中国微电影市场现状调研与发展趋势分析报告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cd4e0c5de47a1" w:history="1">
              <w:r>
                <w:rPr>
                  <w:rStyle w:val="Hyperlink"/>
                </w:rPr>
                <w:t>2025年版中国微电影市场现状调研与发展趋势分析报告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cd4e0c5de47a1" w:history="1">
                <w:r>
                  <w:rPr>
                    <w:rStyle w:val="Hyperlink"/>
                  </w:rPr>
                  <w:t>https://www.20087.com/M_QiTa/77/WeiDianYingShiChangJingZhengYuFaZhanQuShi.html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影是一种新兴的影视艺术形式，近年来在全球范围内迅速崛起，特别是在社交媒体和视频分享平台上。它以短小精悍、内容多样和制作灵活的特点，吸引了大量年轻观众和独立创作者。随着智能手机和数字摄像技术的普及，微电影的制作门槛降低，促进了内容的多样性和创意的爆发。同时，电影节、竞赛和在线平台的兴起，为微电影提供了展示和交流的舞台，推动了其艺术价值和商业潜力的提升。</w:t>
      </w:r>
      <w:r>
        <w:rPr>
          <w:rFonts w:hint="eastAsia"/>
        </w:rPr>
        <w:br/>
      </w:r>
      <w:r>
        <w:rPr>
          <w:rFonts w:hint="eastAsia"/>
        </w:rPr>
        <w:t>　　未来，微电影的发展将更加注重技术创新和内容深化。技术创新方面，虚拟现实（VR）、增强现实（AR）和交互式叙事技术的融合，将为微电影带来沉浸式和互动性的观影体验。内容深化则意味着微电影将探索更深层次的主题和社会议题，通过高质量的剧本和精湛的制作，提升其艺术影响力和文化价值。此外，跨媒体叙事和品牌合作将成为微电影商业化的趋势，通过与电视、电影、游戏和广告的联动，拓展其市场边界和受众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cd4e0c5de47a1" w:history="1">
        <w:r>
          <w:rPr>
            <w:rStyle w:val="Hyperlink"/>
          </w:rPr>
          <w:t>2025年版中国微电影市场现状调研与发展趋势分析报告</w:t>
        </w:r>
      </w:hyperlink>
      <w:r>
        <w:rPr>
          <w:rFonts w:hint="eastAsia"/>
        </w:rPr>
        <w:t>》通过详实的数据分析，全面解析了微电影行业的市场规模、需求动态及价格趋势，深入探讨了微电影产业链上下游的协同关系与竞争格局变化。报告对微电影细分市场进行精准划分，结合重点企业研究，揭示了品牌影响力与市场集中度的现状，为行业参与者提供了清晰的竞争态势洞察。同时，报告结合宏观经济环境、技术发展路径及消费者需求演变，科学预测了微电影行业的未来发展方向，并针对潜在风险提出了切实可行的应对策略。报告为微电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行业深度分析</w:t>
      </w:r>
      <w:r>
        <w:rPr>
          <w:rFonts w:hint="eastAsia"/>
        </w:rPr>
        <w:br/>
      </w:r>
      <w:r>
        <w:rPr>
          <w:rFonts w:hint="eastAsia"/>
        </w:rPr>
        <w:t>第一章 世界微电影行业发展情况分析</w:t>
      </w:r>
      <w:r>
        <w:rPr>
          <w:rFonts w:hint="eastAsia"/>
        </w:rPr>
        <w:br/>
      </w:r>
      <w:r>
        <w:rPr>
          <w:rFonts w:hint="eastAsia"/>
        </w:rPr>
        <w:t>　　第一节 世界微电影行业分析</w:t>
      </w:r>
      <w:r>
        <w:rPr>
          <w:rFonts w:hint="eastAsia"/>
        </w:rPr>
        <w:br/>
      </w:r>
      <w:r>
        <w:rPr>
          <w:rFonts w:hint="eastAsia"/>
        </w:rPr>
        <w:t>　　　　一、世界微电影行业特点</w:t>
      </w:r>
      <w:r>
        <w:rPr>
          <w:rFonts w:hint="eastAsia"/>
        </w:rPr>
        <w:br/>
      </w:r>
      <w:r>
        <w:rPr>
          <w:rFonts w:hint="eastAsia"/>
        </w:rPr>
        <w:t>　　　　二、世界微电影产能状况</w:t>
      </w:r>
      <w:r>
        <w:rPr>
          <w:rFonts w:hint="eastAsia"/>
        </w:rPr>
        <w:br/>
      </w:r>
      <w:r>
        <w:rPr>
          <w:rFonts w:hint="eastAsia"/>
        </w:rPr>
        <w:t>　　　　三、世界微电影行业动态</w:t>
      </w:r>
      <w:r>
        <w:rPr>
          <w:rFonts w:hint="eastAsia"/>
        </w:rPr>
        <w:br/>
      </w:r>
      <w:r>
        <w:rPr>
          <w:rFonts w:hint="eastAsia"/>
        </w:rPr>
        <w:t>　　第二节 世界微电影市场分析</w:t>
      </w:r>
      <w:r>
        <w:rPr>
          <w:rFonts w:hint="eastAsia"/>
        </w:rPr>
        <w:br/>
      </w:r>
      <w:r>
        <w:rPr>
          <w:rFonts w:hint="eastAsia"/>
        </w:rPr>
        <w:t>　　　　一、世界微电影生产分布</w:t>
      </w:r>
      <w:r>
        <w:rPr>
          <w:rFonts w:hint="eastAsia"/>
        </w:rPr>
        <w:br/>
      </w:r>
      <w:r>
        <w:rPr>
          <w:rFonts w:hint="eastAsia"/>
        </w:rPr>
        <w:t>　　　　二、世界微电影消费情况</w:t>
      </w:r>
      <w:r>
        <w:rPr>
          <w:rFonts w:hint="eastAsia"/>
        </w:rPr>
        <w:br/>
      </w:r>
      <w:r>
        <w:rPr>
          <w:rFonts w:hint="eastAsia"/>
        </w:rPr>
        <w:t>　　　　三、世界微电影消费结构</w:t>
      </w:r>
      <w:r>
        <w:rPr>
          <w:rFonts w:hint="eastAsia"/>
        </w:rPr>
        <w:br/>
      </w:r>
      <w:r>
        <w:rPr>
          <w:rFonts w:hint="eastAsia"/>
        </w:rPr>
        <w:t>　　第三节 2025年海峡两岸微电影市场对比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中国微电影行业供给情况分析及趋势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2024-2025年中国微电影行业市场供给分析</w:t>
      </w:r>
      <w:r>
        <w:rPr>
          <w:rFonts w:hint="eastAsia"/>
        </w:rPr>
        <w:br/>
      </w:r>
      <w:r>
        <w:rPr>
          <w:rFonts w:hint="eastAsia"/>
        </w:rPr>
        <w:t>　　　　一、微电影整体供给情况分析</w:t>
      </w:r>
      <w:r>
        <w:rPr>
          <w:rFonts w:hint="eastAsia"/>
        </w:rPr>
        <w:br/>
      </w:r>
      <w:r>
        <w:rPr>
          <w:rFonts w:hint="eastAsia"/>
        </w:rPr>
        <w:t>　　　　二、微电影重点区域供给分析</w:t>
      </w:r>
      <w:r>
        <w:rPr>
          <w:rFonts w:hint="eastAsia"/>
        </w:rPr>
        <w:br/>
      </w:r>
      <w:r>
        <w:rPr>
          <w:rFonts w:hint="eastAsia"/>
        </w:rPr>
        <w:t>　　第二节 微电影行业供给关系因素分析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二、技术水平提高</w:t>
      </w:r>
      <w:r>
        <w:rPr>
          <w:rFonts w:hint="eastAsia"/>
        </w:rPr>
        <w:br/>
      </w:r>
      <w:r>
        <w:rPr>
          <w:rFonts w:hint="eastAsia"/>
        </w:rPr>
        <w:t>　　　　三、政策变动因素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2025-2031年中国微电影行业市场供给趋势</w:t>
      </w:r>
      <w:r>
        <w:rPr>
          <w:rFonts w:hint="eastAsia"/>
        </w:rPr>
        <w:br/>
      </w:r>
      <w:r>
        <w:rPr>
          <w:rFonts w:hint="eastAsia"/>
        </w:rPr>
        <w:t>　　　　一、微电影整体供给情况趋势分析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二、微电影重点区域供给趋势分析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三、影响未来微电影供给的因素分析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微电影行业宏观经济环境分析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2025年中国微电影行业发展概况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2025年中国微电影行业发展态势分析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2025年中国微电影行业发展特点分析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2025年中国微电影行业市场供需分析</w:t>
      </w:r>
      <w:r>
        <w:rPr>
          <w:rFonts w:hint="eastAsia"/>
        </w:rPr>
        <w:br/>
      </w:r>
      <w:r>
        <w:rPr>
          <w:rFonts w:hint="eastAsia"/>
        </w:rPr>
        <w:t>　　第四节 微电影行业价值研究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2025年中国微电影行业整体运行状况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2025年微电影行业盈利能力分析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2025年微电影行业偿债能力分析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2025年微电影行业营运能力分析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2025-2031年中国微电影行业进出口市场分析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2020-2025年微电影行业进出口特点分析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2020-2025年微电影行业进出口量分析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2025-2031年微电影行业进出口市场预测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2025-2031年微电影行业投资价值及行业发展预测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2025-2031年微电影行业成长性分析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2025-2031年微电影行业经营能力分析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2025-2031年微电影行业盈利能力分析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2025-2031年微电影行业偿债能力分析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2020-2025年中国微电影产业重点区域运行分析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2020-2025年华东地区微电影产业运行情况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2020-2025年华南地区微电影产业运行情况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2020-2025年华中地区微电影产业运行情况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2020-2025年华北地区微电影产业运行情况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2020-2025年西部地区微电影产业运行情况</w:t>
      </w:r>
      <w:r>
        <w:rPr>
          <w:rFonts w:hint="eastAsia"/>
        </w:rPr>
        <w:br/>
      </w:r>
      <w:r>
        <w:rPr>
          <w:rFonts w:hint="eastAsia"/>
        </w:rPr>
        <w:t>　　第六节 2020-2025年东北地区微电影产业运行情况</w:t>
      </w:r>
      <w:r>
        <w:rPr>
          <w:rFonts w:hint="eastAsia"/>
        </w:rPr>
        <w:br/>
      </w:r>
      <w:r>
        <w:rPr>
          <w:rFonts w:hint="eastAsia"/>
        </w:rPr>
        <w:t>　　第七节 微电影行业市场集中度分析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2025年中国微电影行业重点企业竞争力分析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爱奇艺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乐视网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互联网电影集团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北京华影盛世文化传播有限公司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优酷土豆股份有限公司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投资战略研究</w:t>
      </w:r>
      <w:r>
        <w:rPr>
          <w:rFonts w:hint="eastAsia"/>
        </w:rPr>
        <w:br/>
      </w:r>
      <w:r>
        <w:rPr>
          <w:rFonts w:hint="eastAsia"/>
        </w:rPr>
        <w:t>第十章 2025-2031年中国微电影行业消费者偏好调查</w:t>
      </w:r>
      <w:r>
        <w:rPr>
          <w:rFonts w:hint="eastAsia"/>
        </w:rPr>
        <w:br/>
      </w:r>
      <w:r>
        <w:rPr>
          <w:rFonts w:hint="eastAsia"/>
        </w:rPr>
        <w:t>　　第一节 微电影的品牌市场调查</w:t>
      </w:r>
      <w:r>
        <w:rPr>
          <w:rFonts w:hint="eastAsia"/>
        </w:rPr>
        <w:br/>
      </w:r>
      <w:r>
        <w:rPr>
          <w:rFonts w:hint="eastAsia"/>
        </w:rPr>
        <w:t>　　　　一、微电影目标市场分析</w:t>
      </w:r>
      <w:r>
        <w:rPr>
          <w:rFonts w:hint="eastAsia"/>
        </w:rPr>
        <w:br/>
      </w:r>
      <w:r>
        <w:rPr>
          <w:rFonts w:hint="eastAsia"/>
        </w:rPr>
        <w:t>　　　　二、消费者对微电影品牌认知度宏观调查</w:t>
      </w:r>
      <w:r>
        <w:rPr>
          <w:rFonts w:hint="eastAsia"/>
        </w:rPr>
        <w:br/>
      </w:r>
      <w:r>
        <w:rPr>
          <w:rFonts w:hint="eastAsia"/>
        </w:rPr>
        <w:t>　　　　三、消费者对微电影的品牌偏好调查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四、消费者对微电影品牌的首要认知渠道</w:t>
      </w:r>
      <w:r>
        <w:rPr>
          <w:rFonts w:hint="eastAsia"/>
        </w:rPr>
        <w:br/>
      </w:r>
      <w:r>
        <w:rPr>
          <w:rFonts w:hint="eastAsia"/>
        </w:rPr>
        <w:t>　　　　五、消费者经常观看的品牌调查</w:t>
      </w:r>
      <w:r>
        <w:rPr>
          <w:rFonts w:hint="eastAsia"/>
        </w:rPr>
        <w:br/>
      </w:r>
      <w:r>
        <w:rPr>
          <w:rFonts w:hint="eastAsia"/>
        </w:rPr>
        <w:t>　　　　六、微电影品牌忠诚度调查</w:t>
      </w:r>
      <w:r>
        <w:rPr>
          <w:rFonts w:hint="eastAsia"/>
        </w:rPr>
        <w:br/>
      </w:r>
      <w:r>
        <w:rPr>
          <w:rFonts w:hint="eastAsia"/>
        </w:rPr>
        <w:t>　　　　七、微电影品牌市场占有率调查</w:t>
      </w:r>
      <w:r>
        <w:rPr>
          <w:rFonts w:hint="eastAsia"/>
        </w:rPr>
        <w:br/>
      </w:r>
      <w:r>
        <w:rPr>
          <w:rFonts w:hint="eastAsia"/>
        </w:rPr>
        <w:t>　　　　八、消费者的消费理念调研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第三节 微电影广告创新的思路</w:t>
      </w:r>
      <w:r>
        <w:rPr>
          <w:rFonts w:hint="eastAsia"/>
        </w:rPr>
        <w:br/>
      </w:r>
      <w:r>
        <w:rPr>
          <w:rFonts w:hint="eastAsia"/>
        </w:rPr>
        <w:t>　　　　一、反向思维</w:t>
      </w:r>
      <w:r>
        <w:rPr>
          <w:rFonts w:hint="eastAsia"/>
        </w:rPr>
        <w:br/>
      </w:r>
      <w:r>
        <w:rPr>
          <w:rFonts w:hint="eastAsia"/>
        </w:rPr>
        <w:t>　　　　二、有效沟通</w:t>
      </w:r>
      <w:r>
        <w:rPr>
          <w:rFonts w:hint="eastAsia"/>
        </w:rPr>
        <w:br/>
      </w:r>
      <w:r>
        <w:rPr>
          <w:rFonts w:hint="eastAsia"/>
        </w:rPr>
        <w:t>　　　　三、风格区隔</w:t>
      </w:r>
      <w:r>
        <w:rPr>
          <w:rFonts w:hint="eastAsia"/>
        </w:rPr>
        <w:br/>
      </w:r>
      <w:r>
        <w:rPr>
          <w:rFonts w:hint="eastAsia"/>
        </w:rPr>
        <w:t>　　　　四、理性迎合</w:t>
      </w:r>
      <w:r>
        <w:rPr>
          <w:rFonts w:hint="eastAsia"/>
        </w:rPr>
        <w:br/>
      </w:r>
      <w:r>
        <w:rPr>
          <w:rFonts w:hint="eastAsia"/>
        </w:rPr>
        <w:t>　　　　五、层次导引</w:t>
      </w:r>
      <w:r>
        <w:rPr>
          <w:rFonts w:hint="eastAsia"/>
        </w:rPr>
        <w:br/>
      </w:r>
      <w:r>
        <w:rPr>
          <w:rFonts w:hint="eastAsia"/>
        </w:rPr>
        <w:t>　　　　六、心理感染</w:t>
      </w:r>
      <w:r>
        <w:rPr>
          <w:rFonts w:hint="eastAsia"/>
        </w:rPr>
        <w:br/>
      </w:r>
      <w:r>
        <w:rPr>
          <w:rFonts w:hint="eastAsia"/>
        </w:rPr>
        <w:t>　　　　七、受众细分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中国微电影行业投资策略分析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2024-2025年中国微电影行业投资环境分析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2024-2025年中国微电影行业投资收益分析</w:t>
      </w:r>
      <w:r>
        <w:rPr>
          <w:rFonts w:hint="eastAsia"/>
        </w:rPr>
        <w:br/>
      </w:r>
      <w:r>
        <w:rPr>
          <w:rFonts w:hint="eastAsia"/>
        </w:rPr>
        <w:t>　　第三节 2024-2025年中国微电影行业产品投资方向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2025-2031年中国微电影行业投资收益预测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一、2025-2031年中国微电影行业工业总产值预测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二、2025-2031年中国微电影行业销售收入预测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三、2025-2031年中国微电影行业利润总额预测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四、2025-2031年中国微电影行业总资产预测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中国微电影行业投资风险分析</w:t>
      </w:r>
      <w:r>
        <w:rPr>
          <w:rFonts w:hint="eastAsia"/>
        </w:rPr>
        <w:br/>
      </w:r>
      <w:r>
        <w:rPr>
          <w:rFonts w:hint="eastAsia"/>
        </w:rPr>
        <w:t>　　第一节 中国微电影行业内部风险分析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三、企业风险分析</w:t>
      </w:r>
      <w:r>
        <w:rPr>
          <w:rFonts w:hint="eastAsia"/>
        </w:rPr>
        <w:br/>
      </w:r>
      <w:r>
        <w:rPr>
          <w:rFonts w:hint="eastAsia"/>
        </w:rPr>
        <w:t>　　　　四、盈利风险分析</w:t>
      </w:r>
      <w:r>
        <w:rPr>
          <w:rFonts w:hint="eastAsia"/>
        </w:rPr>
        <w:br/>
      </w:r>
      <w:r>
        <w:rPr>
          <w:rFonts w:hint="eastAsia"/>
        </w:rPr>
        <w:t>　　第二节 中国微电影行业外部风险分析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微电影行业发展趋势与投资战略研究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微电影市场发展潜力分析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二、发展格局变化</w:t>
      </w:r>
      <w:r>
        <w:rPr>
          <w:rFonts w:hint="eastAsia"/>
        </w:rPr>
        <w:br/>
      </w:r>
      <w:r>
        <w:rPr>
          <w:rFonts w:hint="eastAsia"/>
        </w:rPr>
        <w:t>　　　　三、新媒体技术带来新生机</w:t>
      </w:r>
      <w:r>
        <w:rPr>
          <w:rFonts w:hint="eastAsia"/>
        </w:rPr>
        <w:br/>
      </w:r>
      <w:r>
        <w:rPr>
          <w:rFonts w:hint="eastAsia"/>
        </w:rPr>
        <w:t>　　第二节 微电影行业发展趋势分析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微电影行业发展战略研究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对我国微电影品牌的战略思考</w:t>
      </w:r>
      <w:r>
        <w:rPr>
          <w:rFonts w:hint="eastAsia"/>
        </w:rPr>
        <w:br/>
      </w:r>
      <w:r>
        <w:rPr>
          <w:rFonts w:hint="eastAsia"/>
        </w:rPr>
        <w:t>　　　　一、微电影品牌的重要性</w:t>
      </w:r>
      <w:r>
        <w:rPr>
          <w:rFonts w:hint="eastAsia"/>
        </w:rPr>
        <w:br/>
      </w:r>
      <w:r>
        <w:rPr>
          <w:rFonts w:hint="eastAsia"/>
        </w:rPr>
        <w:t>　　　　二、微电影实施品牌战略的意义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三、我国微电影企业的品牌战略</w:t>
      </w:r>
      <w:r>
        <w:rPr>
          <w:rFonts w:hint="eastAsia"/>
        </w:rPr>
        <w:br/>
      </w:r>
      <w:r>
        <w:rPr>
          <w:rFonts w:hint="eastAsia"/>
        </w:rPr>
        <w:t>　　　　四、微电影品牌战略管理的策略</w:t>
      </w:r>
      <w:r>
        <w:rPr>
          <w:rFonts w:hint="eastAsia"/>
        </w:rPr>
        <w:br/>
      </w:r>
      <w:r>
        <w:rPr>
          <w:rFonts w:hint="eastAsia"/>
        </w:rPr>
        <w:t>　　第五节 微电影经营策略分析</w:t>
      </w:r>
      <w:r>
        <w:rPr>
          <w:rFonts w:hint="eastAsia"/>
        </w:rPr>
        <w:br/>
      </w:r>
      <w:r>
        <w:rPr>
          <w:rFonts w:hint="eastAsia"/>
        </w:rPr>
        <w:t>　　　　一、微电影市场细分策略</w:t>
      </w:r>
      <w:r>
        <w:rPr>
          <w:rFonts w:hint="eastAsia"/>
        </w:rPr>
        <w:br/>
      </w:r>
      <w:r>
        <w:rPr>
          <w:rFonts w:hint="eastAsia"/>
        </w:rPr>
        <w:t>　　　　二、微电影市场创新策略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四、微电影新产品差异化战略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2025-2031年微电影行业发展策略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微电影市场的重点客户战略实施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第六节 中智.林.－项目投资建议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2020-2025年世界微电影产能</w:t>
      </w:r>
      <w:r>
        <w:rPr>
          <w:rFonts w:hint="eastAsia"/>
        </w:rPr>
        <w:br/>
      </w:r>
      <w:r>
        <w:rPr>
          <w:rFonts w:hint="eastAsia"/>
        </w:rPr>
        <w:t>　　图表 世界微电影生产分布</w:t>
      </w:r>
      <w:r>
        <w:rPr>
          <w:rFonts w:hint="eastAsia"/>
        </w:rPr>
        <w:br/>
      </w:r>
      <w:r>
        <w:rPr>
          <w:rFonts w:hint="eastAsia"/>
        </w:rPr>
        <w:t>　　图表 2020-2025年世界微电影行业销售收入</w:t>
      </w:r>
      <w:r>
        <w:rPr>
          <w:rFonts w:hint="eastAsia"/>
        </w:rPr>
        <w:br/>
      </w:r>
      <w:r>
        <w:rPr>
          <w:rFonts w:hint="eastAsia"/>
        </w:rPr>
        <w:t>　　图表 世界微电影消费结构</w:t>
      </w:r>
      <w:r>
        <w:rPr>
          <w:rFonts w:hint="eastAsia"/>
        </w:rPr>
        <w:br/>
      </w:r>
      <w:r>
        <w:rPr>
          <w:rFonts w:hint="eastAsia"/>
        </w:rPr>
        <w:t>　　图表 2020-2025年微电影产量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世界工业生产同比增长率</w:t>
      </w:r>
      <w:r>
        <w:rPr>
          <w:rFonts w:hint="eastAsia"/>
        </w:rPr>
        <w:br/>
      </w:r>
      <w:r>
        <w:rPr>
          <w:rFonts w:hint="eastAsia"/>
        </w:rPr>
        <w:t>　　图表 三大经济体GDP环比增长率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世界贸易量同比增长率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2025年制造业PMI指数</w:t>
      </w:r>
      <w:r>
        <w:rPr>
          <w:rFonts w:hint="eastAsia"/>
        </w:rPr>
        <w:br/>
      </w:r>
      <w:r>
        <w:rPr>
          <w:rFonts w:hint="eastAsia"/>
        </w:rPr>
        <w:t>　　图表 2025年非制造业商务活动指数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2025年社会消费品零售总额月度增长变化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2020-2025年微电影行业资产利润率</w:t>
      </w:r>
      <w:r>
        <w:rPr>
          <w:rFonts w:hint="eastAsia"/>
        </w:rPr>
        <w:br/>
      </w:r>
      <w:r>
        <w:rPr>
          <w:rFonts w:hint="eastAsia"/>
        </w:rPr>
        <w:t>　　图表 2020-2025年微电影行业营业利润率</w:t>
      </w:r>
      <w:r>
        <w:rPr>
          <w:rFonts w:hint="eastAsia"/>
        </w:rPr>
        <w:br/>
      </w:r>
      <w:r>
        <w:rPr>
          <w:rFonts w:hint="eastAsia"/>
        </w:rPr>
        <w:t>　　图表 2020-2025年微电影行业资产负债率</w:t>
      </w:r>
      <w:r>
        <w:rPr>
          <w:rFonts w:hint="eastAsia"/>
        </w:rPr>
        <w:br/>
      </w:r>
      <w:r>
        <w:rPr>
          <w:rFonts w:hint="eastAsia"/>
        </w:rPr>
        <w:t>　　图表 2020-2025年微电影行业总资产增长率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2020-2025年微电影行业净利润增长率</w:t>
      </w:r>
      <w:r>
        <w:rPr>
          <w:rFonts w:hint="eastAsia"/>
        </w:rPr>
        <w:br/>
      </w:r>
      <w:r>
        <w:rPr>
          <w:rFonts w:hint="eastAsia"/>
        </w:rPr>
        <w:t>　　图表 2020-2025年微电影行业进口量</w:t>
      </w:r>
      <w:r>
        <w:rPr>
          <w:rFonts w:hint="eastAsia"/>
        </w:rPr>
        <w:br/>
      </w:r>
      <w:r>
        <w:rPr>
          <w:rFonts w:hint="eastAsia"/>
        </w:rPr>
        <w:t>　　图表 2020-2025年微电影出口量</w:t>
      </w:r>
      <w:r>
        <w:rPr>
          <w:rFonts w:hint="eastAsia"/>
        </w:rPr>
        <w:br/>
      </w:r>
      <w:r>
        <w:rPr>
          <w:rFonts w:hint="eastAsia"/>
        </w:rPr>
        <w:t>　　图表 2025-2031年微电影行业进口量预测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2025-2031年微电影行业资产周转率预测</w:t>
      </w:r>
      <w:r>
        <w:rPr>
          <w:rFonts w:hint="eastAsia"/>
        </w:rPr>
        <w:br/>
      </w:r>
      <w:r>
        <w:rPr>
          <w:rFonts w:hint="eastAsia"/>
        </w:rPr>
        <w:t>　　图表 2025-2031年微电影行业资产增长率预测</w:t>
      </w:r>
      <w:r>
        <w:rPr>
          <w:rFonts w:hint="eastAsia"/>
        </w:rPr>
        <w:br/>
      </w:r>
      <w:r>
        <w:rPr>
          <w:rFonts w:hint="eastAsia"/>
        </w:rPr>
        <w:t>　　图表 2025-2031年微电影行业净利润增长率预测</w:t>
      </w:r>
      <w:r>
        <w:rPr>
          <w:rFonts w:hint="eastAsia"/>
        </w:rPr>
        <w:br/>
      </w:r>
      <w:r>
        <w:rPr>
          <w:rFonts w:hint="eastAsia"/>
        </w:rPr>
        <w:t>　　图表 2025-2031年微电影行业资产利润率预测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2025-2031年微电影行业营业利润率预测</w:t>
      </w:r>
      <w:r>
        <w:rPr>
          <w:rFonts w:hint="eastAsia"/>
        </w:rPr>
        <w:br/>
      </w:r>
      <w:r>
        <w:rPr>
          <w:rFonts w:hint="eastAsia"/>
        </w:rPr>
        <w:t>　　图表 2025-2031年微电影行业资产负债率</w:t>
      </w:r>
      <w:r>
        <w:rPr>
          <w:rFonts w:hint="eastAsia"/>
        </w:rPr>
        <w:br/>
      </w:r>
      <w:r>
        <w:rPr>
          <w:rFonts w:hint="eastAsia"/>
        </w:rPr>
        <w:t>　　图表 2020-2025年华东地区微电影市场规模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2020-2025年西部地区微电影市场规模</w:t>
      </w:r>
      <w:r>
        <w:rPr>
          <w:rFonts w:hint="eastAsia"/>
        </w:rPr>
        <w:br/>
      </w:r>
      <w:r>
        <w:rPr>
          <w:rFonts w:hint="eastAsia"/>
        </w:rPr>
        <w:t>　　图表 2020-2025年东北地区微电影市场规模</w:t>
      </w:r>
      <w:r>
        <w:rPr>
          <w:rFonts w:hint="eastAsia"/>
        </w:rPr>
        <w:br/>
      </w:r>
      <w:r>
        <w:rPr>
          <w:rFonts w:hint="eastAsia"/>
        </w:rPr>
        <w:t>　　图表 微电影行业市场集中度</w:t>
      </w:r>
      <w:r>
        <w:rPr>
          <w:rFonts w:hint="eastAsia"/>
        </w:rPr>
        <w:br/>
      </w:r>
      <w:r>
        <w:rPr>
          <w:rFonts w:hint="eastAsia"/>
        </w:rPr>
        <w:t>　　图表 乐视网主要财务指标</w:t>
      </w:r>
      <w:r>
        <w:rPr>
          <w:rFonts w:hint="eastAsia"/>
        </w:rPr>
        <w:br/>
      </w:r>
      <w:r>
        <w:rPr>
          <w:rFonts w:hint="eastAsia"/>
        </w:rPr>
        <w:t>　　图表 华谊兄弟主要财务指标</w:t>
      </w:r>
      <w:r>
        <w:rPr>
          <w:rFonts w:hint="eastAsia"/>
        </w:rPr>
        <w:br/>
      </w:r>
      <w:r>
        <w:rPr>
          <w:rFonts w:hint="eastAsia"/>
        </w:rPr>
        <w:t>　　图表 优酷土豆主要财务指标</w:t>
      </w:r>
      <w:r>
        <w:rPr>
          <w:rFonts w:hint="eastAsia"/>
        </w:rPr>
        <w:br/>
      </w:r>
      <w:r>
        <w:rPr>
          <w:rFonts w:hint="eastAsia"/>
        </w:rPr>
        <w:t>　　图表 消费者对微电影品牌认知度宏观调查</w:t>
      </w:r>
      <w:r>
        <w:rPr>
          <w:rFonts w:hint="eastAsia"/>
        </w:rPr>
        <w:br/>
      </w:r>
      <w:r>
        <w:rPr>
          <w:rFonts w:hint="eastAsia"/>
        </w:rPr>
        <w:t>　　图表 消费者对微电影的品牌偏好调查</w:t>
      </w:r>
      <w:r>
        <w:rPr>
          <w:rFonts w:hint="eastAsia"/>
        </w:rPr>
        <w:br/>
      </w:r>
      <w:r>
        <w:rPr>
          <w:rFonts w:hint="eastAsia"/>
        </w:rPr>
        <w:t>　　图表 消费者对微电影品牌的首要认知渠道</w:t>
      </w:r>
      <w:r>
        <w:rPr>
          <w:rFonts w:hint="eastAsia"/>
        </w:rPr>
        <w:br/>
      </w:r>
      <w:r>
        <w:rPr>
          <w:rFonts w:hint="eastAsia"/>
        </w:rPr>
        <w:t>　　图表 消费者经常观看的品牌调查</w:t>
      </w:r>
      <w:r>
        <w:rPr>
          <w:rFonts w:hint="eastAsia"/>
        </w:rPr>
        <w:br/>
      </w:r>
      <w:r>
        <w:rPr>
          <w:rFonts w:hint="eastAsia"/>
        </w:rPr>
        <w:t>　　图表 微电影品牌忠诚度调查</w:t>
      </w:r>
      <w:r>
        <w:rPr>
          <w:rFonts w:hint="eastAsia"/>
        </w:rPr>
        <w:br/>
      </w:r>
      <w:r>
        <w:rPr>
          <w:rFonts w:hint="eastAsia"/>
        </w:rPr>
        <w:t>　　图表 微电影品牌市场占有率调查</w:t>
      </w:r>
      <w:r>
        <w:rPr>
          <w:rFonts w:hint="eastAsia"/>
        </w:rPr>
        <w:br/>
      </w:r>
      <w:r>
        <w:rPr>
          <w:rFonts w:hint="eastAsia"/>
        </w:rPr>
        <w:t>　　图表 2025-2031年中国微电影行业工业总产值预测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2025-2031年中国微电影行业销售收入预测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2025-2031年中国微电影行业利润总额预测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2025-2031年中国微电影行业总资产预测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2025-2031年全国市场规模预测</w:t>
      </w:r>
      <w:r>
        <w:rPr>
          <w:rFonts w:hint="eastAsia"/>
        </w:rPr>
        <w:br/>
      </w:r>
      <w:r>
        <w:rPr>
          <w:rFonts w:hint="eastAsia"/>
        </w:rPr>
        <w:t>　　图表 2025-2031年全国投资规模预测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cd4e0c5de47a1" w:history="1">
        <w:r>
          <w:rPr>
            <w:rStyle w:val="Hyperlink"/>
          </w:rPr>
          <w:t>2025年版中国微电影市场现状调研与发展趋势分析报告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cd4e0c5de47a1" w:history="1">
        <w:r>
          <w:rPr>
            <w:rStyle w:val="Hyperlink"/>
          </w:rPr>
          <w:t>https://www.20087.com/M_QiTa/77/WeiDianYingShiChangJingZhengYuFaZhanQuShi.html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热点：微电影百度百科、微电影创作心得、微电影是什么类型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0d09d168544a8" w:history="1">
      <w:r>
        <w:rPr>
          <w:rStyle w:val="Hyperlink"/>
        </w:rPr>
        <w:t>2025年版中国微电影市场现状调研与发展趋势分析报告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WeiDianYingShiChangJingZhengYuFaZhanQuShi.html" TargetMode="External" Id="R9a3cd4e0c5de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WeiDianYingShiChangJingZhengYuFaZhanQuShi.html" TargetMode="External" Id="Rf9a0d09d1685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2024-12-24T01:52:00Z</dcterms:created>
  <dcterms:modified xsi:type="dcterms:W3CDTF">2024-12-24T02:52:00Z</dcterms:modified>
  <dc:subject>2025年版中国微电影市场现状调研与发展趋势分析报告</dc:subject>
  <dc:title>2025年版中国微电影市场现状调研与发展趋势分析报告</dc:title>
  <cp:keywords>2025年版中国微电影市场现状调研与发展趋势分析报告</cp:keywords>
  <dc:description>2025年版中国微电影市场现状调研与发展趋势分析报告</dc:description>
</cp:coreProperties>
</file>