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e246d5c44b87" w:history="1">
              <w:r>
                <w:rPr>
                  <w:rStyle w:val="Hyperlink"/>
                </w:rPr>
                <w:t>2025-2031年中国智慧公安行业现状分析与趋势预测报告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e246d5c44b87" w:history="1">
              <w:r>
                <w:rPr>
                  <w:rStyle w:val="Hyperlink"/>
                </w:rPr>
                <w:t>2025-2031年中国智慧公安行业现状分析与趋势预测报告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8e246d5c44b87" w:history="1">
                <w:r>
                  <w:rPr>
                    <w:rStyle w:val="Hyperlink"/>
                  </w:rPr>
                  <w:t>https://www.20087.com/7/77/ZhiHuiGongAnHangYeQianJingQuShi.html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安是运用云计算、大数据、人工智能、物联网等现代信息技术，对公安业务进行全面、深度信息化改造，实现警务工作智能化、精准化、高效化的新型警务模式。当前，智慧公安已在治安管理、刑事侦查、交通管理、公共安全管理等多个领域得到广泛应用。例如，通过视频监控联网、人脸识别、车辆识别等技术，提升犯罪预防和打击能力；利用大数据分析，实现犯罪态势感知、风险预警、案件串并分析等；借助移动警务终端、警务云平台，提高警务协作效率和现场处置能力。尽管智慧公安建设取得显著成效，但在数据共享、隐私保护、系统集成、技术更新等方面仍面临挑战。</w:t>
      </w:r>
      <w:r>
        <w:rPr>
          <w:rFonts w:hint="eastAsia"/>
        </w:rPr>
        <w:br/>
      </w:r>
      <w:r>
        <w:rPr>
          <w:rFonts w:hint="eastAsia"/>
        </w:rPr>
        <w:t>　　智慧公安将进一步深化智能化应用，强化数据驱动，提升警务效能。一是深度智能化，通过深度学习、自然语言处理、知识图谱等技术，提升警务决策的智能化水平，实现对复杂犯罪行为的精准预测、快速响应和高效打击。二是全数据融合，打破部门壁垒，构建覆盖公安内外部数据的全息警务数据库，实现数据资源的深度整合、共享与挖掘，为警务工作提供全方位、立体化的信息支持。三是警务服务优化，利用移动互联网、人工智能客服等技术，提供便捷、高效的线上警务服务，提升公众满意度。四是安全保障强化，建立健全数据安全防护体系，确保警务数据在采集、存储、使用过程中的安全可控，同时加强隐私保护法规和技术的研究与应用，平衡警务效能与公民隐私权益。五是警务生态共建，推动政府、企业、社会力量共同参与智慧公安建设，形成共建共治共享的智慧警务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e246d5c44b87" w:history="1">
        <w:r>
          <w:rPr>
            <w:rStyle w:val="Hyperlink"/>
          </w:rPr>
          <w:t>2025-2031年中国智慧公安行业现状分析与趋势预测报告</w:t>
        </w:r>
      </w:hyperlink>
      <w:r>
        <w:rPr>
          <w:rFonts w:hint="eastAsia"/>
        </w:rPr>
        <w:t>》全面分析了我国智慧公安行业的现状、市场需求、市场规模以及价格动态，探讨了智慧公安产业链的结构与发展。智慧公安报告对智慧公安细分市场进行了剖析，同时基于科学数据，对智慧公安市场前景及发展趋势进行了预测。报告还聚焦智慧公安重点企业，并对其品牌影响力、市场竞争力以及行业集中度进行了评估。智慧公安报告为投资者、产业链相关企业及政府决策部门提供了专业、客观的参考，是了解和把握智慧公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智慧公安产业概述</w:t>
      </w:r>
      <w:r>
        <w:rPr>
          <w:rFonts w:hint="eastAsia"/>
        </w:rPr>
        <w:br/>
      </w:r>
      <w:r>
        <w:rPr>
          <w:rFonts w:hint="eastAsia"/>
        </w:rPr>
        <w:t>　　第一节 智慧公安定义</w:t>
      </w:r>
      <w:r>
        <w:rPr>
          <w:rFonts w:hint="eastAsia"/>
        </w:rPr>
        <w:br/>
      </w:r>
      <w:r>
        <w:rPr>
          <w:rFonts w:hint="eastAsia"/>
        </w:rPr>
        <w:t>　　第二节 智慧公安行业特点</w:t>
      </w:r>
      <w:r>
        <w:rPr>
          <w:rFonts w:hint="eastAsia"/>
        </w:rPr>
        <w:br/>
      </w:r>
      <w:r>
        <w:rPr>
          <w:rFonts w:hint="eastAsia"/>
        </w:rPr>
        <w:t>　　第三节 智慧公安产业链分析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2024-2025年中国智慧公安行业运行环境分析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中国智慧公安运行经济环境分析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中国智慧公安产业政策环境分析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一、智慧公安行业监管体制</w:t>
      </w:r>
      <w:r>
        <w:rPr>
          <w:rFonts w:hint="eastAsia"/>
        </w:rPr>
        <w:br/>
      </w:r>
      <w:r>
        <w:rPr>
          <w:rFonts w:hint="eastAsia"/>
        </w:rPr>
        <w:t>　　　　二、智慧公安行业主要法规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三、主要智慧公安产业政策</w:t>
      </w:r>
      <w:r>
        <w:rPr>
          <w:rFonts w:hint="eastAsia"/>
        </w:rPr>
        <w:br/>
      </w:r>
      <w:r>
        <w:rPr>
          <w:rFonts w:hint="eastAsia"/>
        </w:rPr>
        <w:t>　　第三节 中国智慧公安产业社会环境分析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国外智慧公安行业发展态势分析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国外智慧公安市场发展现状分析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国外主要国家智慧公安市场现状</w:t>
      </w:r>
      <w:r>
        <w:rPr>
          <w:rFonts w:hint="eastAsia"/>
        </w:rPr>
        <w:br/>
      </w:r>
      <w:r>
        <w:rPr>
          <w:rFonts w:hint="eastAsia"/>
        </w:rPr>
        <w:t>　　第三节 国外智慧公安行业发展趋势预测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中国智慧公安行业市场分析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2019-2024年中国智慧公安行业规模情况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2019-2024年中国智慧公安市场规模情况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2019-2024年中国智慧公安行业盈利情况分析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2019-2024年中国智慧公安市场需求状况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2019-2024年中国智慧公安行业市场供给状况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2019-2024年智慧公安行业市场供需平衡状况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中国重点地区智慧公安行业市场调研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重点地区（一）智慧公安市场调研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重点地区（二）智慧公安市场调研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重点地区（三）智慧公安市场调研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重点地区（四）智慧公安市场调研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重点地区（五）智慧公安市场调研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国内智慧公安行业价格回顾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国内智慧公安行业价格走势预测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国内智慧公安行业价格影响因素分析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中国智慧公安行业客户调研</w:t>
      </w:r>
      <w:r>
        <w:rPr>
          <w:rFonts w:hint="eastAsia"/>
        </w:rPr>
        <w:br/>
      </w:r>
      <w:r>
        <w:rPr>
          <w:rFonts w:hint="eastAsia"/>
        </w:rPr>
        <w:t>　　　　一、智慧公安行业客户偏好调查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二、客户对智慧公安品牌的首要认知渠道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三、智慧公安品牌忠诚度调查</w:t>
      </w:r>
      <w:r>
        <w:rPr>
          <w:rFonts w:hint="eastAsia"/>
        </w:rPr>
        <w:br/>
      </w:r>
      <w:r>
        <w:rPr>
          <w:rFonts w:hint="eastAsia"/>
        </w:rPr>
        <w:t>　　　　四、智慧公安行业客户消费理念调研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2025年智慧公安行业集中度分析</w:t>
      </w:r>
      <w:r>
        <w:rPr>
          <w:rFonts w:hint="eastAsia"/>
        </w:rPr>
        <w:br/>
      </w:r>
      <w:r>
        <w:rPr>
          <w:rFonts w:hint="eastAsia"/>
        </w:rPr>
        <w:t>　　　　一、智慧公安市场集中度分析</w:t>
      </w:r>
      <w:r>
        <w:rPr>
          <w:rFonts w:hint="eastAsia"/>
        </w:rPr>
        <w:br/>
      </w:r>
      <w:r>
        <w:rPr>
          <w:rFonts w:hint="eastAsia"/>
        </w:rPr>
        <w:t>　　　　二、智慧公安企业集中度分析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2024-2025年智慧公安行业竞争格局分析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一、智慧公安行业竞争策略分析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二、智慧公安行业竞争格局展望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三、我国智慧公安市场竞争趋势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智慧公安行业重点企业发展调研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智慧公安企业多样化经营策略分析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一、智慧公安企业多样化经营情况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二、现行智慧公安行业多样化经营的方向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大型智慧公安企业集团未来发展策略分析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对中小智慧公安企业生产经营的建议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智慧公安行业投资风险与控制策略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智慧公安行业SWOT模型分析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一、智慧公安行业优势分析</w:t>
      </w:r>
      <w:r>
        <w:rPr>
          <w:rFonts w:hint="eastAsia"/>
        </w:rPr>
        <w:br/>
      </w:r>
      <w:r>
        <w:rPr>
          <w:rFonts w:hint="eastAsia"/>
        </w:rPr>
        <w:t>　　　　二、智慧公安行业劣势分析</w:t>
      </w:r>
      <w:r>
        <w:rPr>
          <w:rFonts w:hint="eastAsia"/>
        </w:rPr>
        <w:br/>
      </w:r>
      <w:r>
        <w:rPr>
          <w:rFonts w:hint="eastAsia"/>
        </w:rPr>
        <w:t>　　　　三、智慧公安行业机会分析</w:t>
      </w:r>
      <w:r>
        <w:rPr>
          <w:rFonts w:hint="eastAsia"/>
        </w:rPr>
        <w:br/>
      </w:r>
      <w:r>
        <w:rPr>
          <w:rFonts w:hint="eastAsia"/>
        </w:rPr>
        <w:t>　　　　四、智慧公安行业风险分析</w:t>
      </w:r>
      <w:r>
        <w:rPr>
          <w:rFonts w:hint="eastAsia"/>
        </w:rPr>
        <w:br/>
      </w:r>
      <w:r>
        <w:rPr>
          <w:rFonts w:hint="eastAsia"/>
        </w:rPr>
        <w:t>　　第二节 智慧公安行业投资风险及控制策略分析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一、智慧公安市场风险及控制策略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二、智慧公安行业政策风险及控制策略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三、智慧公安行业经营风险及控制策略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四、智慧公安同业竞争风险及控制策略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五、智慧公安行业其他风险及控制策略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2025-2031年中国智慧公安行业投资潜力及发展趋势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2025-2031年智慧公安行业投资潜力分析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一、智慧公安行业重点可投资领域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二、智慧公安行业目标市场需求潜力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三、智慧公安行业投资潜力综合评判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(中.智.林)2025-2031年中国智慧公安行业发展趋势分析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一、2025年智慧公安市场前景分析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二、2025年智慧公安发展趋势预测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三、2025-2031年我国智慧公安行业发展剖析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五、未来智慧公安行业发展变局剖析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智慧公安行业类别</w:t>
      </w:r>
      <w:r>
        <w:rPr>
          <w:rFonts w:hint="eastAsia"/>
        </w:rPr>
        <w:br/>
      </w:r>
      <w:r>
        <w:rPr>
          <w:rFonts w:hint="eastAsia"/>
        </w:rPr>
        <w:t>　　图表 智慧公安行业产业链调研</w:t>
      </w:r>
      <w:r>
        <w:rPr>
          <w:rFonts w:hint="eastAsia"/>
        </w:rPr>
        <w:br/>
      </w:r>
      <w:r>
        <w:rPr>
          <w:rFonts w:hint="eastAsia"/>
        </w:rPr>
        <w:t>　　图表 智慧公安行业现状</w:t>
      </w:r>
      <w:r>
        <w:rPr>
          <w:rFonts w:hint="eastAsia"/>
        </w:rPr>
        <w:br/>
      </w:r>
      <w:r>
        <w:rPr>
          <w:rFonts w:hint="eastAsia"/>
        </w:rPr>
        <w:t>　　图表 智慧公安行业标准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2024年中国智慧公安行业产能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2019-2024年中国智慧公安行业产量统计</w:t>
      </w:r>
      <w:r>
        <w:rPr>
          <w:rFonts w:hint="eastAsia"/>
        </w:rPr>
        <w:br/>
      </w:r>
      <w:r>
        <w:rPr>
          <w:rFonts w:hint="eastAsia"/>
        </w:rPr>
        <w:t>　　图表 智慧公安行业动态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2019-2024年中国智慧公安市场需求量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2025年中国智慧公安行业需求区域调研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2019-2024年中国智慧公安行情</w:t>
      </w:r>
      <w:r>
        <w:rPr>
          <w:rFonts w:hint="eastAsia"/>
        </w:rPr>
        <w:br/>
      </w:r>
      <w:r>
        <w:rPr>
          <w:rFonts w:hint="eastAsia"/>
        </w:rPr>
        <w:t>　　图表 2019-2024年中国智慧公安价格走势图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2019-2024年中国智慧公安进口统计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2019-2024年中国智慧公安出口统计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2019-2024年中国智慧公安行业企业数量统计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**地区智慧公安市场规模</w:t>
      </w:r>
      <w:r>
        <w:rPr>
          <w:rFonts w:hint="eastAsia"/>
        </w:rPr>
        <w:br/>
      </w:r>
      <w:r>
        <w:rPr>
          <w:rFonts w:hint="eastAsia"/>
        </w:rPr>
        <w:t>　　图表 **地区智慧公安行业市场需求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**地区智慧公安市场调研</w:t>
      </w:r>
      <w:r>
        <w:rPr>
          <w:rFonts w:hint="eastAsia"/>
        </w:rPr>
        <w:br/>
      </w:r>
      <w:r>
        <w:rPr>
          <w:rFonts w:hint="eastAsia"/>
        </w:rPr>
        <w:t>　　图表 **地区智慧公安行业市场需求分析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**地区智慧公安市场规模</w:t>
      </w:r>
      <w:r>
        <w:rPr>
          <w:rFonts w:hint="eastAsia"/>
        </w:rPr>
        <w:br/>
      </w:r>
      <w:r>
        <w:rPr>
          <w:rFonts w:hint="eastAsia"/>
        </w:rPr>
        <w:t>　　图表 **地区智慧公安行业市场需求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**地区智慧公安市场调研</w:t>
      </w:r>
      <w:r>
        <w:rPr>
          <w:rFonts w:hint="eastAsia"/>
        </w:rPr>
        <w:br/>
      </w:r>
      <w:r>
        <w:rPr>
          <w:rFonts w:hint="eastAsia"/>
        </w:rPr>
        <w:t>　　图表 **地区智慧公安行业市场需求分析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智慧公安行业竞争对手分析</w:t>
      </w:r>
      <w:r>
        <w:rPr>
          <w:rFonts w:hint="eastAsia"/>
        </w:rPr>
        <w:br/>
      </w:r>
      <w:r>
        <w:rPr>
          <w:rFonts w:hint="eastAsia"/>
        </w:rPr>
        <w:t>　　图表 智慧公安重点企业（一）基本信息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智慧公安重点企业（二）盈利能力情况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智慧公安重点企业（三）经营情况分析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智慧公安重点企业（三）主要经济指标情况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智慧公安重点企业（三）成长能力情况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2025-2031年中国智慧公安行业市场规模预测</w:t>
      </w:r>
      <w:r>
        <w:rPr>
          <w:rFonts w:hint="eastAsia"/>
        </w:rPr>
        <w:br/>
      </w:r>
      <w:r>
        <w:rPr>
          <w:rFonts w:hint="eastAsia"/>
        </w:rPr>
        <w:t>　　图表 智慧公安行业准入条件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2025-2031年中国智慧公安市场前景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2025-2031年中国智慧公安行业发展趋势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e246d5c44b87" w:history="1">
        <w:r>
          <w:rPr>
            <w:rStyle w:val="Hyperlink"/>
          </w:rPr>
          <w:t>2025-2031年中国智慧公安行业现状分析与趋势预测报告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8e246d5c44b87" w:history="1">
        <w:r>
          <w:rPr>
            <w:rStyle w:val="Hyperlink"/>
          </w:rPr>
          <w:t>https://www.20087.com/7/77/ZhiHuiGongAnHangYeQianJingQuShi.html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兴警打造智慧警务论文、智慧公安建设模式、大数据在公安工作中的具体应用、智慧公安建设、打造数字警务建设智慧公安、智慧公安建设调研报告、智慧公安的重大意义、智慧公安视频监控、基层派出所智慧警务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e83f5112e497b" w:history="1">
      <w:r>
        <w:rPr>
          <w:rStyle w:val="Hyperlink"/>
        </w:rPr>
        <w:t>2025-2031年中国智慧公安行业现状分析与趋势预测报告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HuiGongAnHangYeQianJingQuShi.html" TargetMode="External" Id="Re4c8e246d5c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HuiGongAnHangYeQianJingQuShi.html" TargetMode="External" Id="Raa1e83f5112e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2024-10-29T06:44:00Z</dcterms:created>
  <dcterms:modified xsi:type="dcterms:W3CDTF">2024-10-29T07:44:00Z</dcterms:modified>
  <dc:subject>2025-2031年中国智慧公安行业现状分析与趋势预测报告</dc:subject>
  <dc:title>2025-2031年中国智慧公安行业现状分析与趋势预测报告</dc:title>
  <cp:keywords>2025-2031年中国智慧公安行业现状分析与趋势预测报告</cp:keywords>
  <dc:description>2025-2031年中国智慧公安行业现状分析与趋势预测报告</dc:description>
</cp:coreProperties>
</file>