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31e03546498a" w:history="1">
              <w:r>
                <w:rPr>
                  <w:rStyle w:val="Hyperlink"/>
                </w:rPr>
                <w:t>2025-2031年中国柔性版印刷市场调查研究及发展前景趋势分析报告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31e03546498a" w:history="1">
              <w:r>
                <w:rPr>
                  <w:rStyle w:val="Hyperlink"/>
                </w:rPr>
                <w:t>2025-2031年中国柔性版印刷市场调查研究及发展前景趋势分析报告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31e03546498a" w:history="1">
                <w:r>
                  <w:rPr>
                    <w:rStyle w:val="Hyperlink"/>
                  </w:rPr>
                  <w:t>https://www.20087.com/M_QiTa/77/RouXingBanYinShuaHangYeXianZhuangYuFaZhanQuShi.html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是一种广泛应用于标签、包装、报纸等多种介质的印刷技术。近年来，随着环保要求的提高和印刷技术的进步，柔性版印刷正在经历一场从传统溶剂型油墨向水性油墨和UV固化油墨转变的过程。这一转变不仅减少了有害物质的排放，还提高了印刷品质和生产效率。此外，数字化技术的应用也使得柔性版印刷更加灵活，可以快速响应市场变化，满足短版和个性化印刷需求。</w:t>
      </w:r>
      <w:r>
        <w:rPr>
          <w:rFonts w:hint="eastAsia"/>
        </w:rPr>
        <w:br/>
      </w:r>
      <w:r>
        <w:rPr>
          <w:rFonts w:hint="eastAsia"/>
        </w:rPr>
        <w:t>　　未来，柔性版印刷将持续朝着环保、高效和智能化的方向发展。随着新材料的研发，柔性版印刷将使用更多种类的环保油墨，减少对环境的影响。同时，通过集成自动化和数字化技术，柔性版印刷将实现更高程度的自动化生产，提高生产效率并减少人为错误。此外，随着物联网技术的应用，柔性版印刷设备将能够实现远程监控和维护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31e03546498a" w:history="1">
        <w:r>
          <w:rPr>
            <w:rStyle w:val="Hyperlink"/>
          </w:rPr>
          <w:t>2025-2031年中国柔性版印刷市场调查研究及发展前景趋势分析报告</w:t>
        </w:r>
      </w:hyperlink>
      <w:r>
        <w:rPr>
          <w:rFonts w:hint="eastAsia"/>
        </w:rPr>
        <w:t>》全面梳理了柔性版印刷产业链，结合市场需求和市场规模等数据，深入剖析柔性版印刷行业现状。报告详细探讨了柔性版印刷市场竞争格局，重点关注重点企业及其品牌影响力，并分析了柔性版印刷价格机制和细分市场特征。通过对柔性版印刷技术现状及未来方向的评估，报告展望了柔性版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2025年中国印刷产业整体运行态势分析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一、印刷技术发展过程分析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四、印刷制版中的激光技术应用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五、印刷行业技术新亮点</w:t>
      </w:r>
      <w:r>
        <w:rPr>
          <w:rFonts w:hint="eastAsia"/>
        </w:rPr>
        <w:br/>
      </w:r>
      <w:r>
        <w:rPr>
          <w:rFonts w:hint="eastAsia"/>
        </w:rPr>
        <w:t>　　第三节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2025年世界柔性版印刷产业发展状况分析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2025年国际印刷行业的总体概况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二、国际印刷业的发展现状</w:t>
      </w:r>
      <w:r>
        <w:rPr>
          <w:rFonts w:hint="eastAsia"/>
        </w:rPr>
        <w:br/>
      </w:r>
      <w:r>
        <w:rPr>
          <w:rFonts w:hint="eastAsia"/>
        </w:rPr>
        <w:t>　　　　三、世界印刷工业的发展特点</w:t>
      </w:r>
      <w:r>
        <w:rPr>
          <w:rFonts w:hint="eastAsia"/>
        </w:rPr>
        <w:br/>
      </w:r>
      <w:r>
        <w:rPr>
          <w:rFonts w:hint="eastAsia"/>
        </w:rPr>
        <w:t>　　第二节 2025年世界柔性版印刷产业运行概况</w:t>
      </w:r>
      <w:r>
        <w:rPr>
          <w:rFonts w:hint="eastAsia"/>
        </w:rPr>
        <w:br/>
      </w:r>
      <w:r>
        <w:rPr>
          <w:rFonts w:hint="eastAsia"/>
        </w:rPr>
        <w:t>　　　　一、国外柔印工艺市场分析</w:t>
      </w:r>
      <w:r>
        <w:rPr>
          <w:rFonts w:hint="eastAsia"/>
        </w:rPr>
        <w:br/>
      </w:r>
      <w:r>
        <w:rPr>
          <w:rFonts w:hint="eastAsia"/>
        </w:rPr>
        <w:t>　　　　二、柔性版印刷在世界各地的发展</w:t>
      </w:r>
      <w:r>
        <w:rPr>
          <w:rFonts w:hint="eastAsia"/>
        </w:rPr>
        <w:br/>
      </w:r>
      <w:r>
        <w:rPr>
          <w:rFonts w:hint="eastAsia"/>
        </w:rPr>
        <w:t>　　　　三、世界柔性版印刷机械产业分析</w:t>
      </w:r>
      <w:r>
        <w:rPr>
          <w:rFonts w:hint="eastAsia"/>
        </w:rPr>
        <w:br/>
      </w:r>
      <w:r>
        <w:rPr>
          <w:rFonts w:hint="eastAsia"/>
        </w:rPr>
        <w:t>　　第三节 2025-2031年世界柔版印刷产业发展趋势分析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2025年世界主要地区柔性版印刷运行透析</w:t>
      </w:r>
      <w:r>
        <w:rPr>
          <w:rFonts w:hint="eastAsia"/>
        </w:rPr>
        <w:br/>
      </w:r>
      <w:r>
        <w:rPr>
          <w:rFonts w:hint="eastAsia"/>
        </w:rPr>
        <w:t>　　第一节 2025年日本柔版印刷最新动向</w:t>
      </w:r>
      <w:r>
        <w:rPr>
          <w:rFonts w:hint="eastAsia"/>
        </w:rPr>
        <w:br/>
      </w:r>
      <w:r>
        <w:rPr>
          <w:rFonts w:hint="eastAsia"/>
        </w:rPr>
        <w:t>　　　　一、柔版油墨的动向</w:t>
      </w:r>
      <w:r>
        <w:rPr>
          <w:rFonts w:hint="eastAsia"/>
        </w:rPr>
        <w:br/>
      </w:r>
      <w:r>
        <w:rPr>
          <w:rFonts w:hint="eastAsia"/>
        </w:rPr>
        <w:t>　　　　二、uv柔版印刷的市场动向</w:t>
      </w:r>
      <w:r>
        <w:rPr>
          <w:rFonts w:hint="eastAsia"/>
        </w:rPr>
        <w:br/>
      </w:r>
      <w:r>
        <w:rPr>
          <w:rFonts w:hint="eastAsia"/>
        </w:rPr>
        <w:t>　　第二节 2025年美国柔版印刷业的走势分析</w:t>
      </w:r>
      <w:r>
        <w:rPr>
          <w:rFonts w:hint="eastAsia"/>
        </w:rPr>
        <w:br/>
      </w:r>
      <w:r>
        <w:rPr>
          <w:rFonts w:hint="eastAsia"/>
        </w:rPr>
        <w:t>　　　　一、美国紫外线柔版油墨市场</w:t>
      </w:r>
      <w:r>
        <w:rPr>
          <w:rFonts w:hint="eastAsia"/>
        </w:rPr>
        <w:br/>
      </w:r>
      <w:r>
        <w:rPr>
          <w:rFonts w:hint="eastAsia"/>
        </w:rPr>
        <w:t>　　　　二、美国柔版油墨市场的规模</w:t>
      </w:r>
      <w:r>
        <w:rPr>
          <w:rFonts w:hint="eastAsia"/>
        </w:rPr>
        <w:br/>
      </w:r>
      <w:r>
        <w:rPr>
          <w:rFonts w:hint="eastAsia"/>
        </w:rPr>
        <w:t>　　　　三、柔版印刷的增长领域</w:t>
      </w:r>
      <w:r>
        <w:rPr>
          <w:rFonts w:hint="eastAsia"/>
        </w:rPr>
        <w:br/>
      </w:r>
      <w:r>
        <w:rPr>
          <w:rFonts w:hint="eastAsia"/>
        </w:rPr>
        <w:t>　　　　四、柔版印刷不断增长的原因</w:t>
      </w:r>
      <w:r>
        <w:rPr>
          <w:rFonts w:hint="eastAsia"/>
        </w:rPr>
        <w:br/>
      </w:r>
      <w:r>
        <w:rPr>
          <w:rFonts w:hint="eastAsia"/>
        </w:rPr>
        <w:t>　　第三节 2025年欧洲柔版印刷市场简况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2025年中国柔版印刷产业政策环境分析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2025年中国柔版印刷产业社会环境分析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2025年中国柔版印刷产业运行形势分析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2025年中国柔印行业发展概况</w:t>
      </w:r>
      <w:r>
        <w:rPr>
          <w:rFonts w:hint="eastAsia"/>
        </w:rPr>
        <w:br/>
      </w:r>
      <w:r>
        <w:rPr>
          <w:rFonts w:hint="eastAsia"/>
        </w:rPr>
        <w:t>　　　　一、柔性版印刷发展呈现前所未有的繁荣景象</w:t>
      </w:r>
      <w:r>
        <w:rPr>
          <w:rFonts w:hint="eastAsia"/>
        </w:rPr>
        <w:br/>
      </w:r>
      <w:r>
        <w:rPr>
          <w:rFonts w:hint="eastAsia"/>
        </w:rPr>
        <w:t>　　　　二、柔印在报纸印刷业的应用综述</w:t>
      </w:r>
      <w:r>
        <w:rPr>
          <w:rFonts w:hint="eastAsia"/>
        </w:rPr>
        <w:br/>
      </w:r>
      <w:r>
        <w:rPr>
          <w:rFonts w:hint="eastAsia"/>
        </w:rPr>
        <w:t>　　　　三、绿色环保柔版印刷成为新潮流</w:t>
      </w:r>
      <w:r>
        <w:rPr>
          <w:rFonts w:hint="eastAsia"/>
        </w:rPr>
        <w:br/>
      </w:r>
      <w:r>
        <w:rPr>
          <w:rFonts w:hint="eastAsia"/>
        </w:rPr>
        <w:t>　　第二节 2025年中国柔印行业的技术发展分析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一、国内外柔印技术发展概况</w:t>
      </w:r>
      <w:r>
        <w:rPr>
          <w:rFonts w:hint="eastAsia"/>
        </w:rPr>
        <w:br/>
      </w:r>
      <w:r>
        <w:rPr>
          <w:rFonts w:hint="eastAsia"/>
        </w:rPr>
        <w:t>　　　　二、包装印刷中的柔印技术新发展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三、柔印技术的新动态</w:t>
      </w:r>
      <w:r>
        <w:rPr>
          <w:rFonts w:hint="eastAsia"/>
        </w:rPr>
        <w:br/>
      </w:r>
      <w:r>
        <w:rPr>
          <w:rFonts w:hint="eastAsia"/>
        </w:rPr>
        <w:t>　　　　四、柔印技术对瓦楞纸箱加工的推动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五、激光技术对柔印发展产生的影响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第三节 2025年中国柔印行业的问题及对策探讨</w:t>
      </w:r>
      <w:r>
        <w:rPr>
          <w:rFonts w:hint="eastAsia"/>
        </w:rPr>
        <w:br/>
      </w:r>
      <w:r>
        <w:rPr>
          <w:rFonts w:hint="eastAsia"/>
        </w:rPr>
        <w:t>　　　　一、柔印业的质量管理存在的误区及建议</w:t>
      </w:r>
      <w:r>
        <w:rPr>
          <w:rFonts w:hint="eastAsia"/>
        </w:rPr>
        <w:br/>
      </w:r>
      <w:r>
        <w:rPr>
          <w:rFonts w:hint="eastAsia"/>
        </w:rPr>
        <w:t>　　　　二、柔印在软包装业发展的注意事项</w:t>
      </w:r>
      <w:r>
        <w:rPr>
          <w:rFonts w:hint="eastAsia"/>
        </w:rPr>
        <w:br/>
      </w:r>
      <w:r>
        <w:rPr>
          <w:rFonts w:hint="eastAsia"/>
        </w:rPr>
        <w:t>　　　　三、柔印行业发展必需推行数据化、规范化</w:t>
      </w:r>
      <w:r>
        <w:rPr>
          <w:rFonts w:hint="eastAsia"/>
        </w:rPr>
        <w:br/>
      </w:r>
      <w:r>
        <w:rPr>
          <w:rFonts w:hint="eastAsia"/>
        </w:rPr>
        <w:t>　　　　四、加快柔印发展的对策</w:t>
      </w:r>
      <w:r>
        <w:rPr>
          <w:rFonts w:hint="eastAsia"/>
        </w:rPr>
        <w:br/>
      </w:r>
      <w:r>
        <w:rPr>
          <w:rFonts w:hint="eastAsia"/>
        </w:rPr>
        <w:t>　　　　五、柔性版印刷对环境的危害及应对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2025年中国柔性版印刷产业市场运行动态分析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2025年中国柔性版印刷产业市场总况</w:t>
      </w:r>
      <w:r>
        <w:rPr>
          <w:rFonts w:hint="eastAsia"/>
        </w:rPr>
        <w:br/>
      </w:r>
      <w:r>
        <w:rPr>
          <w:rFonts w:hint="eastAsia"/>
        </w:rPr>
        <w:t>　　　　一、柔版印刷在各领域的比重</w:t>
      </w:r>
      <w:r>
        <w:rPr>
          <w:rFonts w:hint="eastAsia"/>
        </w:rPr>
        <w:br/>
      </w:r>
      <w:r>
        <w:rPr>
          <w:rFonts w:hint="eastAsia"/>
        </w:rPr>
        <w:t>　　　　二、产品品种不断丰富，印刷领域不断扩大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三、印刷质量不断提高</w:t>
      </w:r>
      <w:r>
        <w:rPr>
          <w:rFonts w:hint="eastAsia"/>
        </w:rPr>
        <w:br/>
      </w:r>
      <w:r>
        <w:rPr>
          <w:rFonts w:hint="eastAsia"/>
        </w:rPr>
        <w:t>　　　　四、与其他印刷工艺的组合</w:t>
      </w:r>
      <w:r>
        <w:rPr>
          <w:rFonts w:hint="eastAsia"/>
        </w:rPr>
        <w:br/>
      </w:r>
      <w:r>
        <w:rPr>
          <w:rFonts w:hint="eastAsia"/>
        </w:rPr>
        <w:t>　　　　五、带动相关材料和器材的发展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六、形成了比较完整的产业链</w:t>
      </w:r>
      <w:r>
        <w:rPr>
          <w:rFonts w:hint="eastAsia"/>
        </w:rPr>
        <w:br/>
      </w:r>
      <w:r>
        <w:rPr>
          <w:rFonts w:hint="eastAsia"/>
        </w:rPr>
        <w:t>　　第二节 2025年中国柔性版印刷产业市场动态分析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二、柔版印刷油墨市场分析</w:t>
      </w:r>
      <w:r>
        <w:rPr>
          <w:rFonts w:hint="eastAsia"/>
        </w:rPr>
        <w:br/>
      </w:r>
      <w:r>
        <w:rPr>
          <w:rFonts w:hint="eastAsia"/>
        </w:rPr>
        <w:t>　　　　三、柔版印刷市场新风行</w:t>
      </w:r>
      <w:r>
        <w:rPr>
          <w:rFonts w:hint="eastAsia"/>
        </w:rPr>
        <w:br/>
      </w:r>
      <w:r>
        <w:rPr>
          <w:rFonts w:hint="eastAsia"/>
        </w:rPr>
        <w:t>　　第三节 2025年增幅柔版印刷在纸巾系列产品方面应用及市场动态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2025年中国柔版印刷产业发展销售预测分析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2025年中国柔版印刷与其他印刷竞争分析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一、柔版印刷的激烈竞争给凹版印刷带来压力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二、包装膜上凹版与柔版印刷的技术竞争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三、柔凹印的竞争要素</w:t>
      </w:r>
      <w:r>
        <w:rPr>
          <w:rFonts w:hint="eastAsia"/>
        </w:rPr>
        <w:br/>
      </w:r>
      <w:r>
        <w:rPr>
          <w:rFonts w:hint="eastAsia"/>
        </w:rPr>
        <w:t>　　第二节 2025年中国柔版印刷产业区域竞争情况分析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一、珠三角地区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中国柔版印刷产业上市公司运行数据分析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一、柔性版印刷的发展方向</w:t>
      </w:r>
      <w:r>
        <w:rPr>
          <w:rFonts w:hint="eastAsia"/>
        </w:rPr>
        <w:br/>
      </w:r>
      <w:r>
        <w:rPr>
          <w:rFonts w:hint="eastAsia"/>
        </w:rPr>
        <w:t>　　　　二、窄幅柔性版印刷的未来</w:t>
      </w:r>
      <w:r>
        <w:rPr>
          <w:rFonts w:hint="eastAsia"/>
        </w:rPr>
        <w:br/>
      </w:r>
      <w:r>
        <w:rPr>
          <w:rFonts w:hint="eastAsia"/>
        </w:rPr>
        <w:t>　　　　三、宽幅柔性版印刷市场走向</w:t>
      </w:r>
      <w:r>
        <w:rPr>
          <w:rFonts w:hint="eastAsia"/>
        </w:rPr>
        <w:br/>
      </w:r>
      <w:r>
        <w:rPr>
          <w:rFonts w:hint="eastAsia"/>
        </w:rPr>
        <w:t>　　第三节 2025-2031年中国柔印行业市场盈利预测分析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2025-2031年中国柔印行业投资前景研究分析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2025-2031年中国柔印行业投资背景分析</w:t>
      </w:r>
      <w:r>
        <w:rPr>
          <w:rFonts w:hint="eastAsia"/>
        </w:rPr>
        <w:br/>
      </w:r>
      <w:r>
        <w:rPr>
          <w:rFonts w:hint="eastAsia"/>
        </w:rPr>
        <w:t>　　　　一、人民币升值给造纸印刷业发展带来的影响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二、材料成本的上升对印刷业发展的影响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第二节 2025-2031年中国柔印行业投资机会分析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2025-2031年中国柔印行业投资风险分析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2020-2025年中国印刷行业企业数量及增长率分析单位：个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2025年中国印刷行业不同类型企业数量单位：个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2025年中国印刷行业不同所有制企业数量单位：个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2025年中国印刷行业不同类型销售收入单位：千元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2025年中国印刷行业不同所有制销售收入单位：千元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2020-2025年中国印刷产成品及增长分析单位：亿元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31e03546498a" w:history="1">
        <w:r>
          <w:rPr>
            <w:rStyle w:val="Hyperlink"/>
          </w:rPr>
          <w:t>2025-2031年中国柔性版印刷市场调查研究及发展前景趋势分析报告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31e03546498a" w:history="1">
        <w:r>
          <w:rPr>
            <w:rStyle w:val="Hyperlink"/>
          </w:rPr>
          <w:t>https://www.20087.com/M_QiTa/77/RouXingBanYinShuaHangYeXianZhuangYuFaZhanQuShi.html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印刷最主要的三个特点、柔性版印刷特点、包装印刷、柔性版印刷机有几种类型、八种基本的印刷工艺、柔性版印刷机的基本形式包括、四大印刷方式、柔性版印刷机厂家、柔性版印刷机的输墨系统有何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f10921424cd8" w:history="1">
      <w:r>
        <w:rPr>
          <w:rStyle w:val="Hyperlink"/>
        </w:rPr>
        <w:t>2025-2031年中国柔性版印刷市场调查研究及发展前景趋势分析报告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RouXingBanYinShuaHangYeXianZhuangYuFaZhanQuShi.html" TargetMode="External" Id="R35be31e0354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RouXingBanYinShuaHangYeXianZhuangYuFaZhanQuShi.html" TargetMode="External" Id="R79f4f1092142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2024-12-16T05:43:00Z</dcterms:created>
  <dcterms:modified xsi:type="dcterms:W3CDTF">2024-12-16T06:43:00Z</dcterms:modified>
  <dc:subject>2025-2031年中国柔性版印刷市场调查研究及发展前景趋势分析报告</dc:subject>
  <dc:title>2025-2031年中国柔性版印刷市场调查研究及发展前景趋势分析报告</dc:title>
  <cp:keywords>2025-2031年中国柔性版印刷市场调查研究及发展前景趋势分析报告</cp:keywords>
  <dc:description>2025-2031年中国柔性版印刷市场调查研究及发展前景趋势分析报告</dc:description>
</cp:coreProperties>
</file>