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a634f186644a7" w:history="1">
              <w:r>
                <w:rPr>
                  <w:rStyle w:val="Hyperlink"/>
                </w:rPr>
                <w:t>中国民办基础教育行业市场调查研究及发展前景预测报告（2025年版）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a634f186644a7" w:history="1">
              <w:r>
                <w:rPr>
                  <w:rStyle w:val="Hyperlink"/>
                </w:rPr>
                <w:t>中国民办基础教育行业市场调查研究及发展前景预测报告（2025年版）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a634f186644a7" w:history="1">
                <w:r>
                  <w:rPr>
                    <w:rStyle w:val="Hyperlink"/>
                  </w:rPr>
                  <w:t>https://www.20087.com/7/37/MinBanJiChuJiaoYuShiChangDiaoYanYuYuCe.html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基础教育是由非政府机构和个人举办的，提供学前教育至高中阶段教育服务的学校。近年来，随着国家政策的支持和社会需求的增长，民办基础教育得到了快速发展。一方面，政府出台了一系列鼓励民办教育发展的政策措施，为行业发展创造了良好的外部环境；另一方面，家长对于高质量教育资源的需求日益增长，推动了民办学校数量和质量的双重提升。此外，随着教育信息化和国际化趋势的加强，民办基础教育机构也在积极引入先进的教育理念和技术，提高教育教学质量。</w:t>
      </w:r>
      <w:r>
        <w:rPr>
          <w:rFonts w:hint="eastAsia"/>
        </w:rPr>
        <w:br/>
      </w:r>
      <w:r>
        <w:rPr>
          <w:rFonts w:hint="eastAsia"/>
        </w:rPr>
        <w:t>　　未来，民办基础教育行业将继续保持稳定增长。一方面，随着国家对教育公平的重视，民办学校需要进一步提高教学质量和服务水平，满足不同层次家庭的教育需求；另一方面，技术创新将在民办教育领域发挥重要作用，例如通过在线教育平台、大数据分析等手段，实现个性化教学和精准教育评价。此外，随着国际化教育的深入发展，民办学校将更加注重培养学生的国际视野和跨文化交流能力，为学生提供更多海外交流和留学的机会。</w:t>
      </w:r>
      <w:r>
        <w:rPr>
          <w:rFonts w:hint="eastAsia"/>
        </w:rPr>
        <w:br/>
      </w:r>
      <w:r>
        <w:rPr>
          <w:rFonts w:hint="eastAsia"/>
        </w:rPr>
        <w:br/>
      </w:r>
      <w:r>
        <w:rPr>
          <w:rFonts w:hint="eastAsia"/>
        </w:rPr>
        <w:t>第一章 2020-2025年全球私立基础教育行业运行状况分析</w:t>
      </w:r>
      <w:r>
        <w:rPr>
          <w:rFonts w:hint="eastAsia"/>
        </w:rPr>
        <w:br/>
      </w:r>
      <w:r>
        <w:rPr>
          <w:rFonts w:hint="eastAsia"/>
        </w:rPr>
        <w:t>　　第一节 2020-2025年全球私立基础教育运行环境分析</w:t>
      </w:r>
      <w:r>
        <w:rPr>
          <w:rFonts w:hint="eastAsia"/>
        </w:rPr>
        <w:br/>
      </w:r>
      <w:r>
        <w:rPr>
          <w:rFonts w:hint="eastAsia"/>
        </w:rPr>
        <w:t>　　　　一、全球经济现状及对教育产来的影响分析</w:t>
      </w:r>
      <w:r>
        <w:rPr>
          <w:rFonts w:hint="eastAsia"/>
        </w:rPr>
        <w:br/>
      </w:r>
      <w:r>
        <w:rPr>
          <w:rFonts w:hint="eastAsia"/>
        </w:rPr>
        <w:t>　　　　二、全球私立基础教育政策描扫</w:t>
      </w:r>
      <w:r>
        <w:rPr>
          <w:rFonts w:hint="eastAsia"/>
        </w:rPr>
        <w:br/>
      </w:r>
      <w:r>
        <w:rPr>
          <w:rFonts w:hint="eastAsia"/>
        </w:rPr>
        <w:t>　　　　三、全球就业形势分析</w:t>
      </w:r>
      <w:r>
        <w:rPr>
          <w:rFonts w:hint="eastAsia"/>
        </w:rPr>
        <w:br/>
      </w:r>
      <w:r>
        <w:rPr>
          <w:rFonts w:hint="eastAsia"/>
        </w:rPr>
        <w:t>　　第二节 2020-2025年全球私立基础教育特点分析</w:t>
      </w:r>
      <w:r>
        <w:rPr>
          <w:rFonts w:hint="eastAsia"/>
        </w:rPr>
        <w:br/>
      </w:r>
      <w:r>
        <w:rPr>
          <w:rFonts w:hint="eastAsia"/>
        </w:rPr>
        <w:t>　　　　一、私立基础教育办学主体与办学形式呈现多样性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2020-2025年全球私立基础教育运行综述</w:t>
      </w:r>
      <w:r>
        <w:rPr>
          <w:rFonts w:hint="eastAsia"/>
        </w:rPr>
        <w:br/>
      </w:r>
      <w:r>
        <w:rPr>
          <w:rFonts w:hint="eastAsia"/>
        </w:rPr>
        <w:t>　　　　一、全球私立基础教育运行机制分析</w:t>
      </w:r>
      <w:r>
        <w:rPr>
          <w:rFonts w:hint="eastAsia"/>
        </w:rPr>
        <w:br/>
      </w:r>
      <w:r>
        <w:rPr>
          <w:rFonts w:hint="eastAsia"/>
        </w:rPr>
        <w:t>　　　　二、西方国家私立学校的经费来源</w:t>
      </w:r>
      <w:r>
        <w:rPr>
          <w:rFonts w:hint="eastAsia"/>
        </w:rPr>
        <w:br/>
      </w:r>
      <w:r>
        <w:rPr>
          <w:rFonts w:hint="eastAsia"/>
        </w:rPr>
        <w:t>　　　　三、私立学校的营利性与非营利性</w:t>
      </w:r>
      <w:r>
        <w:rPr>
          <w:rFonts w:hint="eastAsia"/>
        </w:rPr>
        <w:br/>
      </w:r>
      <w:r>
        <w:rPr>
          <w:rFonts w:hint="eastAsia"/>
        </w:rPr>
        <w:t>　　　　四、国外民办（私立）大学教育的主要模式</w:t>
      </w:r>
      <w:r>
        <w:rPr>
          <w:rFonts w:hint="eastAsia"/>
        </w:rPr>
        <w:br/>
      </w:r>
      <w:r>
        <w:rPr>
          <w:rFonts w:hint="eastAsia"/>
        </w:rPr>
        <w:t>　　　　五、国外政府对私立学校的管理</w:t>
      </w:r>
      <w:r>
        <w:rPr>
          <w:rFonts w:hint="eastAsia"/>
        </w:rPr>
        <w:br/>
      </w:r>
      <w:r>
        <w:rPr>
          <w:rFonts w:hint="eastAsia"/>
        </w:rPr>
        <w:t>　　第四节 2020-2025年全球主要国家私立基础教育发展情况</w:t>
      </w:r>
      <w:r>
        <w:rPr>
          <w:rFonts w:hint="eastAsia"/>
        </w:rPr>
        <w:br/>
      </w:r>
      <w:r>
        <w:rPr>
          <w:rFonts w:hint="eastAsia"/>
        </w:rPr>
        <w:t>　　　　一、美国私立基础教育发展情况</w:t>
      </w:r>
      <w:r>
        <w:rPr>
          <w:rFonts w:hint="eastAsia"/>
        </w:rPr>
        <w:br/>
      </w:r>
      <w:r>
        <w:rPr>
          <w:rFonts w:hint="eastAsia"/>
        </w:rPr>
        <w:t>　　　　二、英国私立基础教育发展情况</w:t>
      </w:r>
      <w:r>
        <w:rPr>
          <w:rFonts w:hint="eastAsia"/>
        </w:rPr>
        <w:br/>
      </w:r>
      <w:r>
        <w:rPr>
          <w:rFonts w:hint="eastAsia"/>
        </w:rPr>
        <w:t>　　　　三、日本私立基础教育发展情况</w:t>
      </w:r>
      <w:r>
        <w:rPr>
          <w:rFonts w:hint="eastAsia"/>
        </w:rPr>
        <w:br/>
      </w:r>
      <w:r>
        <w:rPr>
          <w:rFonts w:hint="eastAsia"/>
        </w:rPr>
        <w:t>　　　　四、韩国私立基础教育发展情况</w:t>
      </w:r>
      <w:r>
        <w:rPr>
          <w:rFonts w:hint="eastAsia"/>
        </w:rPr>
        <w:br/>
      </w:r>
      <w:r>
        <w:rPr>
          <w:rFonts w:hint="eastAsia"/>
        </w:rPr>
        <w:t>　　　　五、印度私立基础教育发展情况</w:t>
      </w:r>
      <w:r>
        <w:rPr>
          <w:rFonts w:hint="eastAsia"/>
        </w:rPr>
        <w:br/>
      </w:r>
      <w:r>
        <w:rPr>
          <w:rFonts w:hint="eastAsia"/>
        </w:rPr>
        <w:t>　　第五节 2020-2025年全球私立基础教育行业发展趋势分析</w:t>
      </w:r>
      <w:r>
        <w:rPr>
          <w:rFonts w:hint="eastAsia"/>
        </w:rPr>
        <w:br/>
      </w:r>
      <w:r>
        <w:rPr>
          <w:rFonts w:hint="eastAsia"/>
        </w:rPr>
        <w:t>　　　　一、全球私立基础教育市场规模将进一步扩大</w:t>
      </w:r>
      <w:r>
        <w:rPr>
          <w:rFonts w:hint="eastAsia"/>
        </w:rPr>
        <w:br/>
      </w:r>
      <w:r>
        <w:rPr>
          <w:rFonts w:hint="eastAsia"/>
        </w:rPr>
        <w:t>　　　　二、各国政府将加大支持及监管力度</w:t>
      </w:r>
      <w:r>
        <w:rPr>
          <w:rFonts w:hint="eastAsia"/>
        </w:rPr>
        <w:br/>
      </w:r>
      <w:r>
        <w:rPr>
          <w:rFonts w:hint="eastAsia"/>
        </w:rPr>
        <w:t>　　　　三、政府对私立基础教育的资助方式趋于多样化</w:t>
      </w:r>
      <w:r>
        <w:rPr>
          <w:rFonts w:hint="eastAsia"/>
        </w:rPr>
        <w:br/>
      </w:r>
      <w:r>
        <w:rPr>
          <w:rFonts w:hint="eastAsia"/>
        </w:rPr>
        <w:t>　　　　四、全球私立基础教育呈现出多元化的办学形式</w:t>
      </w:r>
      <w:r>
        <w:rPr>
          <w:rFonts w:hint="eastAsia"/>
        </w:rPr>
        <w:br/>
      </w:r>
      <w:r>
        <w:rPr>
          <w:rFonts w:hint="eastAsia"/>
        </w:rPr>
        <w:t>　　　　五、全球私立基础教育发展将更加注重教育质量与办学特色</w:t>
      </w:r>
      <w:r>
        <w:rPr>
          <w:rFonts w:hint="eastAsia"/>
        </w:rPr>
        <w:br/>
      </w:r>
      <w:r>
        <w:rPr>
          <w:rFonts w:hint="eastAsia"/>
        </w:rPr>
        <w:br/>
      </w:r>
      <w:r>
        <w:rPr>
          <w:rFonts w:hint="eastAsia"/>
        </w:rPr>
        <w:t>第二章 2020-2025年中国私立基础教育行业运行环境解析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2020-2025年中国私立基础教育环境解析</w:t>
      </w:r>
      <w:r>
        <w:rPr>
          <w:rFonts w:hint="eastAsia"/>
        </w:rPr>
        <w:br/>
      </w:r>
      <w:r>
        <w:rPr>
          <w:rFonts w:hint="eastAsia"/>
        </w:rPr>
        <w:t>　　　　一、2020-2025年教育政策回顾</w:t>
      </w:r>
      <w:r>
        <w:rPr>
          <w:rFonts w:hint="eastAsia"/>
        </w:rPr>
        <w:br/>
      </w:r>
      <w:r>
        <w:rPr>
          <w:rFonts w:hint="eastAsia"/>
        </w:rPr>
        <w:t>　　　　二、民办教育政策三大改变</w:t>
      </w:r>
      <w:r>
        <w:rPr>
          <w:rFonts w:hint="eastAsia"/>
        </w:rPr>
        <w:br/>
      </w:r>
      <w:r>
        <w:rPr>
          <w:rFonts w:hint="eastAsia"/>
        </w:rPr>
        <w:t>　　　　三、“新助学政策”为教育发展助力</w:t>
      </w:r>
      <w:r>
        <w:rPr>
          <w:rFonts w:hint="eastAsia"/>
        </w:rPr>
        <w:br/>
      </w:r>
      <w:r>
        <w:rPr>
          <w:rFonts w:hint="eastAsia"/>
        </w:rPr>
        <w:t>　　　　四、制定发展民办教育扶持政策</w:t>
      </w:r>
      <w:r>
        <w:rPr>
          <w:rFonts w:hint="eastAsia"/>
        </w:rPr>
        <w:br/>
      </w:r>
      <w:r>
        <w:rPr>
          <w:rFonts w:hint="eastAsia"/>
        </w:rPr>
        <w:t>　　第三节 2020-2025年中国私立基础教育行业环境分析</w:t>
      </w:r>
      <w:r>
        <w:rPr>
          <w:rFonts w:hint="eastAsia"/>
        </w:rPr>
        <w:br/>
      </w:r>
      <w:r>
        <w:rPr>
          <w:rFonts w:hint="eastAsia"/>
        </w:rPr>
        <w:t>　　　　一、民办教育是民办教育的重中之重</w:t>
      </w:r>
      <w:r>
        <w:rPr>
          <w:rFonts w:hint="eastAsia"/>
        </w:rPr>
        <w:br/>
      </w:r>
      <w:r>
        <w:rPr>
          <w:rFonts w:hint="eastAsia"/>
        </w:rPr>
        <w:t>　　　　二、国家高度重视民办教育的发展</w:t>
      </w:r>
      <w:r>
        <w:rPr>
          <w:rFonts w:hint="eastAsia"/>
        </w:rPr>
        <w:br/>
      </w:r>
      <w:r>
        <w:rPr>
          <w:rFonts w:hint="eastAsia"/>
        </w:rPr>
        <w:t>　　　　三、发展民办教育具有特殊重要意义</w:t>
      </w:r>
      <w:r>
        <w:rPr>
          <w:rFonts w:hint="eastAsia"/>
        </w:rPr>
        <w:br/>
      </w:r>
      <w:r>
        <w:rPr>
          <w:rFonts w:hint="eastAsia"/>
        </w:rPr>
        <w:t>　　第四节 2020-2025年中国社会环境分析</w:t>
      </w:r>
      <w:r>
        <w:rPr>
          <w:rFonts w:hint="eastAsia"/>
        </w:rPr>
        <w:br/>
      </w:r>
      <w:r>
        <w:rPr>
          <w:rFonts w:hint="eastAsia"/>
        </w:rPr>
        <w:t>　　　　一、中国就业形势分析</w:t>
      </w:r>
      <w:r>
        <w:rPr>
          <w:rFonts w:hint="eastAsia"/>
        </w:rPr>
        <w:br/>
      </w:r>
      <w:r>
        <w:rPr>
          <w:rFonts w:hint="eastAsia"/>
        </w:rPr>
        <w:t>　　　　二、中国人口规模及结构分析</w:t>
      </w:r>
      <w:r>
        <w:rPr>
          <w:rFonts w:hint="eastAsia"/>
        </w:rPr>
        <w:br/>
      </w:r>
      <w:r>
        <w:rPr>
          <w:rFonts w:hint="eastAsia"/>
        </w:rPr>
        <w:t>　　　　三、中国人口素质与受教育水平分析</w:t>
      </w:r>
      <w:r>
        <w:rPr>
          <w:rFonts w:hint="eastAsia"/>
        </w:rPr>
        <w:br/>
      </w:r>
      <w:r>
        <w:rPr>
          <w:rFonts w:hint="eastAsia"/>
        </w:rPr>
        <w:br/>
      </w:r>
      <w:r>
        <w:rPr>
          <w:rFonts w:hint="eastAsia"/>
        </w:rPr>
        <w:t>第三章 2020-2025年中国民办基础教育产业运行新态分析</w:t>
      </w:r>
      <w:r>
        <w:rPr>
          <w:rFonts w:hint="eastAsia"/>
        </w:rPr>
        <w:br/>
      </w:r>
      <w:r>
        <w:rPr>
          <w:rFonts w:hint="eastAsia"/>
        </w:rPr>
        <w:t>　　第一节 2020-2025年中国民办基础教育行业运行总况</w:t>
      </w:r>
      <w:r>
        <w:rPr>
          <w:rFonts w:hint="eastAsia"/>
        </w:rPr>
        <w:br/>
      </w:r>
      <w:r>
        <w:rPr>
          <w:rFonts w:hint="eastAsia"/>
        </w:rPr>
        <w:t>　　　　一、中国民办教育行业的社会认同感逐步加强</w:t>
      </w:r>
      <w:r>
        <w:rPr>
          <w:rFonts w:hint="eastAsia"/>
        </w:rPr>
        <w:br/>
      </w:r>
      <w:r>
        <w:rPr>
          <w:rFonts w:hint="eastAsia"/>
        </w:rPr>
        <w:t>　　　　二、市场呈现出多元化办学主体和多样化办学形式</w:t>
      </w:r>
      <w:r>
        <w:rPr>
          <w:rFonts w:hint="eastAsia"/>
        </w:rPr>
        <w:br/>
      </w:r>
      <w:r>
        <w:rPr>
          <w:rFonts w:hint="eastAsia"/>
        </w:rPr>
        <w:t>　　　　三、中国民办教育行业越来越重视专业品牌建设</w:t>
      </w:r>
      <w:r>
        <w:rPr>
          <w:rFonts w:hint="eastAsia"/>
        </w:rPr>
        <w:br/>
      </w:r>
      <w:r>
        <w:rPr>
          <w:rFonts w:hint="eastAsia"/>
        </w:rPr>
        <w:t>　　　　四、办学和管理的法制化、规范化程度逐步提高</w:t>
      </w:r>
      <w:r>
        <w:rPr>
          <w:rFonts w:hint="eastAsia"/>
        </w:rPr>
        <w:br/>
      </w:r>
      <w:r>
        <w:rPr>
          <w:rFonts w:hint="eastAsia"/>
        </w:rPr>
        <w:t>　　　　五、基本形成公办教育和民办教育共同发展的格局</w:t>
      </w:r>
      <w:r>
        <w:rPr>
          <w:rFonts w:hint="eastAsia"/>
        </w:rPr>
        <w:br/>
      </w:r>
      <w:r>
        <w:rPr>
          <w:rFonts w:hint="eastAsia"/>
        </w:rPr>
        <w:t>　　第二节 2020-2025年中国民办基础教育产业运营现状</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三、中国民办教育行业发展思路分析</w:t>
      </w:r>
      <w:r>
        <w:rPr>
          <w:rFonts w:hint="eastAsia"/>
        </w:rPr>
        <w:br/>
      </w:r>
      <w:r>
        <w:rPr>
          <w:rFonts w:hint="eastAsia"/>
        </w:rPr>
        <w:br/>
      </w:r>
      <w:r>
        <w:rPr>
          <w:rFonts w:hint="eastAsia"/>
        </w:rPr>
        <w:t>第四章 2020-2025年中国私立基础教育运行形势透析</w:t>
      </w:r>
      <w:r>
        <w:rPr>
          <w:rFonts w:hint="eastAsia"/>
        </w:rPr>
        <w:br/>
      </w:r>
      <w:r>
        <w:rPr>
          <w:rFonts w:hint="eastAsia"/>
        </w:rPr>
        <w:t>　　第一节 2020-2025年中国私立基础教育运行总况</w:t>
      </w:r>
      <w:r>
        <w:rPr>
          <w:rFonts w:hint="eastAsia"/>
        </w:rPr>
        <w:br/>
      </w:r>
      <w:r>
        <w:rPr>
          <w:rFonts w:hint="eastAsia"/>
        </w:rPr>
        <w:t>　　　　一、中国私立基础教育行业发展阶段</w:t>
      </w:r>
      <w:r>
        <w:rPr>
          <w:rFonts w:hint="eastAsia"/>
        </w:rPr>
        <w:br/>
      </w:r>
      <w:r>
        <w:rPr>
          <w:rFonts w:hint="eastAsia"/>
        </w:rPr>
        <w:t>　　　　二、中国私立基础教育行业竞争类型</w:t>
      </w:r>
      <w:r>
        <w:rPr>
          <w:rFonts w:hint="eastAsia"/>
        </w:rPr>
        <w:br/>
      </w:r>
      <w:r>
        <w:rPr>
          <w:rFonts w:hint="eastAsia"/>
        </w:rPr>
        <w:t>　　　　三、中国私立基础教育优劣势分析</w:t>
      </w:r>
      <w:r>
        <w:rPr>
          <w:rFonts w:hint="eastAsia"/>
        </w:rPr>
        <w:br/>
      </w:r>
      <w:r>
        <w:rPr>
          <w:rFonts w:hint="eastAsia"/>
        </w:rPr>
        <w:t>　　第二节 2020-2025年中国私立基础教育行业现状综述</w:t>
      </w:r>
      <w:r>
        <w:rPr>
          <w:rFonts w:hint="eastAsia"/>
        </w:rPr>
        <w:br/>
      </w:r>
      <w:r>
        <w:rPr>
          <w:rFonts w:hint="eastAsia"/>
        </w:rPr>
        <w:t>　　　　一、中国基础教育阶段学龄人口全面回落上带来挑战</w:t>
      </w:r>
      <w:r>
        <w:rPr>
          <w:rFonts w:hint="eastAsia"/>
        </w:rPr>
        <w:br/>
      </w:r>
      <w:r>
        <w:rPr>
          <w:rFonts w:hint="eastAsia"/>
        </w:rPr>
        <w:t>　　　　二、中国公办基础教育学校规模急剧扩张带来威胁</w:t>
      </w:r>
      <w:r>
        <w:rPr>
          <w:rFonts w:hint="eastAsia"/>
        </w:rPr>
        <w:br/>
      </w:r>
      <w:r>
        <w:rPr>
          <w:rFonts w:hint="eastAsia"/>
        </w:rPr>
        <w:t>　　　　三、社会对民办基础教育的认同度逐渐加深</w:t>
      </w:r>
      <w:r>
        <w:rPr>
          <w:rFonts w:hint="eastAsia"/>
        </w:rPr>
        <w:br/>
      </w:r>
      <w:r>
        <w:rPr>
          <w:rFonts w:hint="eastAsia"/>
        </w:rPr>
        <w:t>　　　　四、民办基础教育资金来源单一导致后续发展“动力衰竭”</w:t>
      </w:r>
      <w:r>
        <w:rPr>
          <w:rFonts w:hint="eastAsia"/>
        </w:rPr>
        <w:br/>
      </w:r>
      <w:r>
        <w:rPr>
          <w:rFonts w:hint="eastAsia"/>
        </w:rPr>
        <w:t>　　第三节 2020-2025年中国私立基础教育行业供求格局分析</w:t>
      </w:r>
      <w:r>
        <w:rPr>
          <w:rFonts w:hint="eastAsia"/>
        </w:rPr>
        <w:br/>
      </w:r>
      <w:r>
        <w:rPr>
          <w:rFonts w:hint="eastAsia"/>
        </w:rPr>
        <w:t>　　　　一、中国民办基础教育走出幕后发展成重要组成部分</w:t>
      </w:r>
      <w:r>
        <w:rPr>
          <w:rFonts w:hint="eastAsia"/>
        </w:rPr>
        <w:br/>
      </w:r>
      <w:r>
        <w:rPr>
          <w:rFonts w:hint="eastAsia"/>
        </w:rPr>
        <w:t>　　　　二、经济发达地区民办学校办学条件多高于当地公办学校</w:t>
      </w:r>
      <w:r>
        <w:rPr>
          <w:rFonts w:hint="eastAsia"/>
        </w:rPr>
        <w:br/>
      </w:r>
      <w:r>
        <w:rPr>
          <w:rFonts w:hint="eastAsia"/>
        </w:rPr>
        <w:t>　　　　三、公办基础教育延伸服务使民办基础教育市场形势更加严峻</w:t>
      </w:r>
      <w:r>
        <w:rPr>
          <w:rFonts w:hint="eastAsia"/>
        </w:rPr>
        <w:br/>
      </w:r>
      <w:r>
        <w:rPr>
          <w:rFonts w:hint="eastAsia"/>
        </w:rPr>
        <w:t>　　第四节 2020-2025年中国民办教育行业存在问题及应对策略分析</w:t>
      </w:r>
      <w:r>
        <w:rPr>
          <w:rFonts w:hint="eastAsia"/>
        </w:rPr>
        <w:br/>
      </w:r>
      <w:r>
        <w:rPr>
          <w:rFonts w:hint="eastAsia"/>
        </w:rPr>
        <w:t>　　　　一、2020-2025年中国民办教育行业外部环境问题</w:t>
      </w:r>
      <w:r>
        <w:rPr>
          <w:rFonts w:hint="eastAsia"/>
        </w:rPr>
        <w:br/>
      </w:r>
      <w:r>
        <w:rPr>
          <w:rFonts w:hint="eastAsia"/>
        </w:rPr>
        <w:t>　　　　　　1、中国民办教育地位的不平等造成竞争中处于劣势</w:t>
      </w:r>
      <w:r>
        <w:rPr>
          <w:rFonts w:hint="eastAsia"/>
        </w:rPr>
        <w:br/>
      </w:r>
      <w:r>
        <w:rPr>
          <w:rFonts w:hint="eastAsia"/>
        </w:rPr>
        <w:t>　　　　　　2、政府财力的增强造成了民办学校发展空间的缩小</w:t>
      </w:r>
      <w:r>
        <w:rPr>
          <w:rFonts w:hint="eastAsia"/>
        </w:rPr>
        <w:br/>
      </w:r>
      <w:r>
        <w:rPr>
          <w:rFonts w:hint="eastAsia"/>
        </w:rPr>
        <w:t>　　　　　　3、民办教育办学投入与回报失衡影响投资者的办学积极性</w:t>
      </w:r>
      <w:r>
        <w:rPr>
          <w:rFonts w:hint="eastAsia"/>
        </w:rPr>
        <w:br/>
      </w:r>
      <w:r>
        <w:rPr>
          <w:rFonts w:hint="eastAsia"/>
        </w:rPr>
        <w:t>　　　　　　4、民办学校办学同质化造成了对教育市场的不适应性</w:t>
      </w:r>
      <w:r>
        <w:rPr>
          <w:rFonts w:hint="eastAsia"/>
        </w:rPr>
        <w:br/>
      </w:r>
      <w:r>
        <w:rPr>
          <w:rFonts w:hint="eastAsia"/>
        </w:rPr>
        <w:t>　　　　二、2020-2025年中国民办教育行业内部管理问题</w:t>
      </w:r>
      <w:r>
        <w:rPr>
          <w:rFonts w:hint="eastAsia"/>
        </w:rPr>
        <w:br/>
      </w:r>
      <w:r>
        <w:rPr>
          <w:rFonts w:hint="eastAsia"/>
        </w:rPr>
        <w:t>　　　　三、2020-2025年中国民办教育行业企业应对策略分析</w:t>
      </w:r>
      <w:r>
        <w:rPr>
          <w:rFonts w:hint="eastAsia"/>
        </w:rPr>
        <w:br/>
      </w:r>
      <w:r>
        <w:rPr>
          <w:rFonts w:hint="eastAsia"/>
        </w:rPr>
        <w:br/>
      </w:r>
      <w:r>
        <w:rPr>
          <w:rFonts w:hint="eastAsia"/>
        </w:rPr>
        <w:t>第五章 2020-2025年中国民办基础教育市场消费者需求特征分析</w:t>
      </w:r>
      <w:r>
        <w:rPr>
          <w:rFonts w:hint="eastAsia"/>
        </w:rPr>
        <w:br/>
      </w:r>
      <w:r>
        <w:rPr>
          <w:rFonts w:hint="eastAsia"/>
        </w:rPr>
        <w:t>　　第一节 2020-2025年中国民办基础教育消费者需求变量分析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2020-2025年中国民办基础教育行业消费者偏好调查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三、消费了解渠道</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2020-2025年中国民办基础教育市场消费者需求趋势分析</w:t>
      </w:r>
      <w:r>
        <w:rPr>
          <w:rFonts w:hint="eastAsia"/>
        </w:rPr>
        <w:br/>
      </w:r>
      <w:r>
        <w:rPr>
          <w:rFonts w:hint="eastAsia"/>
        </w:rPr>
        <w:br/>
      </w:r>
      <w:r>
        <w:rPr>
          <w:rFonts w:hint="eastAsia"/>
        </w:rPr>
        <w:t>第六章 2020-2025年中国私立基础教育细分市场运行态势分析</w:t>
      </w:r>
      <w:r>
        <w:rPr>
          <w:rFonts w:hint="eastAsia"/>
        </w:rPr>
        <w:br/>
      </w:r>
      <w:r>
        <w:rPr>
          <w:rFonts w:hint="eastAsia"/>
        </w:rPr>
        <w:t>　　第一节 私立中学教育</w:t>
      </w:r>
      <w:r>
        <w:rPr>
          <w:rFonts w:hint="eastAsia"/>
        </w:rPr>
        <w:br/>
      </w:r>
      <w:r>
        <w:rPr>
          <w:rFonts w:hint="eastAsia"/>
        </w:rPr>
        <w:t>　　　　一、市场规模分析</w:t>
      </w:r>
      <w:r>
        <w:rPr>
          <w:rFonts w:hint="eastAsia"/>
        </w:rPr>
        <w:br/>
      </w:r>
      <w:r>
        <w:rPr>
          <w:rFonts w:hint="eastAsia"/>
        </w:rPr>
        <w:t>　　　　二、私立中学教育现状及管理透析</w:t>
      </w:r>
      <w:r>
        <w:rPr>
          <w:rFonts w:hint="eastAsia"/>
        </w:rPr>
        <w:br/>
      </w:r>
      <w:r>
        <w:rPr>
          <w:rFonts w:hint="eastAsia"/>
        </w:rPr>
        <w:t>　　　　三、竞争格局分析</w:t>
      </w:r>
      <w:r>
        <w:rPr>
          <w:rFonts w:hint="eastAsia"/>
        </w:rPr>
        <w:br/>
      </w:r>
      <w:r>
        <w:rPr>
          <w:rFonts w:hint="eastAsia"/>
        </w:rPr>
        <w:t>　　　　四、私立中学教育的办学成效</w:t>
      </w:r>
      <w:r>
        <w:rPr>
          <w:rFonts w:hint="eastAsia"/>
        </w:rPr>
        <w:br/>
      </w:r>
      <w:r>
        <w:rPr>
          <w:rFonts w:hint="eastAsia"/>
        </w:rPr>
        <w:t>　　第二节 私立小学教育</w:t>
      </w:r>
      <w:r>
        <w:rPr>
          <w:rFonts w:hint="eastAsia"/>
        </w:rPr>
        <w:br/>
      </w:r>
      <w:r>
        <w:rPr>
          <w:rFonts w:hint="eastAsia"/>
        </w:rPr>
        <w:t>　　第三节 私立学前教育</w:t>
      </w:r>
      <w:r>
        <w:rPr>
          <w:rFonts w:hint="eastAsia"/>
        </w:rPr>
        <w:br/>
      </w:r>
      <w:r>
        <w:rPr>
          <w:rFonts w:hint="eastAsia"/>
        </w:rPr>
        <w:br/>
      </w:r>
      <w:r>
        <w:rPr>
          <w:rFonts w:hint="eastAsia"/>
        </w:rPr>
        <w:t>第七章 2020-2025年中国地方民办高等教育市场格局分析</w:t>
      </w:r>
      <w:r>
        <w:rPr>
          <w:rFonts w:hint="eastAsia"/>
        </w:rPr>
        <w:br/>
      </w:r>
      <w:r>
        <w:rPr>
          <w:rFonts w:hint="eastAsia"/>
        </w:rPr>
        <w:t>　　第一节 2020-2025年陕西民办高等教育发展状况分析</w:t>
      </w:r>
      <w:r>
        <w:rPr>
          <w:rFonts w:hint="eastAsia"/>
        </w:rPr>
        <w:br/>
      </w:r>
      <w:r>
        <w:rPr>
          <w:rFonts w:hint="eastAsia"/>
        </w:rPr>
        <w:t>　　　　一、陕西民办高等教育的发展阶段及其特点</w:t>
      </w:r>
      <w:r>
        <w:rPr>
          <w:rFonts w:hint="eastAsia"/>
        </w:rPr>
        <w:br/>
      </w:r>
      <w:r>
        <w:rPr>
          <w:rFonts w:hint="eastAsia"/>
        </w:rPr>
        <w:t>　　　　二、陕西民办高等教育的发展现状</w:t>
      </w:r>
      <w:r>
        <w:rPr>
          <w:rFonts w:hint="eastAsia"/>
        </w:rPr>
        <w:br/>
      </w:r>
      <w:r>
        <w:rPr>
          <w:rFonts w:hint="eastAsia"/>
        </w:rPr>
        <w:t>　　　　三、陕西民办高校发展中存在的问题和困难</w:t>
      </w:r>
      <w:r>
        <w:rPr>
          <w:rFonts w:hint="eastAsia"/>
        </w:rPr>
        <w:br/>
      </w:r>
      <w:r>
        <w:rPr>
          <w:rFonts w:hint="eastAsia"/>
        </w:rPr>
        <w:t>　　　　四、陕西民办高等教育发展的对策思考</w:t>
      </w:r>
      <w:r>
        <w:rPr>
          <w:rFonts w:hint="eastAsia"/>
        </w:rPr>
        <w:br/>
      </w:r>
      <w:r>
        <w:rPr>
          <w:rFonts w:hint="eastAsia"/>
        </w:rPr>
        <w:t>　　第二节 2020-2025年北京民办高等教育发展状况分析</w:t>
      </w:r>
      <w:r>
        <w:rPr>
          <w:rFonts w:hint="eastAsia"/>
        </w:rPr>
        <w:br/>
      </w:r>
      <w:r>
        <w:rPr>
          <w:rFonts w:hint="eastAsia"/>
        </w:rPr>
        <w:t>　　　　一、北京民办高等教育的发展现状</w:t>
      </w:r>
      <w:r>
        <w:rPr>
          <w:rFonts w:hint="eastAsia"/>
        </w:rPr>
        <w:br/>
      </w:r>
      <w:r>
        <w:rPr>
          <w:rFonts w:hint="eastAsia"/>
        </w:rPr>
        <w:t>　　　　二、京城民办高校的办学模式特点</w:t>
      </w:r>
      <w:r>
        <w:rPr>
          <w:rFonts w:hint="eastAsia"/>
        </w:rPr>
        <w:br/>
      </w:r>
      <w:r>
        <w:rPr>
          <w:rFonts w:hint="eastAsia"/>
        </w:rPr>
        <w:t>　　　　三、北京民办高校发展中存在的问题</w:t>
      </w:r>
      <w:r>
        <w:rPr>
          <w:rFonts w:hint="eastAsia"/>
        </w:rPr>
        <w:br/>
      </w:r>
      <w:r>
        <w:rPr>
          <w:rFonts w:hint="eastAsia"/>
        </w:rPr>
        <w:t>　　　　四、政策建议</w:t>
      </w:r>
      <w:r>
        <w:rPr>
          <w:rFonts w:hint="eastAsia"/>
        </w:rPr>
        <w:br/>
      </w:r>
      <w:r>
        <w:rPr>
          <w:rFonts w:hint="eastAsia"/>
        </w:rPr>
        <w:t>　　第三节 2020-2025年上海民办高等教育发展状况分析</w:t>
      </w:r>
      <w:r>
        <w:rPr>
          <w:rFonts w:hint="eastAsia"/>
        </w:rPr>
        <w:br/>
      </w:r>
      <w:r>
        <w:rPr>
          <w:rFonts w:hint="eastAsia"/>
        </w:rPr>
        <w:t>　　　　一、上海民办高校的复兴和发展进程</w:t>
      </w:r>
      <w:r>
        <w:rPr>
          <w:rFonts w:hint="eastAsia"/>
        </w:rPr>
        <w:br/>
      </w:r>
      <w:r>
        <w:rPr>
          <w:rFonts w:hint="eastAsia"/>
        </w:rPr>
        <w:t>　　　　二、上海民办高校的发展现状</w:t>
      </w:r>
      <w:r>
        <w:rPr>
          <w:rFonts w:hint="eastAsia"/>
        </w:rPr>
        <w:br/>
      </w:r>
      <w:r>
        <w:rPr>
          <w:rFonts w:hint="eastAsia"/>
        </w:rPr>
        <w:t>　　　　三、上海民办高校的发展趋向</w:t>
      </w:r>
      <w:r>
        <w:rPr>
          <w:rFonts w:hint="eastAsia"/>
        </w:rPr>
        <w:br/>
      </w:r>
      <w:r>
        <w:rPr>
          <w:rFonts w:hint="eastAsia"/>
        </w:rPr>
        <w:t>　　第四节 其它典型区域市场分析</w:t>
      </w:r>
      <w:r>
        <w:rPr>
          <w:rFonts w:hint="eastAsia"/>
        </w:rPr>
        <w:br/>
      </w:r>
      <w:r>
        <w:rPr>
          <w:rFonts w:hint="eastAsia"/>
        </w:rPr>
        <w:br/>
      </w:r>
      <w:r>
        <w:rPr>
          <w:rFonts w:hint="eastAsia"/>
        </w:rPr>
        <w:t>第八章 2020-2025年中国私立基础教育行业主体企业综合竞争力分析</w:t>
      </w:r>
      <w:r>
        <w:rPr>
          <w:rFonts w:hint="eastAsia"/>
        </w:rPr>
        <w:br/>
      </w:r>
      <w:r>
        <w:rPr>
          <w:rFonts w:hint="eastAsia"/>
        </w:rPr>
        <w:t>　　第一节 北京王府学校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第二节 北京私立树人学校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北京力迈学校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第四节 北京市私立汇佳学校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第五节 上海南汇致立学校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上海尚德学校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第七节 上海金苹果学校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第八节 上海东方世纪试验学校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第九节 广东碧桂园学校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第十节 浙江海亮教育集团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br/>
      </w:r>
      <w:r>
        <w:rPr>
          <w:rFonts w:hint="eastAsia"/>
        </w:rPr>
        <w:t>第九章 2020-2025年中国民办教育发展的投融资分析</w:t>
      </w:r>
      <w:r>
        <w:rPr>
          <w:rFonts w:hint="eastAsia"/>
        </w:rPr>
        <w:br/>
      </w:r>
      <w:r>
        <w:rPr>
          <w:rFonts w:hint="eastAsia"/>
        </w:rPr>
        <w:t>　　第一节 我国民办教育投融资发展历程</w:t>
      </w:r>
      <w:r>
        <w:rPr>
          <w:rFonts w:hint="eastAsia"/>
        </w:rPr>
        <w:br/>
      </w:r>
      <w:r>
        <w:rPr>
          <w:rFonts w:hint="eastAsia"/>
        </w:rPr>
        <w:t>　　　　一、公立学校一统天下，教育经费主要依靠财政划拨（1978年-）</w:t>
      </w:r>
      <w:r>
        <w:rPr>
          <w:rFonts w:hint="eastAsia"/>
        </w:rPr>
        <w:br/>
      </w:r>
      <w:r>
        <w:rPr>
          <w:rFonts w:hint="eastAsia"/>
        </w:rPr>
        <w:t>　　　　二、民办教育蓬勃发展，私人办学蔚然成风（1992年-2002年）</w:t>
      </w:r>
      <w:r>
        <w:rPr>
          <w:rFonts w:hint="eastAsia"/>
        </w:rPr>
        <w:br/>
      </w:r>
      <w:r>
        <w:rPr>
          <w:rFonts w:hint="eastAsia"/>
        </w:rPr>
        <w:t>　　　　三、民办教育新政出台，原有投融资模式重新整合（2003-2006年）</w:t>
      </w:r>
      <w:r>
        <w:rPr>
          <w:rFonts w:hint="eastAsia"/>
        </w:rPr>
        <w:br/>
      </w:r>
      <w:r>
        <w:rPr>
          <w:rFonts w:hint="eastAsia"/>
        </w:rPr>
        <w:t>　　　　四、国际资本与民营资本介入，呈现多元化发展态势（2006年至今）</w:t>
      </w:r>
      <w:r>
        <w:rPr>
          <w:rFonts w:hint="eastAsia"/>
        </w:rPr>
        <w:br/>
      </w:r>
      <w:r>
        <w:rPr>
          <w:rFonts w:hint="eastAsia"/>
        </w:rPr>
        <w:t>　　第二节 2020-2025年中国民办教育投融资方式、特征</w:t>
      </w:r>
      <w:r>
        <w:rPr>
          <w:rFonts w:hint="eastAsia"/>
        </w:rPr>
        <w:br/>
      </w:r>
      <w:r>
        <w:rPr>
          <w:rFonts w:hint="eastAsia"/>
        </w:rPr>
        <w:t>　　　　一、教育投融资事件日趋增多，影响持续扩大</w:t>
      </w:r>
      <w:r>
        <w:rPr>
          <w:rFonts w:hint="eastAsia"/>
        </w:rPr>
        <w:br/>
      </w:r>
      <w:r>
        <w:rPr>
          <w:rFonts w:hint="eastAsia"/>
        </w:rPr>
        <w:t>　　　　二、职业教育、学前教育等细分领域成为投资方关注重点</w:t>
      </w:r>
      <w:r>
        <w:rPr>
          <w:rFonts w:hint="eastAsia"/>
        </w:rPr>
        <w:br/>
      </w:r>
      <w:r>
        <w:rPr>
          <w:rFonts w:hint="eastAsia"/>
        </w:rPr>
        <w:t>　　第三节 2020-2025年中国民办教育的行业投融资概况</w:t>
      </w:r>
      <w:r>
        <w:rPr>
          <w:rFonts w:hint="eastAsia"/>
        </w:rPr>
        <w:br/>
      </w:r>
      <w:r>
        <w:rPr>
          <w:rFonts w:hint="eastAsia"/>
        </w:rPr>
        <w:t>　　　　一、全国各省区民办教育经费投入情况</w:t>
      </w:r>
      <w:r>
        <w:rPr>
          <w:rFonts w:hint="eastAsia"/>
        </w:rPr>
        <w:br/>
      </w:r>
      <w:r>
        <w:rPr>
          <w:rFonts w:hint="eastAsia"/>
        </w:rPr>
        <w:t>　　　　二、民办教育利润率</w:t>
      </w:r>
      <w:r>
        <w:rPr>
          <w:rFonts w:hint="eastAsia"/>
        </w:rPr>
        <w:br/>
      </w:r>
      <w:r>
        <w:rPr>
          <w:rFonts w:hint="eastAsia"/>
        </w:rPr>
        <w:t>　　　　三、我国民办教育投融资情况</w:t>
      </w:r>
      <w:r>
        <w:rPr>
          <w:rFonts w:hint="eastAsia"/>
        </w:rPr>
        <w:br/>
      </w:r>
      <w:r>
        <w:rPr>
          <w:rFonts w:hint="eastAsia"/>
        </w:rPr>
        <w:br/>
      </w:r>
      <w:r>
        <w:rPr>
          <w:rFonts w:hint="eastAsia"/>
        </w:rPr>
        <w:t>第十章 2025-2031年中国民办基础教育发展趋势预测分析</w:t>
      </w:r>
      <w:r>
        <w:rPr>
          <w:rFonts w:hint="eastAsia"/>
        </w:rPr>
        <w:br/>
      </w:r>
      <w:r>
        <w:rPr>
          <w:rFonts w:hint="eastAsia"/>
        </w:rPr>
        <w:t>　　第一节 2025-2031年中国民办教育行业趋势分析</w:t>
      </w:r>
      <w:r>
        <w:rPr>
          <w:rFonts w:hint="eastAsia"/>
        </w:rPr>
        <w:br/>
      </w:r>
      <w:r>
        <w:rPr>
          <w:rFonts w:hint="eastAsia"/>
        </w:rPr>
        <w:t>　　　　一、民办教育将成为中国教育发展的必要选择</w:t>
      </w:r>
      <w:r>
        <w:rPr>
          <w:rFonts w:hint="eastAsia"/>
        </w:rPr>
        <w:br/>
      </w:r>
      <w:r>
        <w:rPr>
          <w:rFonts w:hint="eastAsia"/>
        </w:rPr>
        <w:t>　　　　二、中国民办教育发展将呈规范化、优质化、国际化趋势</w:t>
      </w:r>
      <w:r>
        <w:rPr>
          <w:rFonts w:hint="eastAsia"/>
        </w:rPr>
        <w:br/>
      </w:r>
      <w:r>
        <w:rPr>
          <w:rFonts w:hint="eastAsia"/>
        </w:rPr>
        <w:t>　　第二节 2025-2031年中国民办基础教育发展前景预测</w:t>
      </w:r>
      <w:r>
        <w:rPr>
          <w:rFonts w:hint="eastAsia"/>
        </w:rPr>
        <w:br/>
      </w:r>
      <w:r>
        <w:rPr>
          <w:rFonts w:hint="eastAsia"/>
        </w:rPr>
        <w:t>　　　　一、联合办学是资本进入的途径</w:t>
      </w:r>
      <w:r>
        <w:rPr>
          <w:rFonts w:hint="eastAsia"/>
        </w:rPr>
        <w:br/>
      </w:r>
      <w:r>
        <w:rPr>
          <w:rFonts w:hint="eastAsia"/>
        </w:rPr>
        <w:t>　　　　二、教育产业链上商机无限</w:t>
      </w:r>
      <w:r>
        <w:rPr>
          <w:rFonts w:hint="eastAsia"/>
        </w:rPr>
        <w:br/>
      </w:r>
      <w:r>
        <w:rPr>
          <w:rFonts w:hint="eastAsia"/>
        </w:rPr>
        <w:t>　　　　三、中国民办基础教育前景预测分析</w:t>
      </w:r>
      <w:r>
        <w:rPr>
          <w:rFonts w:hint="eastAsia"/>
        </w:rPr>
        <w:br/>
      </w:r>
      <w:r>
        <w:rPr>
          <w:rFonts w:hint="eastAsia"/>
        </w:rPr>
        <w:t>　　第三节 2025-2031年中国民办基础教育行业市场预测分析</w:t>
      </w:r>
      <w:r>
        <w:rPr>
          <w:rFonts w:hint="eastAsia"/>
        </w:rPr>
        <w:br/>
      </w:r>
      <w:r>
        <w:rPr>
          <w:rFonts w:hint="eastAsia"/>
        </w:rPr>
        <w:t>　　　　一、供给预测分析</w:t>
      </w:r>
      <w:r>
        <w:rPr>
          <w:rFonts w:hint="eastAsia"/>
        </w:rPr>
        <w:br/>
      </w:r>
      <w:r>
        <w:rPr>
          <w:rFonts w:hint="eastAsia"/>
        </w:rPr>
        <w:t>　　　　二、市场需求预测分析</w:t>
      </w:r>
      <w:r>
        <w:rPr>
          <w:rFonts w:hint="eastAsia"/>
        </w:rPr>
        <w:br/>
      </w:r>
      <w:r>
        <w:rPr>
          <w:rFonts w:hint="eastAsia"/>
        </w:rPr>
        <w:t>　　　　三、市场盈利预测分析</w:t>
      </w:r>
      <w:r>
        <w:rPr>
          <w:rFonts w:hint="eastAsia"/>
        </w:rPr>
        <w:br/>
      </w:r>
      <w:r>
        <w:rPr>
          <w:rFonts w:hint="eastAsia"/>
        </w:rPr>
        <w:br/>
      </w:r>
      <w:r>
        <w:rPr>
          <w:rFonts w:hint="eastAsia"/>
        </w:rPr>
        <w:t>第十一章 2025-2031年中国民办基础教育产业投资分析</w:t>
      </w:r>
      <w:r>
        <w:rPr>
          <w:rFonts w:hint="eastAsia"/>
        </w:rPr>
        <w:br/>
      </w:r>
      <w:r>
        <w:rPr>
          <w:rFonts w:hint="eastAsia"/>
        </w:rPr>
        <w:t>　　第一节 2025-2031年中国民办基础教育行业投资概况</w:t>
      </w:r>
      <w:r>
        <w:rPr>
          <w:rFonts w:hint="eastAsia"/>
        </w:rPr>
        <w:br/>
      </w:r>
      <w:r>
        <w:rPr>
          <w:rFonts w:hint="eastAsia"/>
        </w:rPr>
        <w:t>　　　　一、民办基础教育业投资特性</w:t>
      </w:r>
      <w:r>
        <w:rPr>
          <w:rFonts w:hint="eastAsia"/>
        </w:rPr>
        <w:br/>
      </w:r>
      <w:r>
        <w:rPr>
          <w:rFonts w:hint="eastAsia"/>
        </w:rPr>
        <w:t>　　　　二、民办基础教育具有良好的投资价值</w:t>
      </w:r>
      <w:r>
        <w:rPr>
          <w:rFonts w:hint="eastAsia"/>
        </w:rPr>
        <w:br/>
      </w:r>
      <w:r>
        <w:rPr>
          <w:rFonts w:hint="eastAsia"/>
        </w:rPr>
        <w:t>　　　　三、民办基础教育投资环境分析</w:t>
      </w:r>
      <w:r>
        <w:rPr>
          <w:rFonts w:hint="eastAsia"/>
        </w:rPr>
        <w:br/>
      </w:r>
      <w:r>
        <w:rPr>
          <w:rFonts w:hint="eastAsia"/>
        </w:rPr>
        <w:t>　　第二节 2025-2031年中国民办教育投资机会分析</w:t>
      </w:r>
      <w:r>
        <w:rPr>
          <w:rFonts w:hint="eastAsia"/>
        </w:rPr>
        <w:br/>
      </w:r>
      <w:r>
        <w:rPr>
          <w:rFonts w:hint="eastAsia"/>
        </w:rPr>
        <w:t>　　第三节 2025-2031年中国民办教育投资风险分析</w:t>
      </w:r>
      <w:r>
        <w:rPr>
          <w:rFonts w:hint="eastAsia"/>
        </w:rPr>
        <w:br/>
      </w:r>
      <w:r>
        <w:rPr>
          <w:rFonts w:hint="eastAsia"/>
        </w:rPr>
        <w:t>　　第四节 中^智^林^：济研：专家建议</w:t>
      </w:r>
      <w:r>
        <w:rPr>
          <w:rFonts w:hint="eastAsia"/>
        </w:rPr>
        <w:br/>
      </w:r>
      <w:r>
        <w:rPr>
          <w:rFonts w:hint="eastAsia"/>
        </w:rPr>
        <w:t>　　　　一、民办基础教育投资的四个机会点</w:t>
      </w:r>
      <w:r>
        <w:rPr>
          <w:rFonts w:hint="eastAsia"/>
        </w:rPr>
        <w:br/>
      </w:r>
      <w:r>
        <w:rPr>
          <w:rFonts w:hint="eastAsia"/>
        </w:rPr>
        <w:t>　　　　二、投资者风险防范建议</w:t>
      </w:r>
      <w:r>
        <w:rPr>
          <w:rFonts w:hint="eastAsia"/>
        </w:rPr>
        <w:br/>
      </w:r>
      <w:r>
        <w:rPr>
          <w:rFonts w:hint="eastAsia"/>
        </w:rPr>
        <w:t>　　　　三、银行信贷建议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2024年末人口数及其构成</w:t>
      </w:r>
      <w:r>
        <w:rPr>
          <w:rFonts w:hint="eastAsia"/>
        </w:rPr>
        <w:br/>
      </w:r>
      <w:r>
        <w:rPr>
          <w:rFonts w:hint="eastAsia"/>
        </w:rPr>
        <w:t>　　图表 4 2020-2025年高等教育，中等职业教育及普通高中招生人数</w:t>
      </w:r>
      <w:r>
        <w:rPr>
          <w:rFonts w:hint="eastAsia"/>
        </w:rPr>
        <w:br/>
      </w:r>
      <w:r>
        <w:rPr>
          <w:rFonts w:hint="eastAsia"/>
        </w:rPr>
        <w:t>　　图表 6 近3年北京法政集团资产负债率变化情况</w:t>
      </w:r>
      <w:r>
        <w:rPr>
          <w:rFonts w:hint="eastAsia"/>
        </w:rPr>
        <w:br/>
      </w:r>
      <w:r>
        <w:rPr>
          <w:rFonts w:hint="eastAsia"/>
        </w:rPr>
        <w:t>　　图表 7 近3年北京法政集团产权比率变化情况</w:t>
      </w:r>
      <w:r>
        <w:rPr>
          <w:rFonts w:hint="eastAsia"/>
        </w:rPr>
        <w:br/>
      </w:r>
      <w:r>
        <w:rPr>
          <w:rFonts w:hint="eastAsia"/>
        </w:rPr>
        <w:t>　　图表 8 近3年北京法政集团固定资产周转次数情况</w:t>
      </w:r>
      <w:r>
        <w:rPr>
          <w:rFonts w:hint="eastAsia"/>
        </w:rPr>
        <w:br/>
      </w:r>
      <w:r>
        <w:rPr>
          <w:rFonts w:hint="eastAsia"/>
        </w:rPr>
        <w:t>　　图表 9 近3年北京法政集团流动资产周转次数变化情况</w:t>
      </w:r>
      <w:r>
        <w:rPr>
          <w:rFonts w:hint="eastAsia"/>
        </w:rPr>
        <w:br/>
      </w:r>
      <w:r>
        <w:rPr>
          <w:rFonts w:hint="eastAsia"/>
        </w:rPr>
        <w:t>　　图表 10 近3年北京法政集团总资产周转次数变化情况</w:t>
      </w:r>
      <w:r>
        <w:rPr>
          <w:rFonts w:hint="eastAsia"/>
        </w:rPr>
        <w:br/>
      </w:r>
      <w:r>
        <w:rPr>
          <w:rFonts w:hint="eastAsia"/>
        </w:rPr>
        <w:t>　　图表 11 近3年北京法政集团销售毛利率变化情况</w:t>
      </w:r>
      <w:r>
        <w:rPr>
          <w:rFonts w:hint="eastAsia"/>
        </w:rPr>
        <w:br/>
      </w:r>
      <w:r>
        <w:rPr>
          <w:rFonts w:hint="eastAsia"/>
        </w:rPr>
        <w:t>　　图表 12 近3年北京私立树人学校资产负债率变化情况</w:t>
      </w:r>
      <w:r>
        <w:rPr>
          <w:rFonts w:hint="eastAsia"/>
        </w:rPr>
        <w:br/>
      </w:r>
      <w:r>
        <w:rPr>
          <w:rFonts w:hint="eastAsia"/>
        </w:rPr>
        <w:t>　　图表 13 近3年北京私立树人学校产权比率变化情况</w:t>
      </w:r>
      <w:r>
        <w:rPr>
          <w:rFonts w:hint="eastAsia"/>
        </w:rPr>
        <w:br/>
      </w:r>
      <w:r>
        <w:rPr>
          <w:rFonts w:hint="eastAsia"/>
        </w:rPr>
        <w:t>　　图表 14 近3年北京私立树人学校固定资产周转次数情况</w:t>
      </w:r>
      <w:r>
        <w:rPr>
          <w:rFonts w:hint="eastAsia"/>
        </w:rPr>
        <w:br/>
      </w:r>
      <w:r>
        <w:rPr>
          <w:rFonts w:hint="eastAsia"/>
        </w:rPr>
        <w:t>　　图表 15 近3年北京私立树人学校流动资产周转次数变化情况</w:t>
      </w:r>
      <w:r>
        <w:rPr>
          <w:rFonts w:hint="eastAsia"/>
        </w:rPr>
        <w:br/>
      </w:r>
      <w:r>
        <w:rPr>
          <w:rFonts w:hint="eastAsia"/>
        </w:rPr>
        <w:t>　　图表 16 近3年北京私立树人学校总资产周转次数变化情况</w:t>
      </w:r>
      <w:r>
        <w:rPr>
          <w:rFonts w:hint="eastAsia"/>
        </w:rPr>
        <w:br/>
      </w:r>
      <w:r>
        <w:rPr>
          <w:rFonts w:hint="eastAsia"/>
        </w:rPr>
        <w:t>　　图表 17 近3年北京私立树人学校销售毛利率变化情况</w:t>
      </w:r>
      <w:r>
        <w:rPr>
          <w:rFonts w:hint="eastAsia"/>
        </w:rPr>
        <w:br/>
      </w:r>
      <w:r>
        <w:rPr>
          <w:rFonts w:hint="eastAsia"/>
        </w:rPr>
        <w:t>　　图表 18 近3年北京市力迈外国语学校资产负债率变化情况</w:t>
      </w:r>
      <w:r>
        <w:rPr>
          <w:rFonts w:hint="eastAsia"/>
        </w:rPr>
        <w:br/>
      </w:r>
      <w:r>
        <w:rPr>
          <w:rFonts w:hint="eastAsia"/>
        </w:rPr>
        <w:t>　　图表 19 近3年北京市力迈外国语学校产权比率变化情况</w:t>
      </w:r>
      <w:r>
        <w:rPr>
          <w:rFonts w:hint="eastAsia"/>
        </w:rPr>
        <w:br/>
      </w:r>
      <w:r>
        <w:rPr>
          <w:rFonts w:hint="eastAsia"/>
        </w:rPr>
        <w:t>　　图表 20 近3年北京市力迈外国语学校固定资产周转次数情况</w:t>
      </w:r>
      <w:r>
        <w:rPr>
          <w:rFonts w:hint="eastAsia"/>
        </w:rPr>
        <w:br/>
      </w:r>
      <w:r>
        <w:rPr>
          <w:rFonts w:hint="eastAsia"/>
        </w:rPr>
        <w:t>　　图表 21 近3年北京市力迈外国语学校流动资产周转次数变化情况</w:t>
      </w:r>
      <w:r>
        <w:rPr>
          <w:rFonts w:hint="eastAsia"/>
        </w:rPr>
        <w:br/>
      </w:r>
      <w:r>
        <w:rPr>
          <w:rFonts w:hint="eastAsia"/>
        </w:rPr>
        <w:t>　　图表 22 近3年北京市力迈外国语学校总资产周转次数变化情况</w:t>
      </w:r>
      <w:r>
        <w:rPr>
          <w:rFonts w:hint="eastAsia"/>
        </w:rPr>
        <w:br/>
      </w:r>
      <w:r>
        <w:rPr>
          <w:rFonts w:hint="eastAsia"/>
        </w:rPr>
        <w:t>　　图表 23 近3年北京市力迈外国语学校销售毛利率变化情况</w:t>
      </w:r>
      <w:r>
        <w:rPr>
          <w:rFonts w:hint="eastAsia"/>
        </w:rPr>
        <w:br/>
      </w:r>
      <w:r>
        <w:rPr>
          <w:rFonts w:hint="eastAsia"/>
        </w:rPr>
        <w:t>　　图表 24 近3年京市私立汇佳学校资产负债率变化情况</w:t>
      </w:r>
      <w:r>
        <w:rPr>
          <w:rFonts w:hint="eastAsia"/>
        </w:rPr>
        <w:br/>
      </w:r>
      <w:r>
        <w:rPr>
          <w:rFonts w:hint="eastAsia"/>
        </w:rPr>
        <w:t>　　图表 25 近3年京市私立汇佳学校产权比率变化情况</w:t>
      </w:r>
      <w:r>
        <w:rPr>
          <w:rFonts w:hint="eastAsia"/>
        </w:rPr>
        <w:br/>
      </w:r>
      <w:r>
        <w:rPr>
          <w:rFonts w:hint="eastAsia"/>
        </w:rPr>
        <w:t>　　图表 26 近3年京市私立汇佳学校固定资产周转次数情况</w:t>
      </w:r>
      <w:r>
        <w:rPr>
          <w:rFonts w:hint="eastAsia"/>
        </w:rPr>
        <w:br/>
      </w:r>
      <w:r>
        <w:rPr>
          <w:rFonts w:hint="eastAsia"/>
        </w:rPr>
        <w:t>　　图表 27 近3年京市私立汇佳学校流动资产周转次数变化情况</w:t>
      </w:r>
      <w:r>
        <w:rPr>
          <w:rFonts w:hint="eastAsia"/>
        </w:rPr>
        <w:br/>
      </w:r>
      <w:r>
        <w:rPr>
          <w:rFonts w:hint="eastAsia"/>
        </w:rPr>
        <w:t>　　图表 28 近3年京市私立汇佳学校总资产周转次数变化情况</w:t>
      </w:r>
      <w:r>
        <w:rPr>
          <w:rFonts w:hint="eastAsia"/>
        </w:rPr>
        <w:br/>
      </w:r>
      <w:r>
        <w:rPr>
          <w:rFonts w:hint="eastAsia"/>
        </w:rPr>
        <w:t>　　图表 29 近3年京市私立汇佳学校销售毛利率变化情况</w:t>
      </w:r>
      <w:r>
        <w:rPr>
          <w:rFonts w:hint="eastAsia"/>
        </w:rPr>
        <w:br/>
      </w:r>
      <w:r>
        <w:rPr>
          <w:rFonts w:hint="eastAsia"/>
        </w:rPr>
        <w:t>　　图表 30 近3年上海南汇致立学校资产负债率变化情况</w:t>
      </w:r>
      <w:r>
        <w:rPr>
          <w:rFonts w:hint="eastAsia"/>
        </w:rPr>
        <w:br/>
      </w:r>
      <w:r>
        <w:rPr>
          <w:rFonts w:hint="eastAsia"/>
        </w:rPr>
        <w:t>　　图表 31 近3年上海南汇致立学校产权比率变化情况</w:t>
      </w:r>
      <w:r>
        <w:rPr>
          <w:rFonts w:hint="eastAsia"/>
        </w:rPr>
        <w:br/>
      </w:r>
      <w:r>
        <w:rPr>
          <w:rFonts w:hint="eastAsia"/>
        </w:rPr>
        <w:t>　　图表 32 近3年上海南汇致立学校固定资产周转次数情况</w:t>
      </w:r>
      <w:r>
        <w:rPr>
          <w:rFonts w:hint="eastAsia"/>
        </w:rPr>
        <w:br/>
      </w:r>
      <w:r>
        <w:rPr>
          <w:rFonts w:hint="eastAsia"/>
        </w:rPr>
        <w:t>　　图表 33 近3年上海南汇致立学校流动资产周转次数变化情况</w:t>
      </w:r>
      <w:r>
        <w:rPr>
          <w:rFonts w:hint="eastAsia"/>
        </w:rPr>
        <w:br/>
      </w:r>
      <w:r>
        <w:rPr>
          <w:rFonts w:hint="eastAsia"/>
        </w:rPr>
        <w:t>　　图表 34 近3年上海南汇致立学校总资产周转次数变化情况</w:t>
      </w:r>
      <w:r>
        <w:rPr>
          <w:rFonts w:hint="eastAsia"/>
        </w:rPr>
        <w:br/>
      </w:r>
      <w:r>
        <w:rPr>
          <w:rFonts w:hint="eastAsia"/>
        </w:rPr>
        <w:t>　　图表 35 近3年上海南汇致立学校销售毛利率变化情况</w:t>
      </w:r>
      <w:r>
        <w:rPr>
          <w:rFonts w:hint="eastAsia"/>
        </w:rPr>
        <w:br/>
      </w:r>
      <w:r>
        <w:rPr>
          <w:rFonts w:hint="eastAsia"/>
        </w:rPr>
        <w:t>　　图表 36 近3年尚德教育发展投资有限公司资产负债率变化情况</w:t>
      </w:r>
      <w:r>
        <w:rPr>
          <w:rFonts w:hint="eastAsia"/>
        </w:rPr>
        <w:br/>
      </w:r>
      <w:r>
        <w:rPr>
          <w:rFonts w:hint="eastAsia"/>
        </w:rPr>
        <w:t>　　图表 37 近3年尚德教育发展投资有限公司产权比率变化情况</w:t>
      </w:r>
      <w:r>
        <w:rPr>
          <w:rFonts w:hint="eastAsia"/>
        </w:rPr>
        <w:br/>
      </w:r>
      <w:r>
        <w:rPr>
          <w:rFonts w:hint="eastAsia"/>
        </w:rPr>
        <w:t>　　图表 38 近3年尚德教育发展投资有限公司固定资产周转次数情况</w:t>
      </w:r>
      <w:r>
        <w:rPr>
          <w:rFonts w:hint="eastAsia"/>
        </w:rPr>
        <w:br/>
      </w:r>
      <w:r>
        <w:rPr>
          <w:rFonts w:hint="eastAsia"/>
        </w:rPr>
        <w:t>　　图表 39 近3年尚德教育发展投资有限公司流动资产周转次数变化情况</w:t>
      </w:r>
      <w:r>
        <w:rPr>
          <w:rFonts w:hint="eastAsia"/>
        </w:rPr>
        <w:br/>
      </w:r>
      <w:r>
        <w:rPr>
          <w:rFonts w:hint="eastAsia"/>
        </w:rPr>
        <w:t>　　图表 40 近3年尚德教育发展投资有限公司总资产周转次数变化情况</w:t>
      </w:r>
      <w:r>
        <w:rPr>
          <w:rFonts w:hint="eastAsia"/>
        </w:rPr>
        <w:br/>
      </w:r>
      <w:r>
        <w:rPr>
          <w:rFonts w:hint="eastAsia"/>
        </w:rPr>
        <w:t>　　图表 41 近3年尚德教育发展投资有限公司销售毛利率变化情况</w:t>
      </w:r>
      <w:r>
        <w:rPr>
          <w:rFonts w:hint="eastAsia"/>
        </w:rPr>
        <w:br/>
      </w:r>
      <w:r>
        <w:rPr>
          <w:rFonts w:hint="eastAsia"/>
        </w:rPr>
        <w:t>　　图表 42 近3年上海金苹果学校资产负债率变化情况</w:t>
      </w:r>
      <w:r>
        <w:rPr>
          <w:rFonts w:hint="eastAsia"/>
        </w:rPr>
        <w:br/>
      </w:r>
      <w:r>
        <w:rPr>
          <w:rFonts w:hint="eastAsia"/>
        </w:rPr>
        <w:t>　　图表 43 近3年上海金苹果学校产权比率变化情况</w:t>
      </w:r>
      <w:r>
        <w:rPr>
          <w:rFonts w:hint="eastAsia"/>
        </w:rPr>
        <w:br/>
      </w:r>
      <w:r>
        <w:rPr>
          <w:rFonts w:hint="eastAsia"/>
        </w:rPr>
        <w:t>　　图表 44 近3年上海金苹果学校固定资产周转次数情况</w:t>
      </w:r>
      <w:r>
        <w:rPr>
          <w:rFonts w:hint="eastAsia"/>
        </w:rPr>
        <w:br/>
      </w:r>
      <w:r>
        <w:rPr>
          <w:rFonts w:hint="eastAsia"/>
        </w:rPr>
        <w:t>　　图表 45 近3年上海金苹果学校流动资产周转次数变化情况</w:t>
      </w:r>
      <w:r>
        <w:rPr>
          <w:rFonts w:hint="eastAsia"/>
        </w:rPr>
        <w:br/>
      </w:r>
      <w:r>
        <w:rPr>
          <w:rFonts w:hint="eastAsia"/>
        </w:rPr>
        <w:t>　　图表 46 近3年上海金苹果学校总资产周转次数变化情况</w:t>
      </w:r>
      <w:r>
        <w:rPr>
          <w:rFonts w:hint="eastAsia"/>
        </w:rPr>
        <w:br/>
      </w:r>
      <w:r>
        <w:rPr>
          <w:rFonts w:hint="eastAsia"/>
        </w:rPr>
        <w:t>　　图表 47 近3年上海金苹果学校销售毛利率变化情况</w:t>
      </w:r>
      <w:r>
        <w:rPr>
          <w:rFonts w:hint="eastAsia"/>
        </w:rPr>
        <w:br/>
      </w:r>
      <w:r>
        <w:rPr>
          <w:rFonts w:hint="eastAsia"/>
        </w:rPr>
        <w:t>　　图表 48 近3年上海东方世纪试验学校资产负债率变化情况</w:t>
      </w:r>
      <w:r>
        <w:rPr>
          <w:rFonts w:hint="eastAsia"/>
        </w:rPr>
        <w:br/>
      </w:r>
      <w:r>
        <w:rPr>
          <w:rFonts w:hint="eastAsia"/>
        </w:rPr>
        <w:t>　　图表 49 近3年上海东方世纪试验学校产权比率变化情况</w:t>
      </w:r>
      <w:r>
        <w:rPr>
          <w:rFonts w:hint="eastAsia"/>
        </w:rPr>
        <w:br/>
      </w:r>
      <w:r>
        <w:rPr>
          <w:rFonts w:hint="eastAsia"/>
        </w:rPr>
        <w:t>　　图表 50 近3年上海东方世纪试验学校固定资产周转次数情况</w:t>
      </w:r>
      <w:r>
        <w:rPr>
          <w:rFonts w:hint="eastAsia"/>
        </w:rPr>
        <w:br/>
      </w:r>
      <w:r>
        <w:rPr>
          <w:rFonts w:hint="eastAsia"/>
        </w:rPr>
        <w:t>　　图表 51 近3年上海东方世纪试验学校流动资产周转次数变化情况</w:t>
      </w:r>
      <w:r>
        <w:rPr>
          <w:rFonts w:hint="eastAsia"/>
        </w:rPr>
        <w:br/>
      </w:r>
      <w:r>
        <w:rPr>
          <w:rFonts w:hint="eastAsia"/>
        </w:rPr>
        <w:t>　　图表 52 近3年上海东方世纪试验学校总资产周转次数变化情况</w:t>
      </w:r>
      <w:r>
        <w:rPr>
          <w:rFonts w:hint="eastAsia"/>
        </w:rPr>
        <w:br/>
      </w:r>
      <w:r>
        <w:rPr>
          <w:rFonts w:hint="eastAsia"/>
        </w:rPr>
        <w:t>　　图表 53 近3年上海东方世纪试验学校销售毛利率变化情况</w:t>
      </w:r>
      <w:r>
        <w:rPr>
          <w:rFonts w:hint="eastAsia"/>
        </w:rPr>
        <w:br/>
      </w:r>
      <w:r>
        <w:rPr>
          <w:rFonts w:hint="eastAsia"/>
        </w:rPr>
        <w:t>　　图表 54 近3年广东省顺德市碧桂园物业发展有限公司资产负债率变化情况</w:t>
      </w:r>
      <w:r>
        <w:rPr>
          <w:rFonts w:hint="eastAsia"/>
        </w:rPr>
        <w:br/>
      </w:r>
      <w:r>
        <w:rPr>
          <w:rFonts w:hint="eastAsia"/>
        </w:rPr>
        <w:t>　　图表 55 近3年广东省顺德市碧桂园物业发展有限公司产权比率变化情况</w:t>
      </w:r>
      <w:r>
        <w:rPr>
          <w:rFonts w:hint="eastAsia"/>
        </w:rPr>
        <w:br/>
      </w:r>
      <w:r>
        <w:rPr>
          <w:rFonts w:hint="eastAsia"/>
        </w:rPr>
        <w:t>　　图表 56 近3年广东省顺德市碧桂园物业发展有限公司固定资产周转次数情况</w:t>
      </w:r>
      <w:r>
        <w:rPr>
          <w:rFonts w:hint="eastAsia"/>
        </w:rPr>
        <w:br/>
      </w:r>
      <w:r>
        <w:rPr>
          <w:rFonts w:hint="eastAsia"/>
        </w:rPr>
        <w:t>　　图表 57 近3年广东省顺德市碧桂园物业发展有限公司流动资产周转次数变化情况</w:t>
      </w:r>
      <w:r>
        <w:rPr>
          <w:rFonts w:hint="eastAsia"/>
        </w:rPr>
        <w:br/>
      </w:r>
      <w:r>
        <w:rPr>
          <w:rFonts w:hint="eastAsia"/>
        </w:rPr>
        <w:t>　　图表 58 近3年广东省顺德市碧桂园物业发展有限公司总资产周转次数变化情况</w:t>
      </w:r>
      <w:r>
        <w:rPr>
          <w:rFonts w:hint="eastAsia"/>
        </w:rPr>
        <w:br/>
      </w:r>
      <w:r>
        <w:rPr>
          <w:rFonts w:hint="eastAsia"/>
        </w:rPr>
        <w:t>　　图表 59 近3年广东省顺德市碧桂园物业发展有限公司销售毛利率变化情况</w:t>
      </w:r>
      <w:r>
        <w:rPr>
          <w:rFonts w:hint="eastAsia"/>
        </w:rPr>
        <w:br/>
      </w:r>
      <w:r>
        <w:rPr>
          <w:rFonts w:hint="eastAsia"/>
        </w:rPr>
        <w:t>　　图表 60 近3年浙江海亮教育集资产负债率变化情况</w:t>
      </w:r>
      <w:r>
        <w:rPr>
          <w:rFonts w:hint="eastAsia"/>
        </w:rPr>
        <w:br/>
      </w:r>
      <w:r>
        <w:rPr>
          <w:rFonts w:hint="eastAsia"/>
        </w:rPr>
        <w:t>　　图表 61 近3年浙江海亮教育集产权比率变化情况</w:t>
      </w:r>
      <w:r>
        <w:rPr>
          <w:rFonts w:hint="eastAsia"/>
        </w:rPr>
        <w:br/>
      </w:r>
      <w:r>
        <w:rPr>
          <w:rFonts w:hint="eastAsia"/>
        </w:rPr>
        <w:t>　　图表 62 近3年浙江海亮教育集固定资产周转次数情况</w:t>
      </w:r>
      <w:r>
        <w:rPr>
          <w:rFonts w:hint="eastAsia"/>
        </w:rPr>
        <w:br/>
      </w:r>
      <w:r>
        <w:rPr>
          <w:rFonts w:hint="eastAsia"/>
        </w:rPr>
        <w:t>　　图表 63 近3年浙江海亮教育集流动资产周转次数变化情况</w:t>
      </w:r>
      <w:r>
        <w:rPr>
          <w:rFonts w:hint="eastAsia"/>
        </w:rPr>
        <w:br/>
      </w:r>
      <w:r>
        <w:rPr>
          <w:rFonts w:hint="eastAsia"/>
        </w:rPr>
        <w:t>　　图表 64 近3年浙江海亮教育集总资产周转次数变化情况</w:t>
      </w:r>
      <w:r>
        <w:rPr>
          <w:rFonts w:hint="eastAsia"/>
        </w:rPr>
        <w:br/>
      </w:r>
      <w:r>
        <w:rPr>
          <w:rFonts w:hint="eastAsia"/>
        </w:rPr>
        <w:t>　　图表 65 近3年浙江海亮教育集销售毛利率变化情况</w:t>
      </w:r>
      <w:r>
        <w:rPr>
          <w:rFonts w:hint="eastAsia"/>
        </w:rPr>
        <w:br/>
      </w:r>
      <w:r>
        <w:rPr>
          <w:rFonts w:hint="eastAsia"/>
        </w:rPr>
        <w:t>　　图表 66 中国民办教育市场规模：亿元</w:t>
      </w:r>
      <w:r>
        <w:rPr>
          <w:rFonts w:hint="eastAsia"/>
        </w:rPr>
        <w:br/>
      </w:r>
      <w:r>
        <w:rPr>
          <w:rFonts w:hint="eastAsia"/>
        </w:rPr>
        <w:t>　　图表 67 2025年以内幼儿园在园幼儿基本情况</w:t>
      </w:r>
      <w:r>
        <w:rPr>
          <w:rFonts w:hint="eastAsia"/>
        </w:rPr>
        <w:br/>
      </w:r>
      <w:r>
        <w:rPr>
          <w:rFonts w:hint="eastAsia"/>
        </w:rPr>
        <w:t>　　图表 68 民办小学和初中发展规模和投入测算</w:t>
      </w:r>
      <w:r>
        <w:rPr>
          <w:rFonts w:hint="eastAsia"/>
        </w:rPr>
        <w:br/>
      </w:r>
      <w:r>
        <w:rPr>
          <w:rFonts w:hint="eastAsia"/>
        </w:rPr>
        <w:t>　　图表 69 2025年以内义务教育阶段在校生数增长情况</w:t>
      </w:r>
      <w:r>
        <w:rPr>
          <w:rFonts w:hint="eastAsia"/>
        </w:rPr>
        <w:br/>
      </w:r>
      <w:r>
        <w:rPr>
          <w:rFonts w:hint="eastAsia"/>
        </w:rPr>
        <w:t>　　图表 70 高中阶段民办教育发展规模和投入测算</w:t>
      </w:r>
      <w:r>
        <w:rPr>
          <w:rFonts w:hint="eastAsia"/>
        </w:rPr>
        <w:br/>
      </w:r>
      <w:r>
        <w:rPr>
          <w:rFonts w:hint="eastAsia"/>
        </w:rPr>
        <w:t>　　图表 71 高等教育阶段民办教育发展规模和投入测算</w:t>
      </w:r>
      <w:r>
        <w:rPr>
          <w:rFonts w:hint="eastAsia"/>
        </w:rPr>
        <w:br/>
      </w:r>
      <w:r>
        <w:rPr>
          <w:rFonts w:hint="eastAsia"/>
        </w:rPr>
        <w:t>　　图表 72 2025年以内高中阶段在校生数增长情况</w:t>
      </w:r>
      <w:r>
        <w:rPr>
          <w:rFonts w:hint="eastAsia"/>
        </w:rPr>
        <w:br/>
      </w:r>
      <w:r>
        <w:rPr>
          <w:rFonts w:hint="eastAsia"/>
        </w:rPr>
        <w:t>　　图表 73 2025年以内高等教育阶段在校生数增长情况</w:t>
      </w:r>
      <w:r>
        <w:rPr>
          <w:rFonts w:hint="eastAsia"/>
        </w:rPr>
        <w:br/>
      </w:r>
      <w:r>
        <w:rPr>
          <w:rFonts w:hint="eastAsia"/>
        </w:rPr>
        <w:t>　　表格 1 近4年北京法政集团资产负债率变化情况</w:t>
      </w:r>
      <w:r>
        <w:rPr>
          <w:rFonts w:hint="eastAsia"/>
        </w:rPr>
        <w:br/>
      </w:r>
      <w:r>
        <w:rPr>
          <w:rFonts w:hint="eastAsia"/>
        </w:rPr>
        <w:t>　　表格 2 近4年北京法政集团产权比率变化情况</w:t>
      </w:r>
      <w:r>
        <w:rPr>
          <w:rFonts w:hint="eastAsia"/>
        </w:rPr>
        <w:br/>
      </w:r>
      <w:r>
        <w:rPr>
          <w:rFonts w:hint="eastAsia"/>
        </w:rPr>
        <w:t>　　表格 3 近4年北京法政集团固定资产周转次数情况</w:t>
      </w:r>
      <w:r>
        <w:rPr>
          <w:rFonts w:hint="eastAsia"/>
        </w:rPr>
        <w:br/>
      </w:r>
      <w:r>
        <w:rPr>
          <w:rFonts w:hint="eastAsia"/>
        </w:rPr>
        <w:t>　　表格 4 近4年北京法政集团流动资产周转次数变化情况</w:t>
      </w:r>
      <w:r>
        <w:rPr>
          <w:rFonts w:hint="eastAsia"/>
        </w:rPr>
        <w:br/>
      </w:r>
      <w:r>
        <w:rPr>
          <w:rFonts w:hint="eastAsia"/>
        </w:rPr>
        <w:t>　　表格 5 近4年北京法政集团总资产周转次数变化情况</w:t>
      </w:r>
      <w:r>
        <w:rPr>
          <w:rFonts w:hint="eastAsia"/>
        </w:rPr>
        <w:br/>
      </w:r>
      <w:r>
        <w:rPr>
          <w:rFonts w:hint="eastAsia"/>
        </w:rPr>
        <w:t>　　表格 6 近4年北京法政集团销售毛利率变化情况</w:t>
      </w:r>
      <w:r>
        <w:rPr>
          <w:rFonts w:hint="eastAsia"/>
        </w:rPr>
        <w:br/>
      </w:r>
      <w:r>
        <w:rPr>
          <w:rFonts w:hint="eastAsia"/>
        </w:rPr>
        <w:t>　　表格 7 近4年北京私立树人学校资产负债率变化情况</w:t>
      </w:r>
      <w:r>
        <w:rPr>
          <w:rFonts w:hint="eastAsia"/>
        </w:rPr>
        <w:br/>
      </w:r>
      <w:r>
        <w:rPr>
          <w:rFonts w:hint="eastAsia"/>
        </w:rPr>
        <w:t>　　表格 8 近4年北京私立树人学校产权比率变化情况</w:t>
      </w:r>
      <w:r>
        <w:rPr>
          <w:rFonts w:hint="eastAsia"/>
        </w:rPr>
        <w:br/>
      </w:r>
      <w:r>
        <w:rPr>
          <w:rFonts w:hint="eastAsia"/>
        </w:rPr>
        <w:t>　　表格 9 近4年北京私立树人学校固定资产周转次数情况</w:t>
      </w:r>
      <w:r>
        <w:rPr>
          <w:rFonts w:hint="eastAsia"/>
        </w:rPr>
        <w:br/>
      </w:r>
      <w:r>
        <w:rPr>
          <w:rFonts w:hint="eastAsia"/>
        </w:rPr>
        <w:t>　　表格 10 近4年北京私立树人学校流动资产周转次数变化情况</w:t>
      </w:r>
      <w:r>
        <w:rPr>
          <w:rFonts w:hint="eastAsia"/>
        </w:rPr>
        <w:br/>
      </w:r>
      <w:r>
        <w:rPr>
          <w:rFonts w:hint="eastAsia"/>
        </w:rPr>
        <w:t>　　表格 11 近4年北京私立树人学校总资产周转次数变化情况</w:t>
      </w:r>
      <w:r>
        <w:rPr>
          <w:rFonts w:hint="eastAsia"/>
        </w:rPr>
        <w:br/>
      </w:r>
      <w:r>
        <w:rPr>
          <w:rFonts w:hint="eastAsia"/>
        </w:rPr>
        <w:t>　　表格 12 近4年北京私立树人学校销售毛利率变化情况</w:t>
      </w:r>
      <w:r>
        <w:rPr>
          <w:rFonts w:hint="eastAsia"/>
        </w:rPr>
        <w:br/>
      </w:r>
      <w:r>
        <w:rPr>
          <w:rFonts w:hint="eastAsia"/>
        </w:rPr>
        <w:t>　　表格 13 近4年北京市力迈外国语学校资产负债率变化情况</w:t>
      </w:r>
      <w:r>
        <w:rPr>
          <w:rFonts w:hint="eastAsia"/>
        </w:rPr>
        <w:br/>
      </w:r>
      <w:r>
        <w:rPr>
          <w:rFonts w:hint="eastAsia"/>
        </w:rPr>
        <w:t>　　表格 14 近4年北京市力迈外国语学校产权比率变化情况</w:t>
      </w:r>
      <w:r>
        <w:rPr>
          <w:rFonts w:hint="eastAsia"/>
        </w:rPr>
        <w:br/>
      </w:r>
      <w:r>
        <w:rPr>
          <w:rFonts w:hint="eastAsia"/>
        </w:rPr>
        <w:t>　　表格 15 近4年北京市力迈外国语学校固定资产周转次数情况</w:t>
      </w:r>
      <w:r>
        <w:rPr>
          <w:rFonts w:hint="eastAsia"/>
        </w:rPr>
        <w:br/>
      </w:r>
      <w:r>
        <w:rPr>
          <w:rFonts w:hint="eastAsia"/>
        </w:rPr>
        <w:t>　　表格 16 近4年北京市力迈外国语学校流动资产周转次数变化情况</w:t>
      </w:r>
      <w:r>
        <w:rPr>
          <w:rFonts w:hint="eastAsia"/>
        </w:rPr>
        <w:br/>
      </w:r>
      <w:r>
        <w:rPr>
          <w:rFonts w:hint="eastAsia"/>
        </w:rPr>
        <w:t>　　表格 17 近4年北京市力迈外国语学校总资产周转次数变化情况</w:t>
      </w:r>
      <w:r>
        <w:rPr>
          <w:rFonts w:hint="eastAsia"/>
        </w:rPr>
        <w:br/>
      </w:r>
      <w:r>
        <w:rPr>
          <w:rFonts w:hint="eastAsia"/>
        </w:rPr>
        <w:t>　　表格 18 近4年北京市力迈外国语学校销售毛利率变化情况</w:t>
      </w:r>
      <w:r>
        <w:rPr>
          <w:rFonts w:hint="eastAsia"/>
        </w:rPr>
        <w:br/>
      </w:r>
      <w:r>
        <w:rPr>
          <w:rFonts w:hint="eastAsia"/>
        </w:rPr>
        <w:t>　　表格 19 近4年京市私立汇佳学校资产负债率变化情况</w:t>
      </w:r>
      <w:r>
        <w:rPr>
          <w:rFonts w:hint="eastAsia"/>
        </w:rPr>
        <w:br/>
      </w:r>
      <w:r>
        <w:rPr>
          <w:rFonts w:hint="eastAsia"/>
        </w:rPr>
        <w:t>　　表格 20 近4年京市私立汇佳学校产权比率变化情况</w:t>
      </w:r>
      <w:r>
        <w:rPr>
          <w:rFonts w:hint="eastAsia"/>
        </w:rPr>
        <w:br/>
      </w:r>
      <w:r>
        <w:rPr>
          <w:rFonts w:hint="eastAsia"/>
        </w:rPr>
        <w:t>　　表格 21 近4年京市私立汇佳学校固定资产周转次数情况</w:t>
      </w:r>
      <w:r>
        <w:rPr>
          <w:rFonts w:hint="eastAsia"/>
        </w:rPr>
        <w:br/>
      </w:r>
      <w:r>
        <w:rPr>
          <w:rFonts w:hint="eastAsia"/>
        </w:rPr>
        <w:t>　　表格 22 近4年京市私立汇佳学校流动资产周转次数变化情况</w:t>
      </w:r>
      <w:r>
        <w:rPr>
          <w:rFonts w:hint="eastAsia"/>
        </w:rPr>
        <w:br/>
      </w:r>
      <w:r>
        <w:rPr>
          <w:rFonts w:hint="eastAsia"/>
        </w:rPr>
        <w:t>　　表格 23 近4年京市私立汇佳学校总资产周转次数变化情况</w:t>
      </w:r>
      <w:r>
        <w:rPr>
          <w:rFonts w:hint="eastAsia"/>
        </w:rPr>
        <w:br/>
      </w:r>
      <w:r>
        <w:rPr>
          <w:rFonts w:hint="eastAsia"/>
        </w:rPr>
        <w:t>　　表格 24 近4年京市私立汇佳学校销售毛利率变化情况</w:t>
      </w:r>
      <w:r>
        <w:rPr>
          <w:rFonts w:hint="eastAsia"/>
        </w:rPr>
        <w:br/>
      </w:r>
      <w:r>
        <w:rPr>
          <w:rFonts w:hint="eastAsia"/>
        </w:rPr>
        <w:t>　　表格 25 近4年上海南汇致立学校资产负债率变化情况</w:t>
      </w:r>
      <w:r>
        <w:rPr>
          <w:rFonts w:hint="eastAsia"/>
        </w:rPr>
        <w:br/>
      </w:r>
      <w:r>
        <w:rPr>
          <w:rFonts w:hint="eastAsia"/>
        </w:rPr>
        <w:t>　　表格 26 近4年上海南汇致立学校产权比率变化情况</w:t>
      </w:r>
      <w:r>
        <w:rPr>
          <w:rFonts w:hint="eastAsia"/>
        </w:rPr>
        <w:br/>
      </w:r>
      <w:r>
        <w:rPr>
          <w:rFonts w:hint="eastAsia"/>
        </w:rPr>
        <w:t>　　表格 27 近4年上海南汇致立学校固定资产周转次数情况</w:t>
      </w:r>
      <w:r>
        <w:rPr>
          <w:rFonts w:hint="eastAsia"/>
        </w:rPr>
        <w:br/>
      </w:r>
      <w:r>
        <w:rPr>
          <w:rFonts w:hint="eastAsia"/>
        </w:rPr>
        <w:t>　　表格 28 近4年上海南汇致立学校流动资产周转次数变化情况</w:t>
      </w:r>
      <w:r>
        <w:rPr>
          <w:rFonts w:hint="eastAsia"/>
        </w:rPr>
        <w:br/>
      </w:r>
      <w:r>
        <w:rPr>
          <w:rFonts w:hint="eastAsia"/>
        </w:rPr>
        <w:t>　　表格 29 近4年上海南汇致立学校总资产周转次数变化情况</w:t>
      </w:r>
      <w:r>
        <w:rPr>
          <w:rFonts w:hint="eastAsia"/>
        </w:rPr>
        <w:br/>
      </w:r>
      <w:r>
        <w:rPr>
          <w:rFonts w:hint="eastAsia"/>
        </w:rPr>
        <w:t>　　表格 30 近4年上海南汇致立学校销售毛利率变化情况</w:t>
      </w:r>
      <w:r>
        <w:rPr>
          <w:rFonts w:hint="eastAsia"/>
        </w:rPr>
        <w:br/>
      </w:r>
      <w:r>
        <w:rPr>
          <w:rFonts w:hint="eastAsia"/>
        </w:rPr>
        <w:t>　　表格 31 近4年尚德教育发展投资有限公司资产负债率变化情况</w:t>
      </w:r>
      <w:r>
        <w:rPr>
          <w:rFonts w:hint="eastAsia"/>
        </w:rPr>
        <w:br/>
      </w:r>
      <w:r>
        <w:rPr>
          <w:rFonts w:hint="eastAsia"/>
        </w:rPr>
        <w:t>　　表格 32 近4年尚德教育发展投资有限公司产权比率变化情况</w:t>
      </w:r>
      <w:r>
        <w:rPr>
          <w:rFonts w:hint="eastAsia"/>
        </w:rPr>
        <w:br/>
      </w:r>
      <w:r>
        <w:rPr>
          <w:rFonts w:hint="eastAsia"/>
        </w:rPr>
        <w:t>　　表格 33 近4年尚德教育发展投资有限公司固定资产周转次数情况</w:t>
      </w:r>
      <w:r>
        <w:rPr>
          <w:rFonts w:hint="eastAsia"/>
        </w:rPr>
        <w:br/>
      </w:r>
      <w:r>
        <w:rPr>
          <w:rFonts w:hint="eastAsia"/>
        </w:rPr>
        <w:t>　　表格 34 近4年尚德教育发展投资有限公司流动资产周转次数变化情况</w:t>
      </w:r>
      <w:r>
        <w:rPr>
          <w:rFonts w:hint="eastAsia"/>
        </w:rPr>
        <w:br/>
      </w:r>
      <w:r>
        <w:rPr>
          <w:rFonts w:hint="eastAsia"/>
        </w:rPr>
        <w:t>　　表格 35 近4年尚德教育发展投资有限公司总资产周转次数变化情况</w:t>
      </w:r>
      <w:r>
        <w:rPr>
          <w:rFonts w:hint="eastAsia"/>
        </w:rPr>
        <w:br/>
      </w:r>
      <w:r>
        <w:rPr>
          <w:rFonts w:hint="eastAsia"/>
        </w:rPr>
        <w:t>　　表格 36 近4年尚德教育发展投资有限公司销售毛利率变化情况</w:t>
      </w:r>
      <w:r>
        <w:rPr>
          <w:rFonts w:hint="eastAsia"/>
        </w:rPr>
        <w:br/>
      </w:r>
      <w:r>
        <w:rPr>
          <w:rFonts w:hint="eastAsia"/>
        </w:rPr>
        <w:t>　　表格 37 近4年上海金苹果学校资产负债率变化情况</w:t>
      </w:r>
      <w:r>
        <w:rPr>
          <w:rFonts w:hint="eastAsia"/>
        </w:rPr>
        <w:br/>
      </w:r>
      <w:r>
        <w:rPr>
          <w:rFonts w:hint="eastAsia"/>
        </w:rPr>
        <w:t>　　表格 38 近4年上海金苹果学校产权比率变化情况</w:t>
      </w:r>
      <w:r>
        <w:rPr>
          <w:rFonts w:hint="eastAsia"/>
        </w:rPr>
        <w:br/>
      </w:r>
      <w:r>
        <w:rPr>
          <w:rFonts w:hint="eastAsia"/>
        </w:rPr>
        <w:t>　　表格 39 近4年上海金苹果学校固定资产周转次数情况</w:t>
      </w:r>
      <w:r>
        <w:rPr>
          <w:rFonts w:hint="eastAsia"/>
        </w:rPr>
        <w:br/>
      </w:r>
      <w:r>
        <w:rPr>
          <w:rFonts w:hint="eastAsia"/>
        </w:rPr>
        <w:t>　　表格 40 近4年上海金苹果学校流动资产周转次数变化情况</w:t>
      </w:r>
      <w:r>
        <w:rPr>
          <w:rFonts w:hint="eastAsia"/>
        </w:rPr>
        <w:br/>
      </w:r>
      <w:r>
        <w:rPr>
          <w:rFonts w:hint="eastAsia"/>
        </w:rPr>
        <w:t>　　表格 41 近4年上海金苹果学校总资产周转次数变化情况</w:t>
      </w:r>
      <w:r>
        <w:rPr>
          <w:rFonts w:hint="eastAsia"/>
        </w:rPr>
        <w:br/>
      </w:r>
      <w:r>
        <w:rPr>
          <w:rFonts w:hint="eastAsia"/>
        </w:rPr>
        <w:t>　　表格 42 近4年上海金苹果学校销售毛利率变化情况</w:t>
      </w:r>
      <w:r>
        <w:rPr>
          <w:rFonts w:hint="eastAsia"/>
        </w:rPr>
        <w:br/>
      </w:r>
      <w:r>
        <w:rPr>
          <w:rFonts w:hint="eastAsia"/>
        </w:rPr>
        <w:t>　　表格 43 近4年上海东方世纪试验学校资产负债率变化情况</w:t>
      </w:r>
      <w:r>
        <w:rPr>
          <w:rFonts w:hint="eastAsia"/>
        </w:rPr>
        <w:br/>
      </w:r>
      <w:r>
        <w:rPr>
          <w:rFonts w:hint="eastAsia"/>
        </w:rPr>
        <w:t>　　表格 44 近4年上海东方世纪试验学校产权比率变化情况</w:t>
      </w:r>
      <w:r>
        <w:rPr>
          <w:rFonts w:hint="eastAsia"/>
        </w:rPr>
        <w:br/>
      </w:r>
      <w:r>
        <w:rPr>
          <w:rFonts w:hint="eastAsia"/>
        </w:rPr>
        <w:t>　　表格 45 近4年上海东方世纪试验学校固定资产周转次数情况</w:t>
      </w:r>
      <w:r>
        <w:rPr>
          <w:rFonts w:hint="eastAsia"/>
        </w:rPr>
        <w:br/>
      </w:r>
      <w:r>
        <w:rPr>
          <w:rFonts w:hint="eastAsia"/>
        </w:rPr>
        <w:t>　　表格 46 近4年上海东方世纪试验学校流动资产周转次数变化情况</w:t>
      </w:r>
      <w:r>
        <w:rPr>
          <w:rFonts w:hint="eastAsia"/>
        </w:rPr>
        <w:br/>
      </w:r>
      <w:r>
        <w:rPr>
          <w:rFonts w:hint="eastAsia"/>
        </w:rPr>
        <w:t>　　表格 47 近4年上海东方世纪试验学校总资产周转次数变化情况</w:t>
      </w:r>
      <w:r>
        <w:rPr>
          <w:rFonts w:hint="eastAsia"/>
        </w:rPr>
        <w:br/>
      </w:r>
      <w:r>
        <w:rPr>
          <w:rFonts w:hint="eastAsia"/>
        </w:rPr>
        <w:t>　　表格 48 近4年上海东方世纪试验学校销售毛利率变化情况</w:t>
      </w:r>
      <w:r>
        <w:rPr>
          <w:rFonts w:hint="eastAsia"/>
        </w:rPr>
        <w:br/>
      </w:r>
      <w:r>
        <w:rPr>
          <w:rFonts w:hint="eastAsia"/>
        </w:rPr>
        <w:t>　　表格 49 近4年广东省顺德市碧桂园物业发展有限公司资产负债率变化情况</w:t>
      </w:r>
      <w:r>
        <w:rPr>
          <w:rFonts w:hint="eastAsia"/>
        </w:rPr>
        <w:br/>
      </w:r>
      <w:r>
        <w:rPr>
          <w:rFonts w:hint="eastAsia"/>
        </w:rPr>
        <w:t>　　表格 50 近4年广东省顺德市碧桂园物业发展有限公司产权比率变化情况</w:t>
      </w:r>
      <w:r>
        <w:rPr>
          <w:rFonts w:hint="eastAsia"/>
        </w:rPr>
        <w:br/>
      </w:r>
      <w:r>
        <w:rPr>
          <w:rFonts w:hint="eastAsia"/>
        </w:rPr>
        <w:t>　　表格 51 近4年广东省顺德市碧桂园物业发展有限公司固定资产周转次数情况</w:t>
      </w:r>
      <w:r>
        <w:rPr>
          <w:rFonts w:hint="eastAsia"/>
        </w:rPr>
        <w:br/>
      </w:r>
      <w:r>
        <w:rPr>
          <w:rFonts w:hint="eastAsia"/>
        </w:rPr>
        <w:t>　　表格 52 近4年广东省顺德市碧桂园物业发展有限公司流动资产周转次数变化情况</w:t>
      </w:r>
      <w:r>
        <w:rPr>
          <w:rFonts w:hint="eastAsia"/>
        </w:rPr>
        <w:br/>
      </w:r>
      <w:r>
        <w:rPr>
          <w:rFonts w:hint="eastAsia"/>
        </w:rPr>
        <w:t>　　表格 53 近4年广东省顺德市碧桂园物业发展有限公司总资产周转次数变化情况</w:t>
      </w:r>
      <w:r>
        <w:rPr>
          <w:rFonts w:hint="eastAsia"/>
        </w:rPr>
        <w:br/>
      </w:r>
      <w:r>
        <w:rPr>
          <w:rFonts w:hint="eastAsia"/>
        </w:rPr>
        <w:t>　　表格 54 近4年广东省顺德市碧桂园物业发展有限公司销售毛利率变化情况</w:t>
      </w:r>
      <w:r>
        <w:rPr>
          <w:rFonts w:hint="eastAsia"/>
        </w:rPr>
        <w:br/>
      </w:r>
      <w:r>
        <w:rPr>
          <w:rFonts w:hint="eastAsia"/>
        </w:rPr>
        <w:t>　　表格 55 近4年浙江海亮教育集资产负债率变化情况</w:t>
      </w:r>
      <w:r>
        <w:rPr>
          <w:rFonts w:hint="eastAsia"/>
        </w:rPr>
        <w:br/>
      </w:r>
      <w:r>
        <w:rPr>
          <w:rFonts w:hint="eastAsia"/>
        </w:rPr>
        <w:t>　　表格 56 近4年浙江海亮教育集产权比率变化情况</w:t>
      </w:r>
      <w:r>
        <w:rPr>
          <w:rFonts w:hint="eastAsia"/>
        </w:rPr>
        <w:br/>
      </w:r>
      <w:r>
        <w:rPr>
          <w:rFonts w:hint="eastAsia"/>
        </w:rPr>
        <w:t>　　表格 57 近4年浙江海亮教育集固定资产周转次数情况</w:t>
      </w:r>
      <w:r>
        <w:rPr>
          <w:rFonts w:hint="eastAsia"/>
        </w:rPr>
        <w:br/>
      </w:r>
      <w:r>
        <w:rPr>
          <w:rFonts w:hint="eastAsia"/>
        </w:rPr>
        <w:t>　　表格 58 近4年浙江海亮教育集流动资产周转次数变化情况</w:t>
      </w:r>
      <w:r>
        <w:rPr>
          <w:rFonts w:hint="eastAsia"/>
        </w:rPr>
        <w:br/>
      </w:r>
      <w:r>
        <w:rPr>
          <w:rFonts w:hint="eastAsia"/>
        </w:rPr>
        <w:t>　　表格 59 近4年浙江海亮教育集总资产周转次数变化情况</w:t>
      </w:r>
      <w:r>
        <w:rPr>
          <w:rFonts w:hint="eastAsia"/>
        </w:rPr>
        <w:br/>
      </w:r>
      <w:r>
        <w:rPr>
          <w:rFonts w:hint="eastAsia"/>
        </w:rPr>
        <w:t>　　表格 60 近4年浙江海亮教育集销售毛利率变化情况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a634f186644a7" w:history="1">
        <w:r>
          <w:rPr>
            <w:rStyle w:val="Hyperlink"/>
          </w:rPr>
          <w:t>中国民办基础教育行业市场调查研究及发展前景预测报告（2025年版）</w:t>
        </w:r>
      </w:hyperlink>
      <w:r>
        <w:rPr>
          <w:color w:val="C00000"/>
        </w:rPr>
        <w:t>》，报告编号：</w:t>
      </w:r>
      <w:r>
        <w:rPr>
          <w:rFonts w:hint="eastAsia"/>
          <w:color w:val="C00000"/>
        </w:rPr>
        <w:t>1A38377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a634f186644a7" w:history="1">
        <w:r>
          <w:rPr>
            <w:rStyle w:val="Hyperlink"/>
          </w:rPr>
          <w:t>https://www.20087.com/7/37/MinBanJiChuJiaoYuShiChangDiaoYanYuYuCe.html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民办教育、民办基础教育集团排名、基础教育集团、民办基础教育存在的问题、民办教育对公办教育的发展、民办基础教育办学体制改革内容、教育民办学校、民办基础教育学校与商标重名、民办基础教育统计有意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1007939564f35" w:history="1">
      <w:r>
        <w:rPr>
          <w:rStyle w:val="Hyperlink"/>
        </w:rPr>
        <w:t>中国民办基础教育行业市场调查研究及发展前景预测报告（2025年版）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inBanJiChuJiaoYuShiChangDiaoYanYuYuCe.html" TargetMode="External" Id="Rd24a634f186644a7" /></Relationships>
</file>

<file path=word/_rels/header2.xml.rels>&#65279;<?xml version="1.0" encoding="utf-8"?><Relationships xmlns="http://schemas.openxmlformats.org/package/2006/relationships"><Relationship Type="http://schemas.openxmlformats.org/officeDocument/2006/relationships/hyperlink" Target="https://www.20087.com/7/37/MinBanJiChuJiaoYuShiChangDiaoYanYuYuCe.html" TargetMode="External" Id="Rf13100793956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2025-03-14T01:52:00Z</dcterms:created>
  <dcterms:modified xsi:type="dcterms:W3CDTF">2025-03-14T02:52:00Z</dcterms:modified>
  <dc:subject>中国民办基础教育行业市场调查研究及发展前景预测报告（2025年版）</dc:subject>
  <dc:title>中国民办基础教育行业市场调查研究及发展前景预测报告（2025年版）</dc:title>
  <cp:keywords>中国民办基础教育行业市场调查研究及发展前景预测报告（2025年版）</cp:keywords>
  <dc:description>中国民办基础教育行业市场调查研究及发展前景预测报告（2025年版）</dc:description>
</cp:coreProperties>
</file>