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4322fe2ba4bda" w:history="1">
              <w:r>
                <w:rPr>
                  <w:rStyle w:val="Hyperlink"/>
                </w:rPr>
                <w:t>中国环境卫生管理行业发展现状分析与市场前景预测报告（2024-2030年）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4322fe2ba4bda" w:history="1">
              <w:r>
                <w:rPr>
                  <w:rStyle w:val="Hyperlink"/>
                </w:rPr>
                <w:t>中国环境卫生管理行业发展现状分析与市场前景预测报告（2024-2030年）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4322fe2ba4bda" w:history="1">
                <w:r>
                  <w:rPr>
                    <w:rStyle w:val="Hyperlink"/>
                  </w:rPr>
                  <w:t>https://www.20087.com/7/57/HuanJingWeiShengGuanLiWeiLaiFaZh.html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卫生管理涉及垃圾处理、污水处理、空气污染控制等多个方面，是维护公共健康和环境质量的基础。随着城市化进程的加快，环境卫生管理面临着前所未有的挑战，如垃圾围城、水资源污染等问题日益突出。为此，政府和企业正在加大对环保基础设施的投资，推广垃圾分类、资源回收和清洁能源等措施。</w:t>
      </w:r>
      <w:r>
        <w:rPr>
          <w:rFonts w:hint="eastAsia"/>
        </w:rPr>
        <w:br/>
      </w:r>
      <w:r>
        <w:rPr>
          <w:rFonts w:hint="eastAsia"/>
        </w:rPr>
        <w:t>　　未来，环境卫生管理将更加注重智慧化和可持续性。智慧城市技术的应用，如物联网、大数据和人工智能，将提升垃圾收集、分类和处理的效率，实现资源的最优配置。同时，循环经济的理念将推动废弃物的再利用和回收，减少对自然资源的依赖，促进经济与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4322fe2ba4bda" w:history="1">
        <w:r>
          <w:rPr>
            <w:rStyle w:val="Hyperlink"/>
          </w:rPr>
          <w:t>中国环境卫生管理行业发展现状分析与市场前景预测报告（2024-2030年）</w:t>
        </w:r>
      </w:hyperlink>
      <w:r>
        <w:rPr>
          <w:rFonts w:hint="eastAsia"/>
        </w:rPr>
        <w:t>》在多年环境卫生管理行业研究结论的基础上，结合中国环境卫生管理行业市场的发展现状，通过资深研究团队对环境卫生管理市场各类资讯进行整理分析，并依托国家权威数据资源和长期市场监测的数据库，对环境卫生管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74322fe2ba4bda" w:history="1">
        <w:r>
          <w:rPr>
            <w:rStyle w:val="Hyperlink"/>
          </w:rPr>
          <w:t>中国环境卫生管理行业发展现状分析与市场前景预测报告（2024-2030年）</w:t>
        </w:r>
      </w:hyperlink>
      <w:r>
        <w:rPr>
          <w:rFonts w:hint="eastAsia"/>
        </w:rPr>
        <w:t>可以帮助投资者准确把握环境卫生管理行业的市场现状，为投资者进行投资作出环境卫生管理行业前景预判，挖掘环境卫生管理行业投资价值，同时提出环境卫生管理行业投资策略、营销策略等方面的建议。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环境卫生管理市场特征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二、环境卫生管理行业相关政策分析</w:t>
      </w:r>
      <w:r>
        <w:rPr>
          <w:rFonts w:hint="eastAsia"/>
        </w:rPr>
        <w:br/>
      </w:r>
      <w:r>
        <w:rPr>
          <w:rFonts w:hint="eastAsia"/>
        </w:rPr>
        <w:t>　　第四节 环境卫生管理行业发展的"波特五力模型"分析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中国环境卫生管理行业产业链（上、下游及关联产业）状况分析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中国环境卫生管理市场规模分析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2024年中国环境卫生管理市场规模分析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2024年中国环境卫生管理区域结构分析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2024年中国环境卫生管理区域市场规模分析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中国环境卫生管理国内市场综述</w:t>
      </w:r>
      <w:r>
        <w:rPr>
          <w:rFonts w:hint="eastAsia"/>
        </w:rPr>
        <w:br/>
      </w:r>
      <w:r>
        <w:rPr>
          <w:rFonts w:hint="eastAsia"/>
        </w:rPr>
        <w:t>　　第一节 中国环境卫生管理产品产量分析及预测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一、环境卫生管理产业总体产能规模</w:t>
      </w:r>
      <w:r>
        <w:rPr>
          <w:rFonts w:hint="eastAsia"/>
        </w:rPr>
        <w:br/>
      </w:r>
      <w:r>
        <w:rPr>
          <w:rFonts w:hint="eastAsia"/>
        </w:rPr>
        <w:t>　　　　二、环境卫生管理生产区域分布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中国环境卫生管理市场需求分析及预测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一、中国环境卫生管理需求特点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2024-2030年中国环境卫生管理供需平衡预测</w:t>
      </w:r>
      <w:r>
        <w:rPr>
          <w:rFonts w:hint="eastAsia"/>
        </w:rPr>
        <w:br/>
      </w:r>
      <w:r>
        <w:rPr>
          <w:rFonts w:hint="eastAsia"/>
        </w:rPr>
        <w:t>　　第四节 中国环境卫生管理价格趋势分析</w:t>
      </w:r>
      <w:r>
        <w:rPr>
          <w:rFonts w:hint="eastAsia"/>
        </w:rPr>
        <w:br/>
      </w:r>
      <w:r>
        <w:rPr>
          <w:rFonts w:hint="eastAsia"/>
        </w:rPr>
        <w:t>　　　　一、中国环境卫生管理2016年价格趋势</w:t>
      </w:r>
      <w:r>
        <w:rPr>
          <w:rFonts w:hint="eastAsia"/>
        </w:rPr>
        <w:br/>
      </w:r>
      <w:r>
        <w:rPr>
          <w:rFonts w:hint="eastAsia"/>
        </w:rPr>
        <w:t>　　　　二、中国环境卫生管理当前市场价格及分析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三、影响环境卫生管理价格因素分析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四、2024-2030年中国环境卫生管理价格走势预测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中国环境卫生管理行业进出口市场情况分析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2024年中国环境卫生管理行业进出口量分析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一、2024年中国环境卫生管理行业进口分析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二、2024年中国环境卫生管理行业出口分析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2024-2030年中国环境卫生管理行业进出口市场预测分析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一、2024-2030年中国环境卫生管理行业进口预测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二、2024-2030年中国环境卫生管理行业出口预测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全国环境卫生管理行业财务状况分析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2024年环境卫生管理行业规模分析</w:t>
      </w:r>
      <w:r>
        <w:rPr>
          <w:rFonts w:hint="eastAsia"/>
        </w:rPr>
        <w:br/>
      </w:r>
      <w:r>
        <w:rPr>
          <w:rFonts w:hint="eastAsia"/>
        </w:rPr>
        <w:t>　　　　一、2024年环境卫生管理行业总资产对比分析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二、2024年环境卫生管理行业企业单位数对比分析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三、2024年环境卫生管理行业从业人员平均人数对比分析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2024年环境卫生管理行业经济效益分析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一、2024年环境卫生管理行业产值利税率对比分析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二、2024年环境卫生管理行业资金利润率对比分析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三、2024年环境卫生管理行业成本费用利润率对比分析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2024年环境卫生管理行业效率分析</w:t>
      </w:r>
      <w:r>
        <w:rPr>
          <w:rFonts w:hint="eastAsia"/>
        </w:rPr>
        <w:br/>
      </w:r>
      <w:r>
        <w:rPr>
          <w:rFonts w:hint="eastAsia"/>
        </w:rPr>
        <w:t>　　　　一、2024年环境卫生管理行业资产负债率对比分析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二、2024年环境卫生管理行业流动资产周转次数对比分析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2024年环境卫生管理行业结构分析</w:t>
      </w:r>
      <w:r>
        <w:rPr>
          <w:rFonts w:hint="eastAsia"/>
        </w:rPr>
        <w:br/>
      </w:r>
      <w:r>
        <w:rPr>
          <w:rFonts w:hint="eastAsia"/>
        </w:rPr>
        <w:t>　　　　一、2024年环境卫生管理行业地区结构分析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二、2024年环境卫生管理行业所有制结构分析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三、2024年环境卫生管理行业不同规模企业结构分析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2024年环境卫生管理行业不同规模企业财务状况分析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一、2024年环境卫生管理行业不同规模企业人均指标分析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二、2024年环境卫生管理行业不同规模企业盈利能力分析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三、2024年环境卫生管理行业不同规模企业营运能力分析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四、2024年环境卫生管理行业不同规模企业偿债能力分析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国内外环境卫生管理重点企业分析</w:t>
      </w:r>
      <w:r>
        <w:rPr>
          <w:rFonts w:hint="eastAsia"/>
        </w:rPr>
        <w:br/>
      </w:r>
      <w:r>
        <w:rPr>
          <w:rFonts w:hint="eastAsia"/>
        </w:rPr>
        <w:t>　　第一节 云南三合环境卫生服务有限公司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杨凌示范区市政管理服务有限公司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云南春喜环境卫生服务有限公司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兰州安泰市政服务有限公司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广州市诚太清洁服务有限公司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中国环境卫生管理行业发展预测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2024-2030年中国环境卫生管理行业产量预测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2024-2030年中国环境卫生管理行业消费量预测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2024-2030年中国环境卫生管理行业产值预测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2024-2030年中国环境卫生管理行业销售收入预测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环境卫生管理行业投资前景与投资策略分析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环境卫生管理行业发展的PEST分析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环境卫生管理行业投资价值分析</w:t>
      </w:r>
      <w:r>
        <w:rPr>
          <w:rFonts w:hint="eastAsia"/>
        </w:rPr>
        <w:br/>
      </w:r>
      <w:r>
        <w:rPr>
          <w:rFonts w:hint="eastAsia"/>
        </w:rPr>
        <w:t>　　　　一、环境卫生管理行业发展前景分析</w:t>
      </w:r>
      <w:r>
        <w:rPr>
          <w:rFonts w:hint="eastAsia"/>
        </w:rPr>
        <w:br/>
      </w:r>
      <w:r>
        <w:rPr>
          <w:rFonts w:hint="eastAsia"/>
        </w:rPr>
        <w:t>　　　　二、环境卫生管理行业盈利能力预测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环境卫生管理行业投资风险分析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环境卫生管理行业投资策略分析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业内专家对中国环境卫生管理行业总结及企业重点客户管理建议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环境卫生管理行业企业问题总结</w:t>
      </w:r>
      <w:r>
        <w:rPr>
          <w:rFonts w:hint="eastAsia"/>
        </w:rPr>
        <w:br/>
      </w:r>
      <w:r>
        <w:rPr>
          <w:rFonts w:hint="eastAsia"/>
        </w:rPr>
        <w:t>　　第二节 环境卫生管理企业应对策略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环境卫生管理市场的重点客户战略实施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中:智林:－环境卫生管理项目投资建议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2024年中国环境卫生管理行业职工学历结构图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2024年中国环境卫生管理行业管理人员学历结构图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2024年中国环境卫生管理市场规模变化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2024年中国环境卫生管理市场销售收入区域分布图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2024年东北地区环境卫生管理市场规模变化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2024年华北地区环境卫生管理市场规模变化图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2024年华东地区环境卫生管理市场规模变化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2024年华中地区环境卫生管理市场规模变化图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2024年华南地区环境卫生管理市场规模变化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2024年西部地区环境卫生管理市场规模变化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2024年中国环境卫生管理产量比较分析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2024年中国环境卫生管理消费量比较分析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2024年环境卫生管理消费区域分布比率图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2024年消费者对环境卫生管理产品的品牌满意度调查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中国环境卫生管理消费者对其价格的敏感度分析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2024年中国环境卫生管理进口量比较分析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2024年中国环境卫生管理出口量比较分析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2024-2030年中国环境卫生管理出口量预测图</w:t>
      </w:r>
      <w:r>
        <w:rPr>
          <w:rFonts w:hint="eastAsia"/>
        </w:rPr>
        <w:br/>
      </w:r>
      <w:r>
        <w:rPr>
          <w:rFonts w:hint="eastAsia"/>
        </w:rPr>
        <w:t>　　图表 2024年中国环境卫生管理市场集中度分析</w:t>
      </w:r>
      <w:r>
        <w:rPr>
          <w:rFonts w:hint="eastAsia"/>
        </w:rPr>
        <w:br/>
      </w:r>
      <w:r>
        <w:rPr>
          <w:rFonts w:hint="eastAsia"/>
        </w:rPr>
        <w:t>　　图表 2024年环境卫生管理行业领导企业的市场占有率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2024-2030年中国环境卫生管理总资产预测表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中国环境卫生管理行业SWOT分析</w:t>
      </w:r>
      <w:r>
        <w:rPr>
          <w:rFonts w:hint="eastAsia"/>
        </w:rPr>
        <w:br/>
      </w:r>
      <w:r>
        <w:rPr>
          <w:rFonts w:hint="eastAsia"/>
        </w:rPr>
        <w:t>　　图表 2024年中国环境卫生管理行业盈利能力情况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2024年中国环境卫生管理行业偿债能力情况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2024年中国环境卫生管理行业发展能力情况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4322fe2ba4bda" w:history="1">
        <w:r>
          <w:rPr>
            <w:rStyle w:val="Hyperlink"/>
          </w:rPr>
          <w:t>中国环境卫生管理行业发展现状分析与市场前景预测报告（2024-2030年）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4322fe2ba4bda" w:history="1">
        <w:r>
          <w:rPr>
            <w:rStyle w:val="Hyperlink"/>
          </w:rPr>
          <w:t>https://www.20087.com/7/57/HuanJingWeiShengGuanLiWeiLaiFaZh.html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0514d58354592" w:history="1">
      <w:r>
        <w:rPr>
          <w:rStyle w:val="Hyperlink"/>
        </w:rPr>
        <w:t>中国环境卫生管理行业发展现状分析与市场前景预测报告（2024-2030年）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anJingWeiShengGuanLiWeiLaiFaZh.html" TargetMode="External" Id="Rc374322fe2b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anJingWeiShengGuanLiWeiLaiFaZh.html" TargetMode="External" Id="Re590514d5835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2024-04-14T06:11:00Z</dcterms:created>
  <dcterms:modified xsi:type="dcterms:W3CDTF">2024-04-14T07:11:00Z</dcterms:modified>
  <dc:subject>中国环境卫生管理行业发展现状分析与市场前景预测报告（2024-2030年）</dc:subject>
  <dc:title>中国环境卫生管理行业发展现状分析与市场前景预测报告（2024-2030年）</dc:title>
  <cp:keywords>中国环境卫生管理行业发展现状分析与市场前景预测报告（2024-2030年）</cp:keywords>
  <dc:description>中国环境卫生管理行业发展现状分析与市场前景预测报告（2024-2030年）</dc:description>
</cp:coreProperties>
</file>