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794ceb0a34319" w:history="1">
              <w:r>
                <w:rPr>
                  <w:rStyle w:val="Hyperlink"/>
                </w:rPr>
                <w:t>2024-2030年中国电力节能行业市场调研与前景趋势报告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794ceb0a34319" w:history="1">
              <w:r>
                <w:rPr>
                  <w:rStyle w:val="Hyperlink"/>
                </w:rPr>
                <w:t>2024-2030年中国电力节能行业市场调研与前景趋势报告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794ceb0a34319" w:history="1">
                <w:r>
                  <w:rPr>
                    <w:rStyle w:val="Hyperlink"/>
                  </w:rPr>
                  <w:t>https://www.20087.com/7/97/DianLiJieNengDeQianJingQuShi.html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是能源管理的重要组成部分，近年来在政策引导和技术创新的双重驱动下，取得了显著成效。能源管理系统（EMS）和智能电网技术的应用，使得电力消耗更加可控和高效。同时，建筑节能标准的提高和节能照明产品的普及，减少了电力浪费，降低了能源成本。此外，余热回收和能效提升措施在工业领域的应用，也促进了能源的节约和再利用。</w:t>
      </w:r>
      <w:r>
        <w:rPr>
          <w:rFonts w:hint="eastAsia"/>
        </w:rPr>
        <w:br/>
      </w:r>
      <w:r>
        <w:rPr>
          <w:rFonts w:hint="eastAsia"/>
        </w:rPr>
        <w:t>　　未来，电力节能将更加注重系统集成和数字化转型。市场调研网指出，一方面，通过物联网（IoT）和云计算技术，构建智能能源管理系统，实现能源的实时监控和智能调度，提高能源利用效率。另一方面，能源互联网和虚拟电厂的兴起，将促进分布式能源的高效整合，通过共享和优化资源配置，实现能源的灵活调度和供需平衡，推动电力系统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794ceb0a34319" w:history="1">
        <w:r>
          <w:rPr>
            <w:rStyle w:val="Hyperlink"/>
          </w:rPr>
          <w:t>2024-2030年中国电力节能行业市场调研与前景趋势报告</w:t>
        </w:r>
      </w:hyperlink>
      <w:r>
        <w:rPr>
          <w:rFonts w:hint="eastAsia"/>
        </w:rPr>
        <w:t>》，2024年电力节能行业市场规模达 亿元，预计2030年市场规模将达 亿元，期间年均复合增长率（CAGR）达 %。报告从市场规模、需求变化及价格动态等维度，系统解析了电力节能行业的现状与发展趋势。报告深入分析了电力节能产业链各环节，科学预测了市场前景与技术发展方向，同时聚焦电力节能细分市场特点及重点企业的经营表现，揭示了电力节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电力节能产业概述</w:t>
      </w:r>
      <w:r>
        <w:rPr>
          <w:rFonts w:hint="eastAsia"/>
        </w:rPr>
        <w:br/>
      </w:r>
      <w:r>
        <w:rPr>
          <w:rFonts w:hint="eastAsia"/>
        </w:rPr>
        <w:t>　　第一节 电力节能定义</w:t>
      </w:r>
      <w:r>
        <w:rPr>
          <w:rFonts w:hint="eastAsia"/>
        </w:rPr>
        <w:br/>
      </w:r>
      <w:r>
        <w:rPr>
          <w:rFonts w:hint="eastAsia"/>
        </w:rPr>
        <w:t>　　第二节 电力节能行业特点</w:t>
      </w:r>
      <w:r>
        <w:rPr>
          <w:rFonts w:hint="eastAsia"/>
        </w:rPr>
        <w:br/>
      </w:r>
      <w:r>
        <w:rPr>
          <w:rFonts w:hint="eastAsia"/>
        </w:rPr>
        <w:t>　　第三节 电力节能产业链分析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2023-2024年中国电力节能行业运行环境分析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三、主要电力节能产业政策</w:t>
      </w:r>
      <w:r>
        <w:rPr>
          <w:rFonts w:hint="eastAsia"/>
        </w:rPr>
        <w:br/>
      </w:r>
      <w:r>
        <w:rPr>
          <w:rFonts w:hint="eastAsia"/>
        </w:rPr>
        <w:t>　　第三节 中国电力节能产业社会环境分析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国外电力节能行业发展态势分析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国外主要国家电力节能市场现状</w:t>
      </w:r>
      <w:r>
        <w:rPr>
          <w:rFonts w:hint="eastAsia"/>
        </w:rPr>
        <w:br/>
      </w:r>
      <w:r>
        <w:rPr>
          <w:rFonts w:hint="eastAsia"/>
        </w:rPr>
        <w:t>　　第三节 国外电力节能行业发展趋势预测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2019-2024年中国电力节能市场规模情况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2019-2024年中国电力节能市场需求状况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2019-2024年中国电力节能行业市场供给状况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2019-2024年电力节能行业市场供需平衡状况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2024年电力节能行业集中度分析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电力节能重点企业（二）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电力节能重点企业（四）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四、电力节能行业风险分析</w:t>
      </w:r>
      <w:r>
        <w:rPr>
          <w:rFonts w:hint="eastAsia"/>
        </w:rPr>
        <w:br/>
      </w:r>
      <w:r>
        <w:rPr>
          <w:rFonts w:hint="eastAsia"/>
        </w:rPr>
        <w:t>　　第二节 电力节能行业投资风险及控制策略分析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中智^林^：2024-2030年中国电力节能行业发展趋势分析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一、2024年电力节能市场前景分析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二、2024年电力节能发展趋势预测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电力节能介绍</w:t>
      </w:r>
      <w:r>
        <w:rPr>
          <w:rFonts w:hint="eastAsia"/>
        </w:rPr>
        <w:br/>
      </w:r>
      <w:r>
        <w:rPr>
          <w:rFonts w:hint="eastAsia"/>
        </w:rPr>
        <w:t>　　图表 电力节能图片</w:t>
      </w:r>
      <w:r>
        <w:rPr>
          <w:rFonts w:hint="eastAsia"/>
        </w:rPr>
        <w:br/>
      </w:r>
      <w:r>
        <w:rPr>
          <w:rFonts w:hint="eastAsia"/>
        </w:rPr>
        <w:t>　　图表 电力节能种类</w:t>
      </w:r>
      <w:r>
        <w:rPr>
          <w:rFonts w:hint="eastAsia"/>
        </w:rPr>
        <w:br/>
      </w:r>
      <w:r>
        <w:rPr>
          <w:rFonts w:hint="eastAsia"/>
        </w:rPr>
        <w:t>　　图表 电力节能用途 应用</w:t>
      </w:r>
      <w:r>
        <w:rPr>
          <w:rFonts w:hint="eastAsia"/>
        </w:rPr>
        <w:br/>
      </w:r>
      <w:r>
        <w:rPr>
          <w:rFonts w:hint="eastAsia"/>
        </w:rPr>
        <w:t>　　图表 电力节能产业链调研</w:t>
      </w:r>
      <w:r>
        <w:rPr>
          <w:rFonts w:hint="eastAsia"/>
        </w:rPr>
        <w:br/>
      </w:r>
      <w:r>
        <w:rPr>
          <w:rFonts w:hint="eastAsia"/>
        </w:rPr>
        <w:t>　　图表 电力节能行业现状</w:t>
      </w:r>
      <w:r>
        <w:rPr>
          <w:rFonts w:hint="eastAsia"/>
        </w:rPr>
        <w:br/>
      </w:r>
      <w:r>
        <w:rPr>
          <w:rFonts w:hint="eastAsia"/>
        </w:rPr>
        <w:t>　　图表 电力节能行业特点</w:t>
      </w:r>
      <w:r>
        <w:rPr>
          <w:rFonts w:hint="eastAsia"/>
        </w:rPr>
        <w:br/>
      </w:r>
      <w:r>
        <w:rPr>
          <w:rFonts w:hint="eastAsia"/>
        </w:rPr>
        <w:t>　　图表 电力节能政策</w:t>
      </w:r>
      <w:r>
        <w:rPr>
          <w:rFonts w:hint="eastAsia"/>
        </w:rPr>
        <w:br/>
      </w:r>
      <w:r>
        <w:rPr>
          <w:rFonts w:hint="eastAsia"/>
        </w:rPr>
        <w:t>　　图表 电力节能技术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2019-2023年中国电力节能行业市场规模</w:t>
      </w:r>
      <w:r>
        <w:rPr>
          <w:rFonts w:hint="eastAsia"/>
        </w:rPr>
        <w:br/>
      </w:r>
      <w:r>
        <w:rPr>
          <w:rFonts w:hint="eastAsia"/>
        </w:rPr>
        <w:t>　　图表 电力节能生产现状</w:t>
      </w:r>
      <w:r>
        <w:rPr>
          <w:rFonts w:hint="eastAsia"/>
        </w:rPr>
        <w:br/>
      </w:r>
      <w:r>
        <w:rPr>
          <w:rFonts w:hint="eastAsia"/>
        </w:rPr>
        <w:t>　　图表 电力节能发展有利因素分析</w:t>
      </w:r>
      <w:r>
        <w:rPr>
          <w:rFonts w:hint="eastAsia"/>
        </w:rPr>
        <w:br/>
      </w:r>
      <w:r>
        <w:rPr>
          <w:rFonts w:hint="eastAsia"/>
        </w:rPr>
        <w:t>　　图表 电力节能发展不利因素分析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2023年中国电力节能产能</w:t>
      </w:r>
      <w:r>
        <w:rPr>
          <w:rFonts w:hint="eastAsia"/>
        </w:rPr>
        <w:br/>
      </w:r>
      <w:r>
        <w:rPr>
          <w:rFonts w:hint="eastAsia"/>
        </w:rPr>
        <w:t>　　图表 2023年电力节能供给情况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2019-2023年中国电力节能产量统计</w:t>
      </w:r>
      <w:r>
        <w:rPr>
          <w:rFonts w:hint="eastAsia"/>
        </w:rPr>
        <w:br/>
      </w:r>
      <w:r>
        <w:rPr>
          <w:rFonts w:hint="eastAsia"/>
        </w:rPr>
        <w:t>　　图表 电力节能最新消息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2019-2023年中国电力节能市场需求情况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2019-2023年电力节能销售情况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2019-2023年中国电力节能进口情况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2019-2023年中国电力节能行业企业数量统计</w:t>
      </w:r>
      <w:r>
        <w:rPr>
          <w:rFonts w:hint="eastAsia"/>
        </w:rPr>
        <w:br/>
      </w:r>
      <w:r>
        <w:rPr>
          <w:rFonts w:hint="eastAsia"/>
        </w:rPr>
        <w:t>　　图表 电力节能成本和利润分析</w:t>
      </w:r>
      <w:r>
        <w:rPr>
          <w:rFonts w:hint="eastAsia"/>
        </w:rPr>
        <w:br/>
      </w:r>
      <w:r>
        <w:rPr>
          <w:rFonts w:hint="eastAsia"/>
        </w:rPr>
        <w:t>　　图表 电力节能上游发展</w:t>
      </w:r>
      <w:r>
        <w:rPr>
          <w:rFonts w:hint="eastAsia"/>
        </w:rPr>
        <w:br/>
      </w:r>
      <w:r>
        <w:rPr>
          <w:rFonts w:hint="eastAsia"/>
        </w:rPr>
        <w:t>　　图表 电力节能下游发展</w:t>
      </w:r>
      <w:r>
        <w:rPr>
          <w:rFonts w:hint="eastAsia"/>
        </w:rPr>
        <w:br/>
      </w:r>
      <w:r>
        <w:rPr>
          <w:rFonts w:hint="eastAsia"/>
        </w:rPr>
        <w:t>　　图表 2023年中国电力节能行业需求区域调研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**地区电力节能市场规模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**地区电力节能市场调研</w:t>
      </w:r>
      <w:r>
        <w:rPr>
          <w:rFonts w:hint="eastAsia"/>
        </w:rPr>
        <w:br/>
      </w:r>
      <w:r>
        <w:rPr>
          <w:rFonts w:hint="eastAsia"/>
        </w:rPr>
        <w:t>　　图表 **地区电力节能市场需求分析</w:t>
      </w:r>
      <w:r>
        <w:rPr>
          <w:rFonts w:hint="eastAsia"/>
        </w:rPr>
        <w:br/>
      </w:r>
      <w:r>
        <w:rPr>
          <w:rFonts w:hint="eastAsia"/>
        </w:rPr>
        <w:t>　　图表 **地区电力节能市场规模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**地区电力节能市场调研</w:t>
      </w:r>
      <w:r>
        <w:rPr>
          <w:rFonts w:hint="eastAsia"/>
        </w:rPr>
        <w:br/>
      </w:r>
      <w:r>
        <w:rPr>
          <w:rFonts w:hint="eastAsia"/>
        </w:rPr>
        <w:t>　　图表 **地区电力节能市场需求分析</w:t>
      </w:r>
      <w:r>
        <w:rPr>
          <w:rFonts w:hint="eastAsia"/>
        </w:rPr>
        <w:br/>
      </w:r>
      <w:r>
        <w:rPr>
          <w:rFonts w:hint="eastAsia"/>
        </w:rPr>
        <w:t>　　图表 电力节能招标、中标情况</w:t>
      </w:r>
      <w:r>
        <w:rPr>
          <w:rFonts w:hint="eastAsia"/>
        </w:rPr>
        <w:br/>
      </w:r>
      <w:r>
        <w:rPr>
          <w:rFonts w:hint="eastAsia"/>
        </w:rPr>
        <w:t>　　图表 电力节能品牌分析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电力节能优势</w:t>
      </w:r>
      <w:r>
        <w:rPr>
          <w:rFonts w:hint="eastAsia"/>
        </w:rPr>
        <w:br/>
      </w:r>
      <w:r>
        <w:rPr>
          <w:rFonts w:hint="eastAsia"/>
        </w:rPr>
        <w:t>　　图表 电力节能劣势</w:t>
      </w:r>
      <w:r>
        <w:rPr>
          <w:rFonts w:hint="eastAsia"/>
        </w:rPr>
        <w:br/>
      </w:r>
      <w:r>
        <w:rPr>
          <w:rFonts w:hint="eastAsia"/>
        </w:rPr>
        <w:t>　　图表 电力节能机会</w:t>
      </w:r>
      <w:r>
        <w:rPr>
          <w:rFonts w:hint="eastAsia"/>
        </w:rPr>
        <w:br/>
      </w:r>
      <w:r>
        <w:rPr>
          <w:rFonts w:hint="eastAsia"/>
        </w:rPr>
        <w:t>　　图表 电力节能威胁</w:t>
      </w:r>
      <w:r>
        <w:rPr>
          <w:rFonts w:hint="eastAsia"/>
        </w:rPr>
        <w:br/>
      </w:r>
      <w:r>
        <w:rPr>
          <w:rFonts w:hint="eastAsia"/>
        </w:rPr>
        <w:t>　　图表 进入电力节能行业壁垒</w:t>
      </w:r>
      <w:r>
        <w:rPr>
          <w:rFonts w:hint="eastAsia"/>
        </w:rPr>
        <w:br/>
      </w:r>
      <w:r>
        <w:rPr>
          <w:rFonts w:hint="eastAsia"/>
        </w:rPr>
        <w:t>　　图表 电力节能投资、并购情况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2024-2030年中国电力节能市场规模预测</w:t>
      </w:r>
      <w:r>
        <w:rPr>
          <w:rFonts w:hint="eastAsia"/>
        </w:rPr>
        <w:br/>
      </w:r>
      <w:r>
        <w:rPr>
          <w:rFonts w:hint="eastAsia"/>
        </w:rPr>
        <w:t>　　图表 电力节能行业准入条件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2024-2030年中国电力节能发展趋势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2024-2030年中国电力节能市场前景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794ceb0a34319" w:history="1">
        <w:r>
          <w:rPr>
            <w:rStyle w:val="Hyperlink"/>
          </w:rPr>
          <w:t>2024-2030年中国电力节能行业市场调研与前景趋势报告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794ceb0a34319" w:history="1">
        <w:r>
          <w:rPr>
            <w:rStyle w:val="Hyperlink"/>
          </w:rPr>
          <w:t>https://www.20087.com/7/97/DianLiJieNengDeQianJingQuShi.html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热点：电力节能项目有哪些、电力节能项目有哪些、用电节能、电力节能设备、节能是啥意思、电力节能降耗、电能可再生能源、电力节能技术服务规范、远能电力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71042607455f" w:history="1">
      <w:r>
        <w:rPr>
          <w:rStyle w:val="Hyperlink"/>
        </w:rPr>
        <w:t>2024-2030年中国电力节能行业市场调研与前景趋势报告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LiJieNengDeQianJingQuShi.html" TargetMode="External" Id="R1eb794ceb0a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LiJieNengDeQianJingQuShi.html" TargetMode="External" Id="R30c571042607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2024-04-06T02:01:00Z</dcterms:created>
  <dcterms:modified xsi:type="dcterms:W3CDTF">2024-04-06T03:01:00Z</dcterms:modified>
  <dc:subject>2024-2030年中国电力节能行业市场调研与前景趋势报告</dc:subject>
  <dc:title>2024-2030年中国电力节能行业市场调研与前景趋势报告</dc:title>
  <cp:keywords>2024-2030年中国电力节能行业市场调研与前景趋势报告</cp:keywords>
  <dc:description>2024-2030年中国电力节能行业市场调研与前景趋势报告</dc:description>
</cp:coreProperties>
</file>