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4c19bc1346ae" w:history="1">
              <w:r>
                <w:rPr>
                  <w:rStyle w:val="Hyperlink"/>
                </w:rPr>
                <w:t>2025-2031年中国语言服务发展现状与前景趋势分析报告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4c19bc1346ae" w:history="1">
              <w:r>
                <w:rPr>
                  <w:rStyle w:val="Hyperlink"/>
                </w:rPr>
                <w:t>2025-2031年中国语言服务发展现状与前景趋势分析报告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4c19bc1346ae" w:history="1">
                <w:r>
                  <w:rPr>
                    <w:rStyle w:val="Hyperlink"/>
                  </w:rPr>
                  <w:t>https://www.20087.com/7/57/YuYanFuWuDeXianZhuangYuQianJing.html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语言培训和语音识别等，近年来随着全球化和数字化的推进而蓬勃发展。企业对跨语言沟通的需求日益增长，促进了语言服务市场的扩张。同时，人工智能技术，尤其是自然语言处理（NLP）和机器翻译（MT）的进步，提高了语言服务的效率和质量，降低了成本。</w:t>
      </w:r>
      <w:r>
        <w:rPr>
          <w:rFonts w:hint="eastAsia"/>
        </w:rPr>
        <w:br/>
      </w:r>
      <w:r>
        <w:rPr>
          <w:rFonts w:hint="eastAsia"/>
        </w:rPr>
        <w:t>　　未来，语言服务将更加注重个性化和智能化。随着消费者对个性化体验的追求，语言服务将提供更加精准和情境化的翻译，如行业术语的准确传达和文化差异的敏感处理。同时，AI技术的深化应用将推动语言服务的自动化和智能化，如智能客服和多语种内容生成，为用户提供更加自然和流畅的语言交互体验。此外，随着远程工作和全球团队协作的常态化，语言服务将更加注重实时性和互动性，促进跨地域、跨文化的无缝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4c19bc1346ae" w:history="1">
        <w:r>
          <w:rPr>
            <w:rStyle w:val="Hyperlink"/>
          </w:rPr>
          <w:t>2025-2031年中国语言服务发展现状与前景趋势分析报告</w:t>
        </w:r>
      </w:hyperlink>
      <w:r>
        <w:rPr>
          <w:rFonts w:hint="eastAsia"/>
        </w:rPr>
        <w:t>》从产业链视角出发，系统分析了语言服务行业的市场现状与需求动态，详细解读了语言服务市场规模、价格波动及上下游影响因素。报告深入剖析了语言服务细分领域的发展特点，基于权威数据对市场前景及未来趋势进行了科学预测，同时揭示了语言服务重点企业的竞争格局与市场集中度变化。报告客观翔实地指出了语言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语言服务产业概述</w:t>
      </w:r>
      <w:r>
        <w:rPr>
          <w:rFonts w:hint="eastAsia"/>
        </w:rPr>
        <w:br/>
      </w:r>
      <w:r>
        <w:rPr>
          <w:rFonts w:hint="eastAsia"/>
        </w:rPr>
        <w:t>　　第一节 语言服务定义</w:t>
      </w:r>
      <w:r>
        <w:rPr>
          <w:rFonts w:hint="eastAsia"/>
        </w:rPr>
        <w:br/>
      </w:r>
      <w:r>
        <w:rPr>
          <w:rFonts w:hint="eastAsia"/>
        </w:rPr>
        <w:t>　　第二节 语言服务行业特点</w:t>
      </w:r>
      <w:r>
        <w:rPr>
          <w:rFonts w:hint="eastAsia"/>
        </w:rPr>
        <w:br/>
      </w:r>
      <w:r>
        <w:rPr>
          <w:rFonts w:hint="eastAsia"/>
        </w:rPr>
        <w:t>　　第三节 语言服务产业链分析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中国语言服务运行经济环境分析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二、语言服务行业主要法规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三、主要语言服务产业政策</w:t>
      </w:r>
      <w:r>
        <w:rPr>
          <w:rFonts w:hint="eastAsia"/>
        </w:rPr>
        <w:br/>
      </w:r>
      <w:r>
        <w:rPr>
          <w:rFonts w:hint="eastAsia"/>
        </w:rPr>
        <w:t>　　第三节 中国语言服务产业社会环境分析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全球主要国家语言服务市场现状</w:t>
      </w:r>
      <w:r>
        <w:rPr>
          <w:rFonts w:hint="eastAsia"/>
        </w:rPr>
        <w:br/>
      </w:r>
      <w:r>
        <w:rPr>
          <w:rFonts w:hint="eastAsia"/>
        </w:rPr>
        <w:t>　　第三节 全球语言服务行业发展趋势预测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2019-2024年中国语言服务行业规模情况</w:t>
      </w:r>
      <w:r>
        <w:rPr>
          <w:rFonts w:hint="eastAsia"/>
        </w:rPr>
        <w:br/>
      </w:r>
      <w:r>
        <w:rPr>
          <w:rFonts w:hint="eastAsia"/>
        </w:rPr>
        <w:t>　　　　一、语言服务行业市场规模情况分析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二、语言服务行业单位规模情况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三、语言服务行业人员规模情况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2019-2024年中国语言服务行业财务能力分析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2025年中国语言服务行业面临的挑战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中国重点地区语言服务行业市场调研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语言服务企业发展策略分析</w:t>
      </w:r>
      <w:r>
        <w:rPr>
          <w:rFonts w:hint="eastAsia"/>
        </w:rPr>
        <w:br/>
      </w:r>
      <w:r>
        <w:rPr>
          <w:rFonts w:hint="eastAsia"/>
        </w:rPr>
        <w:t>　　第一节 语言服务市场策略分析</w:t>
      </w:r>
      <w:r>
        <w:rPr>
          <w:rFonts w:hint="eastAsia"/>
        </w:rPr>
        <w:br/>
      </w:r>
      <w:r>
        <w:rPr>
          <w:rFonts w:hint="eastAsia"/>
        </w:rPr>
        <w:t>　　　　一、语言服务价格策略分析</w:t>
      </w:r>
      <w:r>
        <w:rPr>
          <w:rFonts w:hint="eastAsia"/>
        </w:rPr>
        <w:br/>
      </w:r>
      <w:r>
        <w:rPr>
          <w:rFonts w:hint="eastAsia"/>
        </w:rPr>
        <w:t>　　　　二、语言服务渠道策略分析</w:t>
      </w:r>
      <w:r>
        <w:rPr>
          <w:rFonts w:hint="eastAsia"/>
        </w:rPr>
        <w:br/>
      </w:r>
      <w:r>
        <w:rPr>
          <w:rFonts w:hint="eastAsia"/>
        </w:rPr>
        <w:t>　　第二节 语言服务销售策略分析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提高语言服务企业竞争力的策略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一、提高中国语言服务企业核心竞争力的对策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二、语言服务企业提升竞争力的主要方向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三、影响语言服务企业核心竞争力的因素及提升途径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四、提高语言服务企业竞争力的策略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四、语言服务行业风险分析</w:t>
      </w:r>
      <w:r>
        <w:rPr>
          <w:rFonts w:hint="eastAsia"/>
        </w:rPr>
        <w:br/>
      </w:r>
      <w:r>
        <w:rPr>
          <w:rFonts w:hint="eastAsia"/>
        </w:rPr>
        <w:t>　　第二节 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2025-2031年中国语言服务行业投资潜力及发展趋势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2025-2031年语言服务行业投资潜力分析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一、语言服务行业重点可投资领域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二、语言服务行业目标市场需求潜力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三、语言服务行业投资潜力综合评判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中.智林－2025-2031年中国语言服务行业发展趋势分析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二、2025年语言服务发展趋势预测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三、2025-2031年我国语言服务行业发展剖析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五、未来语言服务行业发展变局剖析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语言服务行业现状</w:t>
      </w:r>
      <w:r>
        <w:rPr>
          <w:rFonts w:hint="eastAsia"/>
        </w:rPr>
        <w:br/>
      </w:r>
      <w:r>
        <w:rPr>
          <w:rFonts w:hint="eastAsia"/>
        </w:rPr>
        <w:t>　　图表 语言服务行业产业链调研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2019-2024年中国语言服务行业市场规模情况</w:t>
      </w:r>
      <w:r>
        <w:rPr>
          <w:rFonts w:hint="eastAsia"/>
        </w:rPr>
        <w:br/>
      </w:r>
      <w:r>
        <w:rPr>
          <w:rFonts w:hint="eastAsia"/>
        </w:rPr>
        <w:t>　　图表 语言服务行业动态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2019-2024年中国语言服务行业经营效益分析</w:t>
      </w:r>
      <w:r>
        <w:rPr>
          <w:rFonts w:hint="eastAsia"/>
        </w:rPr>
        <w:br/>
      </w:r>
      <w:r>
        <w:rPr>
          <w:rFonts w:hint="eastAsia"/>
        </w:rPr>
        <w:t>　　图表 语言服务行业竞争对手分析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**地区语言服务市场规模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**地区语言服务市场调研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**地区语言服务市场规模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**地区语言服务市场调研</w:t>
      </w:r>
      <w:r>
        <w:rPr>
          <w:rFonts w:hint="eastAsia"/>
        </w:rPr>
        <w:br/>
      </w:r>
      <w:r>
        <w:rPr>
          <w:rFonts w:hint="eastAsia"/>
        </w:rPr>
        <w:t>　　图表 **地区语言服务行业市场需求分析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2025-2031年中国语言服务市场前景分析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4c19bc1346ae" w:history="1">
        <w:r>
          <w:rPr>
            <w:rStyle w:val="Hyperlink"/>
          </w:rPr>
          <w:t>2025-2031年中国语言服务发展现状与前景趋势分析报告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4c19bc1346ae" w:history="1">
        <w:r>
          <w:rPr>
            <w:rStyle w:val="Hyperlink"/>
          </w:rPr>
          <w:t>https://www.20087.com/7/57/YuYanFuWuDeXianZhuangYuQianJing.html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bb816d20249ee" w:history="1">
      <w:r>
        <w:rPr>
          <w:rStyle w:val="Hyperlink"/>
        </w:rPr>
        <w:t>2025-2031年中国语言服务发展现状与前景趋势分析报告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YanFuWuDeXianZhuangYuQianJing.html" TargetMode="External" Id="R65f14c19bc13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YanFuWuDeXianZhuangYuQianJing.html" TargetMode="External" Id="R1f4bb816d20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2024-12-22T00:04:00Z</dcterms:created>
  <dcterms:modified xsi:type="dcterms:W3CDTF">2024-12-22T01:04:00Z</dcterms:modified>
  <dc:subject>2025-2031年中国语言服务发展现状与前景趋势分析报告</dc:subject>
  <dc:title>2025-2031年中国语言服务发展现状与前景趋势分析报告</dc:title>
  <cp:keywords>2025-2031年中国语言服务发展现状与前景趋势分析报告</cp:keywords>
  <dc:description>2025-2031年中国语言服务发展现状与前景趋势分析报告</dc:description>
</cp:coreProperties>
</file>