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d5c30f59a4be6" w:history="1">
              <w:r>
                <w:rPr>
                  <w:rStyle w:val="Hyperlink"/>
                </w:rPr>
                <w:t>2024-2030年中国高尔夫球市场分析与前景趋势预测报告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d5c30f59a4be6" w:history="1">
              <w:r>
                <w:rPr>
                  <w:rStyle w:val="Hyperlink"/>
                </w:rPr>
                <w:t>2024-2030年中国高尔夫球市场分析与前景趋势预测报告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d5c30f59a4be6" w:history="1">
                <w:r>
                  <w:rPr>
                    <w:rStyle w:val="Hyperlink"/>
                  </w:rPr>
                  <w:t>https://www.20087.com/7/07/GaoErFuQiuDeQianJingQuShi.html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产业在全球范围内保持着稳定的增长，尤其是随着高尔夫运动在亚洲新兴市场的普及，需求持续上升。现代高尔夫球制造技术的提升，如使用多层复合材料和精密的球芯设计，显著改善了球的飞行距离、准确性和耐用性。此外，个性化和定制化服务也成为市场的新趋势，满足了球员对性能和外观的个性化需求。</w:t>
      </w:r>
      <w:r>
        <w:rPr>
          <w:rFonts w:hint="eastAsia"/>
        </w:rPr>
        <w:br/>
      </w:r>
      <w:r>
        <w:rPr>
          <w:rFonts w:hint="eastAsia"/>
        </w:rPr>
        <w:t>　　高尔夫球的未来将更加注重个性化和科技融合。随着3D打印和材料科学的进步，定制高尔夫球将变得更加普及，玩家可以根据自己的挥杆特点和球场条件选择最适合的球。同时，智能高尔夫球的开发，内置传感器以记录飞行数据，将为训练和比赛提供数据支持。环保材料的使用也将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d5c30f59a4be6" w:history="1">
        <w:r>
          <w:rPr>
            <w:rStyle w:val="Hyperlink"/>
          </w:rPr>
          <w:t>2024-2030年中国高尔夫球市场分析与前景趋势预测报告</w:t>
        </w:r>
      </w:hyperlink>
      <w:r>
        <w:rPr>
          <w:rFonts w:hint="eastAsia"/>
        </w:rPr>
        <w:t>》深入调研了中国高尔夫球行业的产业链结构、市场规模与需求，全面分析了高尔夫球价格动态、行业现状及市场前景。高尔夫球报告科学预测了未来高尔夫球发展趋势，并重点关注了高尔夫球重点企业，深入剖析了竞争格局、市场集中度及品牌影响力。同时，高尔夫球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高尔夫球行业概述</w:t>
      </w:r>
      <w:r>
        <w:rPr>
          <w:rFonts w:hint="eastAsia"/>
        </w:rPr>
        <w:br/>
      </w:r>
      <w:r>
        <w:rPr>
          <w:rFonts w:hint="eastAsia"/>
        </w:rPr>
        <w:t>　　第一节 高尔夫球定义与分类</w:t>
      </w:r>
      <w:r>
        <w:rPr>
          <w:rFonts w:hint="eastAsia"/>
        </w:rPr>
        <w:br/>
      </w:r>
      <w:r>
        <w:rPr>
          <w:rFonts w:hint="eastAsia"/>
        </w:rPr>
        <w:t>　　第二节 高尔夫球应用领域</w:t>
      </w:r>
      <w:r>
        <w:rPr>
          <w:rFonts w:hint="eastAsia"/>
        </w:rPr>
        <w:br/>
      </w:r>
      <w:r>
        <w:rPr>
          <w:rFonts w:hint="eastAsia"/>
        </w:rPr>
        <w:t>　　第三节 高尔夫球行业经济指标分析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高尔夫球产业链及经营模式分析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三、高尔夫球销售模式及销售渠道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全球高尔夫球市场发展综述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2019-2023年全球高尔夫球市场规模与趋势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主要国家与地区高尔夫球市场分析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2024-2030年全球高尔夫球行业发展趋势与前景预测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2023-2024年高尔夫球产能与投资动态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一、国内高尔夫球产能及利用情况</w:t>
      </w:r>
      <w:r>
        <w:rPr>
          <w:rFonts w:hint="eastAsia"/>
        </w:rPr>
        <w:br/>
      </w:r>
      <w:r>
        <w:rPr>
          <w:rFonts w:hint="eastAsia"/>
        </w:rPr>
        <w:t>　　　　二、高尔夫球产能扩张与投资动态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2024-2030年高尔夫球行业产量统计与趋势预测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一、2019-2023年高尔夫球行业产量数据统计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1、2019-2023年高尔夫球产量及增长趋势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2、2019-2023年高尔夫球细分产品产量及份额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二、影响高尔夫球产量的关键因素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三、2024-2030年高尔夫球产量预测</w:t>
      </w:r>
      <w:r>
        <w:rPr>
          <w:rFonts w:hint="eastAsia"/>
        </w:rPr>
        <w:br/>
      </w:r>
      <w:r>
        <w:rPr>
          <w:rFonts w:hint="eastAsia"/>
        </w:rPr>
        <w:t>　　第三节 2024-2030年高尔夫球市场需求与销售分析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一、2023-2024年高尔夫球行业需求现状</w:t>
      </w:r>
      <w:r>
        <w:rPr>
          <w:rFonts w:hint="eastAsia"/>
        </w:rPr>
        <w:br/>
      </w:r>
      <w:r>
        <w:rPr>
          <w:rFonts w:hint="eastAsia"/>
        </w:rPr>
        <w:t>　　　　二、高尔夫球客户群体与需求特点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三、2019-2023年高尔夫球行业销售规模分析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四、2024-2030年高尔夫球市场增长潜力与规模预测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高尔夫球细分市场分析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一、2023-2024年高尔夫球主要细分产品市场现状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高尔夫球下游应用与客户群体分析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一、2023-2024年高尔夫球各应用领域市场现状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2023-2024年中国高尔夫球技术发展研究</w:t>
      </w:r>
      <w:r>
        <w:rPr>
          <w:rFonts w:hint="eastAsia"/>
        </w:rPr>
        <w:br/>
      </w:r>
      <w:r>
        <w:rPr>
          <w:rFonts w:hint="eastAsia"/>
        </w:rPr>
        <w:t>　　第一节 当前高尔夫球技术发展现状</w:t>
      </w:r>
      <w:r>
        <w:rPr>
          <w:rFonts w:hint="eastAsia"/>
        </w:rPr>
        <w:br/>
      </w:r>
      <w:r>
        <w:rPr>
          <w:rFonts w:hint="eastAsia"/>
        </w:rPr>
        <w:t>　　第二节 国内外高尔夫球技术差异与原因</w:t>
      </w:r>
      <w:r>
        <w:rPr>
          <w:rFonts w:hint="eastAsia"/>
        </w:rPr>
        <w:br/>
      </w:r>
      <w:r>
        <w:rPr>
          <w:rFonts w:hint="eastAsia"/>
        </w:rPr>
        <w:t>　　第三节 高尔夫球技术创新与发展趋势预测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技术进步对高尔夫球行业的影响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一、2019-2023年高尔夫球市场价格走势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高尔夫球定价策略与方法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2024-2030年高尔夫球价格竞争态势与趋势预测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2023-2024年重点区域高尔夫球市场发展概况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二、2019-2023年高尔夫球市场需求规模情况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三、2024-2030年高尔夫球行业发展潜力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二、2019-2023年高尔夫球市场需求规模情况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三、2024-2030年高尔夫球行业发展潜力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二、2019-2023年高尔夫球市场需求规模情况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三、2024-2030年高尔夫球行业发展潜力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二、2019-2023年高尔夫球市场需求规模情况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三、2024-2030年高尔夫球行业发展潜力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二、2019-2023年高尔夫球市场需求规模情况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三、2024-2030年高尔夫球行业发展潜力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2019-2023年中国高尔夫球行业进出口情况分析</w:t>
      </w:r>
      <w:r>
        <w:rPr>
          <w:rFonts w:hint="eastAsia"/>
        </w:rPr>
        <w:br/>
      </w:r>
      <w:r>
        <w:rPr>
          <w:rFonts w:hint="eastAsia"/>
        </w:rPr>
        <w:t>　　第一节 高尔夫球行业进口情况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一、2019-2023年高尔夫球进口规模及增长情况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二、高尔夫球主要进口来源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高尔夫球行业出口情况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一、2019-2023年高尔夫球出口规模及增长情况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二、高尔夫球主要出口目的地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2019-2023年中国高尔夫球行业总体发展与财务状况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2019-2023年中国高尔夫球行业规模情况</w:t>
      </w:r>
      <w:r>
        <w:rPr>
          <w:rFonts w:hint="eastAsia"/>
        </w:rPr>
        <w:br/>
      </w:r>
      <w:r>
        <w:rPr>
          <w:rFonts w:hint="eastAsia"/>
        </w:rPr>
        <w:t>　　　　一、高尔夫球行业企业数量规模</w:t>
      </w:r>
      <w:r>
        <w:rPr>
          <w:rFonts w:hint="eastAsia"/>
        </w:rPr>
        <w:br/>
      </w:r>
      <w:r>
        <w:rPr>
          <w:rFonts w:hint="eastAsia"/>
        </w:rPr>
        <w:t>　　　　二、高尔夫球行业从业人员规模</w:t>
      </w:r>
      <w:r>
        <w:rPr>
          <w:rFonts w:hint="eastAsia"/>
        </w:rPr>
        <w:br/>
      </w:r>
      <w:r>
        <w:rPr>
          <w:rFonts w:hint="eastAsia"/>
        </w:rPr>
        <w:t>　　　　三、高尔夫球行业市场敏感性分析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2019-2023年中国高尔夫球行业财务能力分析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一、高尔夫球行业盈利能力</w:t>
      </w:r>
      <w:r>
        <w:rPr>
          <w:rFonts w:hint="eastAsia"/>
        </w:rPr>
        <w:br/>
      </w:r>
      <w:r>
        <w:rPr>
          <w:rFonts w:hint="eastAsia"/>
        </w:rPr>
        <w:t>　　　　二、高尔夫球行业偿债能力</w:t>
      </w:r>
      <w:r>
        <w:rPr>
          <w:rFonts w:hint="eastAsia"/>
        </w:rPr>
        <w:br/>
      </w:r>
      <w:r>
        <w:rPr>
          <w:rFonts w:hint="eastAsia"/>
        </w:rPr>
        <w:t>　　　　三、高尔夫球行业营运能力</w:t>
      </w:r>
      <w:r>
        <w:rPr>
          <w:rFonts w:hint="eastAsia"/>
        </w:rPr>
        <w:br/>
      </w:r>
      <w:r>
        <w:rPr>
          <w:rFonts w:hint="eastAsia"/>
        </w:rPr>
        <w:t>　　　　四、高尔夫球行业发展能力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中国高尔夫球行业竞争格局分析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2023-2024年高尔夫球行业竞争力分析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2019-2023年高尔夫球行业企业并购活动分析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2023-2024年高尔夫球行业会展与招投标活动分析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一、高尔夫球行业会展活动及其市场影响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2024年中国高尔夫球企业发展企业发展策略与建议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高尔夫球销售模式与渠道策略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高尔夫球品牌与市场推广策略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高尔夫球研发投入与技术创新能力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高尔夫球合作联盟与资源整合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中国高尔夫球行业风险与对策</w:t>
      </w:r>
      <w:r>
        <w:rPr>
          <w:rFonts w:hint="eastAsia"/>
        </w:rPr>
        <w:br/>
      </w:r>
      <w:r>
        <w:rPr>
          <w:rFonts w:hint="eastAsia"/>
        </w:rPr>
        <w:t>　　第一节 高尔夫球行业SWOT分析</w:t>
      </w:r>
      <w:r>
        <w:rPr>
          <w:rFonts w:hint="eastAsia"/>
        </w:rPr>
        <w:br/>
      </w:r>
      <w:r>
        <w:rPr>
          <w:rFonts w:hint="eastAsia"/>
        </w:rPr>
        <w:t>　　　　一、高尔夫球行业优势</w:t>
      </w:r>
      <w:r>
        <w:rPr>
          <w:rFonts w:hint="eastAsia"/>
        </w:rPr>
        <w:br/>
      </w:r>
      <w:r>
        <w:rPr>
          <w:rFonts w:hint="eastAsia"/>
        </w:rPr>
        <w:t>　　　　二、高尔夫球行业劣势</w:t>
      </w:r>
      <w:r>
        <w:rPr>
          <w:rFonts w:hint="eastAsia"/>
        </w:rPr>
        <w:br/>
      </w:r>
      <w:r>
        <w:rPr>
          <w:rFonts w:hint="eastAsia"/>
        </w:rPr>
        <w:t>　　　　三、高尔夫球市场机会</w:t>
      </w:r>
      <w:r>
        <w:rPr>
          <w:rFonts w:hint="eastAsia"/>
        </w:rPr>
        <w:br/>
      </w:r>
      <w:r>
        <w:rPr>
          <w:rFonts w:hint="eastAsia"/>
        </w:rPr>
        <w:t>　　　　四、高尔夫球市场威胁</w:t>
      </w:r>
      <w:r>
        <w:rPr>
          <w:rFonts w:hint="eastAsia"/>
        </w:rPr>
        <w:br/>
      </w:r>
      <w:r>
        <w:rPr>
          <w:rFonts w:hint="eastAsia"/>
        </w:rPr>
        <w:t>　　第二节 高尔夫球行业风险及对策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2024-2030年中国高尔夫球行业前景与发展趋势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2023-2024年高尔夫球行业发展环境分析</w:t>
      </w:r>
      <w:r>
        <w:rPr>
          <w:rFonts w:hint="eastAsia"/>
        </w:rPr>
        <w:br/>
      </w:r>
      <w:r>
        <w:rPr>
          <w:rFonts w:hint="eastAsia"/>
        </w:rPr>
        <w:t>　　　　一、高尔夫球行业主管部门与监管体制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二、高尔夫球行业主要法律法规及政策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三、高尔夫球行业标准与质量监管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2024-2030年高尔夫球行业发展趋势与方向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2024-2030年高尔夫球行业发展潜力与机遇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高尔夫球行业研究结论与建议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高尔夫球行业发展建议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2019-2023年中国高尔夫球市场规模及增长情况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2019-2023年中国高尔夫球行业产能及增长趋势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2024-2030年中国高尔夫球行业产能预测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2019-2023年中国高尔夫球行业产量及增长趋势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2024-2030年中国高尔夫球行业产量预测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2019-2023年中国高尔夫球行业市场需求及增长情况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2024-2030年中国高尔夫球行业市场需求预测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2019-2023年中国高尔夫球行业利润及增长情况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2019-2023年中国高尔夫球行业进口量及增速统计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2019-2023年中国高尔夫球行业出口量及增速统计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2024年高尔夫球行业壁垒</w:t>
      </w:r>
      <w:r>
        <w:rPr>
          <w:rFonts w:hint="eastAsia"/>
        </w:rPr>
        <w:br/>
      </w:r>
      <w:r>
        <w:rPr>
          <w:rFonts w:hint="eastAsia"/>
        </w:rPr>
        <w:t>　　图表 2024年高尔夫球市场前景分析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2024-2030年中国高尔夫球市场需求预测</w:t>
      </w:r>
      <w:r>
        <w:rPr>
          <w:rFonts w:hint="eastAsia"/>
        </w:rPr>
        <w:br/>
      </w:r>
      <w:r>
        <w:rPr>
          <w:rFonts w:hint="eastAsia"/>
        </w:rPr>
        <w:t>　　图表 2024年高尔夫球发展趋势预测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d5c30f59a4be6" w:history="1">
        <w:r>
          <w:rPr>
            <w:rStyle w:val="Hyperlink"/>
          </w:rPr>
          <w:t>2024-2030年中国高尔夫球市场分析与前景趋势预测报告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d5c30f59a4be6" w:history="1">
        <w:r>
          <w:rPr>
            <w:rStyle w:val="Hyperlink"/>
          </w:rPr>
          <w:t>https://www.20087.com/7/07/GaoErFuQiuDeQianJingQuShi.html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a2adc81e24491" w:history="1">
      <w:r>
        <w:rPr>
          <w:rStyle w:val="Hyperlink"/>
        </w:rPr>
        <w:t>2024-2030年中国高尔夫球市场分析与前景趋势预测报告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aoErFuQiuDeQianJingQuShi.html" TargetMode="External" Id="Rd41d5c30f59a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aoErFuQiuDeQianJingQuShi.html" TargetMode="External" Id="R40ba2adc81e2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2024-07-23T09:20:48Z</dcterms:created>
  <dcterms:modified xsi:type="dcterms:W3CDTF">2024-07-23T10:20:48Z</dcterms:modified>
  <dc:subject>2024-2030年中国高尔夫球市场分析与前景趋势预测报告</dc:subject>
  <dc:title>2024-2030年中国高尔夫球市场分析与前景趋势预测报告</dc:title>
  <cp:keywords>2024-2030年中国高尔夫球市场分析与前景趋势预测报告</cp:keywords>
  <dc:description>2024-2030年中国高尔夫球市场分析与前景趋势预测报告</dc:description>
</cp:coreProperties>
</file>