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7adae3ebd45a0" w:history="1">
              <w:r>
                <w:rPr>
                  <w:rStyle w:val="Hyperlink"/>
                </w:rPr>
                <w:t>2025年版中国信息安全市场专题研究分析与发展趋势预测报告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7adae3ebd45a0" w:history="1">
              <w:r>
                <w:rPr>
                  <w:rStyle w:val="Hyperlink"/>
                </w:rPr>
                <w:t>2025年版中国信息安全市场专题研究分析与发展趋势预测报告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7adae3ebd45a0" w:history="1">
                <w:r>
                  <w:rPr>
                    <w:rStyle w:val="Hyperlink"/>
                  </w:rPr>
                  <w:t>https://www.20087.com/M_QiTa/78/XinXiAnQuanShiChangXingQingFenXiYuQuShiYuCe.html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化转型的加速，信息安全成为企业和个人面临的重大挑战。网络攻击、数据泄露、身份盗窃等安全事件频发，促使信息安全行业快速发展。近年来，人工智能、区块链等新技术的应用，为信息安全提供了新的解决方案。然而，攻击手段的不断进化、法律法规的滞后和专业人才的短缺是信息安全行业面临的难题。</w:t>
      </w:r>
      <w:r>
        <w:rPr>
          <w:rFonts w:hint="eastAsia"/>
        </w:rPr>
        <w:br/>
      </w:r>
      <w:r>
        <w:rPr>
          <w:rFonts w:hint="eastAsia"/>
        </w:rPr>
        <w:t>　　未来，信息安全行业将朝着更加智能化、合规化和专业化的方向发展。智能化方面，利用人工智能、机器学习等技术，实现威胁的自动识别和响应，提高安全防御的效率和精度。合规化方面，随着全球数据保护法规的趋严，企业需加强合规建设，确保数据处理活动符合法律法规要求。专业化方面，培养和引进信息安全专业人才，提升行业整体的技术水平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7adae3ebd45a0" w:history="1">
        <w:r>
          <w:rPr>
            <w:rStyle w:val="Hyperlink"/>
          </w:rPr>
          <w:t>2025年版中国信息安全市场专题研究分析与发展趋势预测报告</w:t>
        </w:r>
      </w:hyperlink>
      <w:r>
        <w:rPr>
          <w:rFonts w:hint="eastAsia"/>
        </w:rPr>
        <w:t>》系统分析了信息安全行业的市场规模、需求动态及价格趋势，并深入探讨了信息安全产业链结构的变化与发展。报告详细解读了信息安全行业现状，科学预测了未来市场前景与发展趋势，同时对信息安全细分市场的竞争格局进行了全面评估，重点关注领先企业的竞争实力、市场集中度及品牌影响力。结合信息安全技术现状与未来方向，报告揭示了信息安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信息安全行业内涵分析</w:t>
      </w:r>
      <w:r>
        <w:rPr>
          <w:rFonts w:hint="eastAsia"/>
        </w:rPr>
        <w:br/>
      </w:r>
      <w:r>
        <w:rPr>
          <w:rFonts w:hint="eastAsia"/>
        </w:rPr>
        <w:t>　　　　一、实体安全</w:t>
      </w:r>
      <w:r>
        <w:rPr>
          <w:rFonts w:hint="eastAsia"/>
        </w:rPr>
        <w:br/>
      </w:r>
      <w:r>
        <w:rPr>
          <w:rFonts w:hint="eastAsia"/>
        </w:rPr>
        <w:t>　　　　二、运行安全</w:t>
      </w:r>
      <w:r>
        <w:rPr>
          <w:rFonts w:hint="eastAsia"/>
        </w:rPr>
        <w:br/>
      </w:r>
      <w:r>
        <w:rPr>
          <w:rFonts w:hint="eastAsia"/>
        </w:rPr>
        <w:t>　　　　三、数据安全</w:t>
      </w:r>
      <w:r>
        <w:rPr>
          <w:rFonts w:hint="eastAsia"/>
        </w:rPr>
        <w:br/>
      </w:r>
      <w:r>
        <w:rPr>
          <w:rFonts w:hint="eastAsia"/>
        </w:rPr>
        <w:t>　　　　四、内容安全</w:t>
      </w:r>
      <w:r>
        <w:rPr>
          <w:rFonts w:hint="eastAsia"/>
        </w:rPr>
        <w:br/>
      </w:r>
      <w:r>
        <w:rPr>
          <w:rFonts w:hint="eastAsia"/>
        </w:rPr>
        <w:t>　　　　五、信息对抗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　　1、防火墙/虚拟专用网络硬件产品</w:t>
      </w:r>
      <w:r>
        <w:rPr>
          <w:rFonts w:hint="eastAsia"/>
        </w:rPr>
        <w:br/>
      </w:r>
      <w:r>
        <w:rPr>
          <w:rFonts w:hint="eastAsia"/>
        </w:rPr>
        <w:t>　　　　　　2、入侵监测与入侵防御硬件产品</w:t>
      </w:r>
      <w:r>
        <w:rPr>
          <w:rFonts w:hint="eastAsia"/>
        </w:rPr>
        <w:br/>
      </w:r>
      <w:r>
        <w:rPr>
          <w:rFonts w:hint="eastAsia"/>
        </w:rPr>
        <w:t>　　　　　　3、统一威胁管理硬件产品</w:t>
      </w:r>
      <w:r>
        <w:rPr>
          <w:rFonts w:hint="eastAsia"/>
        </w:rPr>
        <w:br/>
      </w:r>
      <w:r>
        <w:rPr>
          <w:rFonts w:hint="eastAsia"/>
        </w:rPr>
        <w:t>　　　　　　4、安全内容管理硬件产品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　　1、安全威胁管理软件</w:t>
      </w:r>
      <w:r>
        <w:rPr>
          <w:rFonts w:hint="eastAsia"/>
        </w:rPr>
        <w:br/>
      </w:r>
      <w:r>
        <w:rPr>
          <w:rFonts w:hint="eastAsia"/>
        </w:rPr>
        <w:t>　　　　　　2、安全内容管理软件</w:t>
      </w:r>
      <w:r>
        <w:rPr>
          <w:rFonts w:hint="eastAsia"/>
        </w:rPr>
        <w:br/>
      </w:r>
      <w:r>
        <w:rPr>
          <w:rFonts w:hint="eastAsia"/>
        </w:rPr>
        <w:t>　　　　　　3、安全性与漏洞管理软件</w:t>
      </w:r>
      <w:r>
        <w:rPr>
          <w:rFonts w:hint="eastAsia"/>
        </w:rPr>
        <w:br/>
      </w:r>
      <w:r>
        <w:rPr>
          <w:rFonts w:hint="eastAsia"/>
        </w:rPr>
        <w:t>　　　　　　4、身份管理软件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1、信息安全行业政策风险</w:t>
      </w:r>
      <w:r>
        <w:rPr>
          <w:rFonts w:hint="eastAsia"/>
        </w:rPr>
        <w:br/>
      </w:r>
      <w:r>
        <w:rPr>
          <w:rFonts w:hint="eastAsia"/>
        </w:rPr>
        <w:t>　　　　　　2、信息安全行业技术风险</w:t>
      </w:r>
      <w:r>
        <w:rPr>
          <w:rFonts w:hint="eastAsia"/>
        </w:rPr>
        <w:br/>
      </w:r>
      <w:r>
        <w:rPr>
          <w:rFonts w:hint="eastAsia"/>
        </w:rPr>
        <w:t>　　　　　　3、银行业信息安全产品供求风险</w:t>
      </w:r>
      <w:r>
        <w:rPr>
          <w:rFonts w:hint="eastAsia"/>
        </w:rPr>
        <w:br/>
      </w:r>
      <w:r>
        <w:rPr>
          <w:rFonts w:hint="eastAsia"/>
        </w:rPr>
        <w:t>　　　　　　4、信息安全行业宏观经济波动风险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5、信息安全行业关联产业风险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4、《电子签名法》</w:t>
      </w:r>
      <w:r>
        <w:rPr>
          <w:rFonts w:hint="eastAsia"/>
        </w:rPr>
        <w:br/>
      </w:r>
      <w:r>
        <w:rPr>
          <w:rFonts w:hint="eastAsia"/>
        </w:rPr>
        <w:t>　　　　　　5、《商用密码管理条例》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t>　　第四节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3、年度十大病毒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1、安全数据库管理系统的选择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1、网络安全协议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1、我国信息安全行业技术水平所处阶段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四、美国信息安全行业对中国的启示</w:t>
      </w:r>
      <w:r>
        <w:rPr>
          <w:rFonts w:hint="eastAsia"/>
        </w:rPr>
        <w:br/>
      </w:r>
      <w:r>
        <w:rPr>
          <w:rFonts w:hint="eastAsia"/>
        </w:rPr>
        <w:t>　　第三节 日本信息安全行业发展经验借鉴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四、日本信息安全行业对中国的启示</w:t>
      </w:r>
      <w:r>
        <w:rPr>
          <w:rFonts w:hint="eastAsia"/>
        </w:rPr>
        <w:br/>
      </w:r>
      <w:r>
        <w:rPr>
          <w:rFonts w:hint="eastAsia"/>
        </w:rPr>
        <w:t>　　第四节 俄罗斯信息安全行业发展经验借鉴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四、俄罗斯信息安全行业对中国的启示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二、爆发阶段</w:t>
      </w:r>
      <w:r>
        <w:rPr>
          <w:rFonts w:hint="eastAsia"/>
        </w:rPr>
        <w:br/>
      </w:r>
      <w:r>
        <w:rPr>
          <w:rFonts w:hint="eastAsia"/>
        </w:rPr>
        <w:t>　　　　三、普及阶段</w:t>
      </w:r>
      <w:r>
        <w:rPr>
          <w:rFonts w:hint="eastAsia"/>
        </w:rPr>
        <w:br/>
      </w:r>
      <w:r>
        <w:rPr>
          <w:rFonts w:hint="eastAsia"/>
        </w:rPr>
        <w:t>　　第二节 我国信息安全行业发展特点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二、应用领域不断扩大</w:t>
      </w:r>
      <w:r>
        <w:rPr>
          <w:rFonts w:hint="eastAsia"/>
        </w:rPr>
        <w:br/>
      </w:r>
      <w:r>
        <w:rPr>
          <w:rFonts w:hint="eastAsia"/>
        </w:rPr>
        <w:t>　　　　三、产品结构日益丰富</w:t>
      </w:r>
      <w:r>
        <w:rPr>
          <w:rFonts w:hint="eastAsia"/>
        </w:rPr>
        <w:br/>
      </w:r>
      <w:r>
        <w:rPr>
          <w:rFonts w:hint="eastAsia"/>
        </w:rPr>
        <w:t>　　　　四、集中度进一步提高</w:t>
      </w:r>
      <w:r>
        <w:rPr>
          <w:rFonts w:hint="eastAsia"/>
        </w:rPr>
        <w:br/>
      </w:r>
      <w:r>
        <w:rPr>
          <w:rFonts w:hint="eastAsia"/>
        </w:rPr>
        <w:t>　　第三节 我国信息安全行业商业模式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第四节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1、信息安全硬件市场规模</w:t>
      </w:r>
      <w:r>
        <w:rPr>
          <w:rFonts w:hint="eastAsia"/>
        </w:rPr>
        <w:br/>
      </w:r>
      <w:r>
        <w:rPr>
          <w:rFonts w:hint="eastAsia"/>
        </w:rPr>
        <w:t>　　　　　　2、信息安全软件市场规模</w:t>
      </w:r>
      <w:r>
        <w:rPr>
          <w:rFonts w:hint="eastAsia"/>
        </w:rPr>
        <w:br/>
      </w:r>
      <w:r>
        <w:rPr>
          <w:rFonts w:hint="eastAsia"/>
        </w:rPr>
        <w:t>　　　　　　3、信息安全服务市场规模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二、我国信息安全行业整体概况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四、我国信息安全行业现存问题</w:t>
      </w:r>
      <w:r>
        <w:rPr>
          <w:rFonts w:hint="eastAsia"/>
        </w:rPr>
        <w:br/>
      </w:r>
      <w:r>
        <w:rPr>
          <w:rFonts w:hint="eastAsia"/>
        </w:rPr>
        <w:t>　　第五节 我国信息安全市场潜力分析</w:t>
      </w:r>
      <w:r>
        <w:rPr>
          <w:rFonts w:hint="eastAsia"/>
        </w:rPr>
        <w:br/>
      </w:r>
      <w:r>
        <w:rPr>
          <w:rFonts w:hint="eastAsia"/>
        </w:rPr>
        <w:t>　　　　一、XP退役催生信息安全市场商机分析</w:t>
      </w:r>
      <w:r>
        <w:rPr>
          <w:rFonts w:hint="eastAsia"/>
        </w:rPr>
        <w:br/>
      </w:r>
      <w:r>
        <w:rPr>
          <w:rFonts w:hint="eastAsia"/>
        </w:rPr>
        <w:t>　　　　二、企业级安全市场巨大潜力分析</w:t>
      </w:r>
      <w:r>
        <w:rPr>
          <w:rFonts w:hint="eastAsia"/>
        </w:rPr>
        <w:br/>
      </w:r>
      <w:r>
        <w:rPr>
          <w:rFonts w:hint="eastAsia"/>
        </w:rPr>
        <w:t>　　　　三、信息安全市场的内生和外延增长</w:t>
      </w:r>
      <w:r>
        <w:rPr>
          <w:rFonts w:hint="eastAsia"/>
        </w:rPr>
        <w:br/>
      </w:r>
      <w:r>
        <w:rPr>
          <w:rFonts w:hint="eastAsia"/>
        </w:rPr>
        <w:t>　　　　四、移动安全市场爆发性增长分析</w:t>
      </w:r>
      <w:r>
        <w:rPr>
          <w:rFonts w:hint="eastAsia"/>
        </w:rPr>
        <w:br/>
      </w:r>
      <w:r>
        <w:rPr>
          <w:rFonts w:hint="eastAsia"/>
        </w:rPr>
        <w:t>　　第六节 信息安全行业发展趋向</w:t>
      </w:r>
      <w:r>
        <w:rPr>
          <w:rFonts w:hint="eastAsia"/>
        </w:rPr>
        <w:br/>
      </w:r>
      <w:r>
        <w:rPr>
          <w:rFonts w:hint="eastAsia"/>
        </w:rPr>
        <w:t>　　　　一、向系统化、主动式防御方向发展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二、向网络化、智能化方向发展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三、向服务化方向发展</w:t>
      </w:r>
      <w:r>
        <w:rPr>
          <w:rFonts w:hint="eastAsia"/>
        </w:rPr>
        <w:br/>
      </w:r>
      <w:r>
        <w:rPr>
          <w:rFonts w:hint="eastAsia"/>
        </w:rPr>
        <w:t>　　第七节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第二节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三、教育领域信息安全需求分析</w:t>
      </w:r>
      <w:r>
        <w:rPr>
          <w:rFonts w:hint="eastAsia"/>
        </w:rPr>
        <w:br/>
      </w:r>
      <w:r>
        <w:rPr>
          <w:rFonts w:hint="eastAsia"/>
        </w:rPr>
        <w:t>　　第三节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三、家庭用户信息安全需求分析</w:t>
      </w:r>
      <w:r>
        <w:rPr>
          <w:rFonts w:hint="eastAsia"/>
        </w:rPr>
        <w:br/>
      </w:r>
      <w:r>
        <w:rPr>
          <w:rFonts w:hint="eastAsia"/>
        </w:rPr>
        <w:t>　　第四节 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一、国家基础设施领域信息安全需求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二、电子政务领域信息安全需求分析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四、产业信息化领域信息安全需求分析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五、城市信息化领域信息安全需求分析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中国信息安全行业进出口市场分析</w:t>
      </w:r>
      <w:r>
        <w:rPr>
          <w:rFonts w:hint="eastAsia"/>
        </w:rPr>
        <w:br/>
      </w:r>
      <w:r>
        <w:rPr>
          <w:rFonts w:hint="eastAsia"/>
        </w:rPr>
        <w:t>　　第一节 信息安全行业进出口市场分析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3、中国信息安全进出口政策与国际化经营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1、信息安全行业出口整体情况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一、中国信息安全行业出口面临的挑战</w:t>
      </w:r>
      <w:r>
        <w:rPr>
          <w:rFonts w:hint="eastAsia"/>
        </w:rPr>
        <w:br/>
      </w:r>
      <w:r>
        <w:rPr>
          <w:rFonts w:hint="eastAsia"/>
        </w:rPr>
        <w:t>　　　　二、信息安全行业进出口前景</w:t>
      </w:r>
      <w:r>
        <w:rPr>
          <w:rFonts w:hint="eastAsia"/>
        </w:rPr>
        <w:br/>
      </w:r>
      <w:r>
        <w:rPr>
          <w:rFonts w:hint="eastAsia"/>
        </w:rPr>
        <w:t>　　　　三、信息安全行业进出口发展建议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三、国际信息安全行业竞争趋势</w:t>
      </w:r>
      <w:r>
        <w:rPr>
          <w:rFonts w:hint="eastAsia"/>
        </w:rPr>
        <w:br/>
      </w:r>
      <w:r>
        <w:rPr>
          <w:rFonts w:hint="eastAsia"/>
        </w:rPr>
        <w:t>　　第二节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四、美国RSA公司在华投资布局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第三节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　　2、信息安全行业细分市场竞争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3、信息安全行业企业竞争分析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　　1、产业链上游议价能力</w:t>
      </w:r>
      <w:r>
        <w:rPr>
          <w:rFonts w:hint="eastAsia"/>
        </w:rPr>
        <w:br/>
      </w:r>
      <w:r>
        <w:rPr>
          <w:rFonts w:hint="eastAsia"/>
        </w:rPr>
        <w:t>　　　　　　2、产业链下游议价能力</w:t>
      </w:r>
      <w:r>
        <w:rPr>
          <w:rFonts w:hint="eastAsia"/>
        </w:rPr>
        <w:br/>
      </w:r>
      <w:r>
        <w:rPr>
          <w:rFonts w:hint="eastAsia"/>
        </w:rPr>
        <w:t>　　　　三、国内信息安全行业潜在威胁分析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第四节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二、珠三角地区信息安全行业发展现状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二、长三角地区信息安全行业发展现状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第三节 环渤海地区信息安全行业发展分析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三、环渤海地区信息安全行业发展前景</w:t>
      </w:r>
      <w:r>
        <w:rPr>
          <w:rFonts w:hint="eastAsia"/>
        </w:rPr>
        <w:br/>
      </w:r>
      <w:r>
        <w:rPr>
          <w:rFonts w:hint="eastAsia"/>
        </w:rPr>
        <w:t>　　第四节 中部地区信息安全行业发展分析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二、中部地区信息安全行业发展现状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三、中部地区信息安全行业发展前景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第五节 西部地区信息安全行业发展分析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二、西部地区信息安全行业发展现状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第六节 其他地区信息安全产业发展分析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一、其他地区信息安全行业配套政策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二、其他地区信息安全行业发展现状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三、其他地区信息安全行业发展前景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5、企业经营收入分析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11、企业投资收益分析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12、企业经营规划分析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十一、趋势科技（中国）有限公司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十二、吉大正元信息技术股份有限公司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7、企业应用领域分析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十五、杭州思福迪信息技术有限公司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7、企业经销政策分析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十六、北京江民新科技术有限公司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7、企业招商合作分析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十七、卡巴斯基技术开发（北京）有限公司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十八、奇虎360科技有限公司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十九、北京安氏领信科技发展有限公司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二十一、北京盖特佳信息安全技术股份有限公司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二十二、北京信安世纪科技有限公司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二十三、金山软件股份有限公司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二十五、北京鼎普科技股份有限公司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二十六、北京明朝万达科技有限公司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二十七、北京网御星云信息技术有限公司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7、企业核心技术分析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7、企业科研项目分析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二十九、深圳市安络科技有限公司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信息安全行业“十四五”规划研究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二、信息安全行业“十四五”发展趋势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三、信息安全行业“十四五”机遇和挑战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信息安全行业“十四五”发展目标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1、信息安全关键技术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1、关键技术和重点产品研发及产业化工程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2、新一代信息技术应用安全支撑工程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3、信息安全示范工程</w:t>
      </w:r>
      <w:r>
        <w:rPr>
          <w:rFonts w:hint="eastAsia"/>
        </w:rPr>
        <w:br/>
      </w:r>
      <w:r>
        <w:rPr>
          <w:rFonts w:hint="eastAsia"/>
        </w:rPr>
        <w:t>　　　　　　4、信息安全公共服务平台建设工程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信息安全行业“十四五”保障措施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1、主动性信息安全产品受青睐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　　2、数据安全管理成为重要内容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　　3、安全管理平台产品发展趋势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　　4、整体安全建设日益受到重视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1、云计算安全市场</w:t>
      </w:r>
      <w:r>
        <w:rPr>
          <w:rFonts w:hint="eastAsia"/>
        </w:rPr>
        <w:br/>
      </w:r>
      <w:r>
        <w:rPr>
          <w:rFonts w:hint="eastAsia"/>
        </w:rPr>
        <w:t>　　　　　　2、移动安全市场</w:t>
      </w:r>
      <w:r>
        <w:rPr>
          <w:rFonts w:hint="eastAsia"/>
        </w:rPr>
        <w:br/>
      </w:r>
      <w:r>
        <w:rPr>
          <w:rFonts w:hint="eastAsia"/>
        </w:rPr>
        <w:t>　　　　　　3、移动云服务和大数据分析应用市场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4、工业控制系统安全市场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信息安全投资驱动因素</w:t>
      </w:r>
      <w:r>
        <w:rPr>
          <w:rFonts w:hint="eastAsia"/>
        </w:rPr>
        <w:br/>
      </w:r>
      <w:r>
        <w:rPr>
          <w:rFonts w:hint="eastAsia"/>
        </w:rPr>
        <w:t>　　　　一、成本驱动</w:t>
      </w:r>
      <w:r>
        <w:rPr>
          <w:rFonts w:hint="eastAsia"/>
        </w:rPr>
        <w:br/>
      </w:r>
      <w:r>
        <w:rPr>
          <w:rFonts w:hint="eastAsia"/>
        </w:rPr>
        <w:t>　　　　二、技术驱动</w:t>
      </w:r>
      <w:r>
        <w:rPr>
          <w:rFonts w:hint="eastAsia"/>
        </w:rPr>
        <w:br/>
      </w:r>
      <w:r>
        <w:rPr>
          <w:rFonts w:hint="eastAsia"/>
        </w:rPr>
        <w:t>　　　　三、政策驱动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中国信息安全行业面临的困境及对策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2、重点信息安全企业对策探讨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2、中小信息安全企业对策探讨</w:t>
      </w:r>
      <w:r>
        <w:rPr>
          <w:rFonts w:hint="eastAsia"/>
        </w:rPr>
        <w:br/>
      </w:r>
      <w:r>
        <w:rPr>
          <w:rFonts w:hint="eastAsia"/>
        </w:rPr>
        <w:t>　　第二节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t>　　第三节 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1、信息安全管理现状仍比较混乱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2、信息安全管理体系不完善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3、专项经费投入不足</w:t>
      </w:r>
      <w:r>
        <w:rPr>
          <w:rFonts w:hint="eastAsia"/>
        </w:rPr>
        <w:br/>
      </w:r>
      <w:r>
        <w:rPr>
          <w:rFonts w:hint="eastAsia"/>
        </w:rPr>
        <w:t>　　　　　　4、技术创新不够</w:t>
      </w:r>
      <w:r>
        <w:rPr>
          <w:rFonts w:hint="eastAsia"/>
        </w:rPr>
        <w:br/>
      </w:r>
      <w:r>
        <w:rPr>
          <w:rFonts w:hint="eastAsia"/>
        </w:rPr>
        <w:t>　　　　　　5、信息安全管理标准缺失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一、信息安全品牌的重要性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中智⋅林：信息安全行业投资战略研究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信息安全产业链图解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2025年恶意网站类型传播前十分布</w:t>
      </w:r>
      <w:r>
        <w:rPr>
          <w:rFonts w:hint="eastAsia"/>
        </w:rPr>
        <w:br/>
      </w:r>
      <w:r>
        <w:rPr>
          <w:rFonts w:hint="eastAsia"/>
        </w:rPr>
        <w:t>　　图表 热门综艺节目成钓鱼网站泛滥的重灾区</w:t>
      </w:r>
      <w:r>
        <w:rPr>
          <w:rFonts w:hint="eastAsia"/>
        </w:rPr>
        <w:br/>
      </w:r>
      <w:r>
        <w:rPr>
          <w:rFonts w:hint="eastAsia"/>
        </w:rPr>
        <w:t>　　图表 2025年被黑企业分布及比例</w:t>
      </w:r>
      <w:r>
        <w:rPr>
          <w:rFonts w:hint="eastAsia"/>
        </w:rPr>
        <w:br/>
      </w:r>
      <w:r>
        <w:rPr>
          <w:rFonts w:hint="eastAsia"/>
        </w:rPr>
        <w:t>　　图表 我国十大高危漏洞分析</w:t>
      </w:r>
      <w:r>
        <w:rPr>
          <w:rFonts w:hint="eastAsia"/>
        </w:rPr>
        <w:br/>
      </w:r>
      <w:r>
        <w:rPr>
          <w:rFonts w:hint="eastAsia"/>
        </w:rPr>
        <w:t>　　图表 恶意代码防范技术</w:t>
      </w:r>
      <w:r>
        <w:rPr>
          <w:rFonts w:hint="eastAsia"/>
        </w:rPr>
        <w:br/>
      </w:r>
      <w:r>
        <w:rPr>
          <w:rFonts w:hint="eastAsia"/>
        </w:rPr>
        <w:t>　　图表 2020-2025年中国信息安全硬件市场规模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2020-2025年中国信息安全服务市场规模</w:t>
      </w:r>
      <w:r>
        <w:rPr>
          <w:rFonts w:hint="eastAsia"/>
        </w:rPr>
        <w:br/>
      </w:r>
      <w:r>
        <w:rPr>
          <w:rFonts w:hint="eastAsia"/>
        </w:rPr>
        <w:t>　　图表 2024-2025年中国手机银行交易规模</w:t>
      </w:r>
      <w:r>
        <w:rPr>
          <w:rFonts w:hint="eastAsia"/>
        </w:rPr>
        <w:br/>
      </w:r>
      <w:r>
        <w:rPr>
          <w:rFonts w:hint="eastAsia"/>
        </w:rPr>
        <w:t>　　图表 2025年中国手机银行交易份额</w:t>
      </w:r>
      <w:r>
        <w:rPr>
          <w:rFonts w:hint="eastAsia"/>
        </w:rPr>
        <w:br/>
      </w:r>
      <w:r>
        <w:rPr>
          <w:rFonts w:hint="eastAsia"/>
        </w:rPr>
        <w:t>　　图表 2020-2025年中国一线城市信息安全市场规模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2020-2025年中国四线（及以下）城市信息安全市场规模</w:t>
      </w:r>
      <w:r>
        <w:rPr>
          <w:rFonts w:hint="eastAsia"/>
        </w:rPr>
        <w:br/>
      </w:r>
      <w:r>
        <w:rPr>
          <w:rFonts w:hint="eastAsia"/>
        </w:rPr>
        <w:t>　　图表 2020-2025年我国政府信息安全市场规模及增幅分析</w:t>
      </w:r>
      <w:r>
        <w:rPr>
          <w:rFonts w:hint="eastAsia"/>
        </w:rPr>
        <w:br/>
      </w:r>
      <w:r>
        <w:rPr>
          <w:rFonts w:hint="eastAsia"/>
        </w:rPr>
        <w:t>　　图表 2020-2025年我国防火墙/VPN市场规模与增长率</w:t>
      </w:r>
      <w:r>
        <w:rPr>
          <w:rFonts w:hint="eastAsia"/>
        </w:rPr>
        <w:br/>
      </w:r>
      <w:r>
        <w:rPr>
          <w:rFonts w:hint="eastAsia"/>
        </w:rPr>
        <w:t>　　图表 2020-2025年IDS/IPS市场规模</w:t>
      </w:r>
      <w:r>
        <w:rPr>
          <w:rFonts w:hint="eastAsia"/>
        </w:rPr>
        <w:br/>
      </w:r>
      <w:r>
        <w:rPr>
          <w:rFonts w:hint="eastAsia"/>
        </w:rPr>
        <w:t>　　图表 2025年IDS/IPS品牌排名</w:t>
      </w:r>
      <w:r>
        <w:rPr>
          <w:rFonts w:hint="eastAsia"/>
        </w:rPr>
        <w:br/>
      </w:r>
      <w:r>
        <w:rPr>
          <w:rFonts w:hint="eastAsia"/>
        </w:rPr>
        <w:t>　　图表 2020-2025年UTM产品市场需求规模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2020-2025年信息加密/身份认证市场规模</w:t>
      </w:r>
      <w:r>
        <w:rPr>
          <w:rFonts w:hint="eastAsia"/>
        </w:rPr>
        <w:br/>
      </w:r>
      <w:r>
        <w:rPr>
          <w:rFonts w:hint="eastAsia"/>
        </w:rPr>
        <w:t>　　图表 2025年信息加密/身份认证品牌排名</w:t>
      </w:r>
      <w:r>
        <w:rPr>
          <w:rFonts w:hint="eastAsia"/>
        </w:rPr>
        <w:br/>
      </w:r>
      <w:r>
        <w:rPr>
          <w:rFonts w:hint="eastAsia"/>
        </w:rPr>
        <w:t>　　图表 2020-2025年WEB安全产品市场规模</w:t>
      </w:r>
      <w:r>
        <w:rPr>
          <w:rFonts w:hint="eastAsia"/>
        </w:rPr>
        <w:br/>
      </w:r>
      <w:r>
        <w:rPr>
          <w:rFonts w:hint="eastAsia"/>
        </w:rPr>
        <w:t>　　图表 2025年WEB安全产品品牌排名</w:t>
      </w:r>
      <w:r>
        <w:rPr>
          <w:rFonts w:hint="eastAsia"/>
        </w:rPr>
        <w:br/>
      </w:r>
      <w:r>
        <w:rPr>
          <w:rFonts w:hint="eastAsia"/>
        </w:rPr>
        <w:t>　　图表 2020-2025年SOC产品需求规模</w:t>
      </w:r>
      <w:r>
        <w:rPr>
          <w:rFonts w:hint="eastAsia"/>
        </w:rPr>
        <w:br/>
      </w:r>
      <w:r>
        <w:rPr>
          <w:rFonts w:hint="eastAsia"/>
        </w:rPr>
        <w:t>　　图表 2025年中国SOC产品品牌排名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2025年中国终端安全管理品牌排名</w:t>
      </w:r>
      <w:r>
        <w:rPr>
          <w:rFonts w:hint="eastAsia"/>
        </w:rPr>
        <w:br/>
      </w:r>
      <w:r>
        <w:rPr>
          <w:rFonts w:hint="eastAsia"/>
        </w:rPr>
        <w:t>　　图表 2020-2025年安全审计产品市场需求规模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2020-2025年服务器安全防护需求规模</w:t>
      </w:r>
      <w:r>
        <w:rPr>
          <w:rFonts w:hint="eastAsia"/>
        </w:rPr>
        <w:br/>
      </w:r>
      <w:r>
        <w:rPr>
          <w:rFonts w:hint="eastAsia"/>
        </w:rPr>
        <w:t>　　图表 2020-2025年内容安全管理市场规模</w:t>
      </w:r>
      <w:r>
        <w:rPr>
          <w:rFonts w:hint="eastAsia"/>
        </w:rPr>
        <w:br/>
      </w:r>
      <w:r>
        <w:rPr>
          <w:rFonts w:hint="eastAsia"/>
        </w:rPr>
        <w:t>　　图表 2020-2025年全球信息安全市场规模</w:t>
      </w:r>
      <w:r>
        <w:rPr>
          <w:rFonts w:hint="eastAsia"/>
        </w:rPr>
        <w:br/>
      </w:r>
      <w:r>
        <w:rPr>
          <w:rFonts w:hint="eastAsia"/>
        </w:rPr>
        <w:t>　　图表 2025年全球信息安全产品市场结构分析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2025年美国CiscoSystems公司财务表分析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2020-2025年我国信息安全行业资产规模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2025年厦门市美亚柏科信息股份有限公司主营构成分析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厦门市美亚柏科信息股份有限公司主要供应商情况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卫士通信息产业股份有限公司服务体系结构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航天信息股份有限公司企业管理软件产品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航天信息股份有限公司电脑设备产品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航天信息股份有限公司企业智能识别及终端产品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航天信息股份有限公司企业水务信息化产品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航天信息股份有限公司企业服务器产品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航天信息股份有限公司企业存储/安全产品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2020-2025年航天信息股份有限公司利润表</w:t>
      </w:r>
      <w:r>
        <w:rPr>
          <w:rFonts w:hint="eastAsia"/>
        </w:rPr>
        <w:br/>
      </w:r>
      <w:r>
        <w:rPr>
          <w:rFonts w:hint="eastAsia"/>
        </w:rPr>
        <w:t>　　图表 网神信息技术（北京）股份有限公司服务体系分析</w:t>
      </w:r>
      <w:r>
        <w:rPr>
          <w:rFonts w:hint="eastAsia"/>
        </w:rPr>
        <w:br/>
      </w:r>
      <w:r>
        <w:rPr>
          <w:rFonts w:hint="eastAsia"/>
        </w:rPr>
        <w:t>　　图表 北信源VRVSpecSEC终端安全管理体系功能组成</w:t>
      </w:r>
      <w:r>
        <w:rPr>
          <w:rFonts w:hint="eastAsia"/>
        </w:rPr>
        <w:br/>
      </w:r>
      <w:r>
        <w:rPr>
          <w:rFonts w:hint="eastAsia"/>
        </w:rPr>
        <w:t>　　图表 北信源软件股份有限公司客户服务示意图</w:t>
      </w:r>
      <w:r>
        <w:rPr>
          <w:rFonts w:hint="eastAsia"/>
        </w:rPr>
        <w:br/>
      </w:r>
      <w:r>
        <w:rPr>
          <w:rFonts w:hint="eastAsia"/>
        </w:rPr>
        <w:t>　　图表 北信源软件股份有限公司服务主体结构</w:t>
      </w:r>
      <w:r>
        <w:rPr>
          <w:rFonts w:hint="eastAsia"/>
        </w:rPr>
        <w:br/>
      </w:r>
      <w:r>
        <w:rPr>
          <w:rFonts w:hint="eastAsia"/>
        </w:rPr>
        <w:t>　　图表 2025年北京北信源软件股份有限公司主营构成分析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北京瑞星信息技术有限公司产品结构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亿赛通科技发展有限责任公司服务体系结构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吉大正元信息技术股份有限公司产品简介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吉大正元信息技术股份有限公司服务体系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吉大正元信息技术股份有限公司服务流程</w:t>
      </w:r>
      <w:r>
        <w:rPr>
          <w:rFonts w:hint="eastAsia"/>
        </w:rPr>
        <w:br/>
      </w:r>
      <w:r>
        <w:rPr>
          <w:rFonts w:hint="eastAsia"/>
        </w:rPr>
        <w:t>　　图表 吉大正元信息技术企业类客户成功案例列表</w:t>
      </w:r>
      <w:r>
        <w:rPr>
          <w:rFonts w:hint="eastAsia"/>
        </w:rPr>
        <w:br/>
      </w:r>
      <w:r>
        <w:rPr>
          <w:rFonts w:hint="eastAsia"/>
        </w:rPr>
        <w:t>　　图表 任子行网络技术股份有限公司体系范围</w:t>
      </w:r>
      <w:r>
        <w:rPr>
          <w:rFonts w:hint="eastAsia"/>
        </w:rPr>
        <w:br/>
      </w:r>
      <w:r>
        <w:rPr>
          <w:rFonts w:hint="eastAsia"/>
        </w:rPr>
        <w:t>　　图表 2025年任子行网络技术股份有限公司主营构成分析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杭州安恒信息技术有限公司产品分析</w:t>
      </w:r>
      <w:r>
        <w:rPr>
          <w:rFonts w:hint="eastAsia"/>
        </w:rPr>
        <w:br/>
      </w:r>
      <w:r>
        <w:rPr>
          <w:rFonts w:hint="eastAsia"/>
        </w:rPr>
        <w:t>　　图表 思福迪LOGBASE系列产品渠道架构体系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蓝盾信息安全技术股份有限公司安全服务体系结构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2025年蓝盾信息安全技术股份有限公司主要销售客户分析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2025年蓝盾信息安全技术股份有限公司主要供应商分析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北京明朝万达科技有限公司典型案例分析</w:t>
      </w:r>
      <w:r>
        <w:rPr>
          <w:rFonts w:hint="eastAsia"/>
        </w:rPr>
        <w:br/>
      </w:r>
      <w:r>
        <w:rPr>
          <w:rFonts w:hint="eastAsia"/>
        </w:rPr>
        <w:t>　　图表 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图表 深圳市安络科技有限公司安全服务项目</w:t>
      </w:r>
      <w:r>
        <w:rPr>
          <w:rFonts w:hint="eastAsia"/>
        </w:rPr>
        <w:br/>
      </w:r>
      <w:r>
        <w:rPr>
          <w:rFonts w:hint="eastAsia"/>
        </w:rPr>
        <w:t>　　图表 太极计算机股份有限公司信息安全服务体系</w:t>
      </w:r>
      <w:r>
        <w:rPr>
          <w:rFonts w:hint="eastAsia"/>
        </w:rPr>
        <w:br/>
      </w:r>
      <w:r>
        <w:rPr>
          <w:rFonts w:hint="eastAsia"/>
        </w:rPr>
        <w:t>　　图表 2025年太极计算机股份有限公司主营构成分析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7adae3ebd45a0" w:history="1">
        <w:r>
          <w:rPr>
            <w:rStyle w:val="Hyperlink"/>
          </w:rPr>
          <w:t>2025年版中国信息安全市场专题研究分析与发展趋势预测报告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7adae3ebd45a0" w:history="1">
        <w:r>
          <w:rPr>
            <w:rStyle w:val="Hyperlink"/>
          </w:rPr>
          <w:t>https://www.20087.com/M_QiTa/78/XinXiAnQuanShiChangXingQingFenXiYuQuShiYuCe.html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5d22f3fa0499b" w:history="1">
      <w:r>
        <w:rPr>
          <w:rStyle w:val="Hyperlink"/>
        </w:rPr>
        <w:t>2025年版中国信息安全市场专题研究分析与发展趋势预测报告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XinXiAnQuanShiChangXingQingFenXiYuQuShiYuCe.html" TargetMode="External" Id="R8da7adae3eb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XinXiAnQuanShiChangXingQingFenXiYuQuShiYuCe.html" TargetMode="External" Id="Rbde5d22f3fa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2024-12-05T02:30:00Z</dcterms:created>
  <dcterms:modified xsi:type="dcterms:W3CDTF">2024-12-05T03:30:00Z</dcterms:modified>
  <dc:subject>2025年版中国信息安全市场专题研究分析与发展趋势预测报告</dc:subject>
  <dc:title>2025年版中国信息安全市场专题研究分析与发展趋势预测报告</dc:title>
  <cp:keywords>2025年版中国信息安全市场专题研究分析与发展趋势预测报告</cp:keywords>
  <dc:description>2025年版中国信息安全市场专题研究分析与发展趋势预测报告</dc:description>
</cp:coreProperties>
</file>