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1fa1e323664cd5" w:history="1">
              <w:r>
                <w:rPr>
                  <w:rStyle w:val="Hyperlink"/>
                </w:rPr>
                <w:t>2025-2031年中国网络音乐发展现状与前景趋势报告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1fa1e323664cd5" w:history="1">
              <w:r>
                <w:rPr>
                  <w:rStyle w:val="Hyperlink"/>
                </w:rPr>
                <w:t>2025-2031年中国网络音乐发展现状与前景趋势报告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1fa1e323664cd5" w:history="1">
                <w:r>
                  <w:rPr>
                    <w:rStyle w:val="Hyperlink"/>
                  </w:rPr>
                  <w:t>https://www.20087.com/8/07/WangLuoYinLeFaZhanXianZhuangQianJing.html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网络音乐行业正处于快速发展的阶段，得益于互联网技术的普及和移动设备的广泛使用，音乐的获取和分享变得前所未有的便捷。各大音乐流媒体平台如Spotify、Apple Music和QQ音乐等，通过订阅服务模式，为用户提供了海量的音乐资源和个性化的听歌体验。同时，AI技术的应用让音乐推荐系统更加智能，能够根据用户的喜好和听歌历史推荐新歌。</w:t>
      </w:r>
      <w:r>
        <w:rPr>
          <w:rFonts w:hint="eastAsia"/>
        </w:rPr>
        <w:br/>
      </w:r>
      <w:r>
        <w:rPr>
          <w:rFonts w:hint="eastAsia"/>
        </w:rPr>
        <w:t>　　未来，网络音乐行业将更加注重音乐版权的保护和原创音乐的扶持。随着区块链技术的发展，音乐版权的追溯和管理将更加透明和高效，保障艺术家的权益。同时，音乐平台将加大对独立音乐人和原创作品的支持力度，通过数据分析和智能创作工具，帮助音乐人提升创作效率和作品质量，促进音乐文化的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1fa1e323664cd5" w:history="1">
        <w:r>
          <w:rPr>
            <w:rStyle w:val="Hyperlink"/>
          </w:rPr>
          <w:t>2025-2031年中国网络音乐发展现状与前景趋势报告</w:t>
        </w:r>
      </w:hyperlink>
      <w:r>
        <w:rPr>
          <w:rFonts w:hint="eastAsia"/>
        </w:rPr>
        <w:t>》基于多年网络音乐行业研究积累，结合网络音乐行业市场现状，通过资深研究团队对网络音乐市场资讯的系统整理与分析，依托权威数据资源及长期市场监测数据库，对网络音乐行业进行了全面调研。报告详细分析了网络音乐市场规模、市场前景、技术现状及未来发展方向，重点评估了网络音乐行业内企业的竞争格局及经营表现，并通过SWOT分析揭示了网络音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91fa1e323664cd5" w:history="1">
        <w:r>
          <w:rPr>
            <w:rStyle w:val="Hyperlink"/>
          </w:rPr>
          <w:t>2025-2031年中国网络音乐发展现状与前景趋势报告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》为投资者提供了准确的市场现状分析及前景预判，帮助挖掘行业投资价值，并提出投资策略与营销策略建议，是把握网络音乐行业动态、优化决策的重要工具。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网络音乐产业概述</w:t>
      </w:r>
      <w:r>
        <w:rPr>
          <w:rFonts w:hint="eastAsia"/>
        </w:rPr>
        <w:br/>
      </w:r>
      <w:r>
        <w:rPr>
          <w:rFonts w:hint="eastAsia"/>
        </w:rPr>
        <w:t>　　第一节 网络音乐定义</w:t>
      </w:r>
      <w:r>
        <w:rPr>
          <w:rFonts w:hint="eastAsia"/>
        </w:rPr>
        <w:br/>
      </w:r>
      <w:r>
        <w:rPr>
          <w:rFonts w:hint="eastAsia"/>
        </w:rPr>
        <w:t>　　第二节 网络音乐行业特点</w:t>
      </w:r>
      <w:r>
        <w:rPr>
          <w:rFonts w:hint="eastAsia"/>
        </w:rPr>
        <w:br/>
      </w:r>
      <w:r>
        <w:rPr>
          <w:rFonts w:hint="eastAsia"/>
        </w:rPr>
        <w:t>　　第三节 网络音乐产业链分析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2024-2025年中国网络音乐行业运行环境分析</w:t>
      </w:r>
      <w:r>
        <w:rPr>
          <w:rFonts w:hint="eastAsia"/>
        </w:rPr>
        <w:br/>
      </w:r>
      <w:r>
        <w:rPr>
          <w:rFonts w:hint="eastAsia"/>
        </w:rPr>
        <w:t>　　第一节 网络音乐运行经济环境分析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网络音乐产业政策环境分析</w:t>
      </w:r>
      <w:r>
        <w:rPr>
          <w:rFonts w:hint="eastAsia"/>
        </w:rPr>
        <w:br/>
      </w:r>
      <w:r>
        <w:rPr>
          <w:rFonts w:hint="eastAsia"/>
        </w:rPr>
        <w:t>　　　　一、网络音乐行业监管体制</w:t>
      </w:r>
      <w:r>
        <w:rPr>
          <w:rFonts w:hint="eastAsia"/>
        </w:rPr>
        <w:br/>
      </w:r>
      <w:r>
        <w:rPr>
          <w:rFonts w:hint="eastAsia"/>
        </w:rPr>
        <w:t>　　　　二、网络音乐行业主要法规</w:t>
      </w:r>
      <w:r>
        <w:rPr>
          <w:rFonts w:hint="eastAsia"/>
        </w:rPr>
        <w:br/>
      </w:r>
      <w:r>
        <w:rPr>
          <w:rFonts w:hint="eastAsia"/>
        </w:rPr>
        <w:t>　　　　三、主要网络音乐产业政策</w:t>
      </w:r>
      <w:r>
        <w:rPr>
          <w:rFonts w:hint="eastAsia"/>
        </w:rPr>
        <w:br/>
      </w:r>
      <w:r>
        <w:rPr>
          <w:rFonts w:hint="eastAsia"/>
        </w:rPr>
        <w:t>　　第三节 网络音乐产业社会环境分析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2024-2025年网络音乐行业技术发展现状及趋势分析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网络音乐行业技术发展现状分析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国内外网络音乐行业技术差异与原因</w:t>
      </w:r>
      <w:r>
        <w:rPr>
          <w:rFonts w:hint="eastAsia"/>
        </w:rPr>
        <w:br/>
      </w:r>
      <w:r>
        <w:rPr>
          <w:rFonts w:hint="eastAsia"/>
        </w:rPr>
        <w:t>　　第三节 网络音乐行业技术发展方向、趋势预测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提升网络音乐行业技术能力策略建议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全球网络音乐行业发展态势分析</w:t>
      </w:r>
      <w:r>
        <w:rPr>
          <w:rFonts w:hint="eastAsia"/>
        </w:rPr>
        <w:br/>
      </w:r>
      <w:r>
        <w:rPr>
          <w:rFonts w:hint="eastAsia"/>
        </w:rPr>
        <w:t>　　第一节 全球网络音乐市场发展现状分析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全球主要国家网络音乐市场现状</w:t>
      </w:r>
      <w:r>
        <w:rPr>
          <w:rFonts w:hint="eastAsia"/>
        </w:rPr>
        <w:br/>
      </w:r>
      <w:r>
        <w:rPr>
          <w:rFonts w:hint="eastAsia"/>
        </w:rPr>
        <w:t>　　第三节 全球网络音乐行业发展趋势预测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中国网络音乐行业市场分析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2019-2024年中国网络音乐行业规模情况</w:t>
      </w:r>
      <w:r>
        <w:rPr>
          <w:rFonts w:hint="eastAsia"/>
        </w:rPr>
        <w:br/>
      </w:r>
      <w:r>
        <w:rPr>
          <w:rFonts w:hint="eastAsia"/>
        </w:rPr>
        <w:t>　　　　一、网络音乐行业市场规模情况分析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二、网络音乐行业单位规模情况</w:t>
      </w:r>
      <w:r>
        <w:rPr>
          <w:rFonts w:hint="eastAsia"/>
        </w:rPr>
        <w:br/>
      </w:r>
      <w:r>
        <w:rPr>
          <w:rFonts w:hint="eastAsia"/>
        </w:rPr>
        <w:t>　　　　三、网络音乐行业人员规模情况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2019-2024年中国网络音乐行业财务能力分析</w:t>
      </w:r>
      <w:r>
        <w:rPr>
          <w:rFonts w:hint="eastAsia"/>
        </w:rPr>
        <w:br/>
      </w:r>
      <w:r>
        <w:rPr>
          <w:rFonts w:hint="eastAsia"/>
        </w:rPr>
        <w:t>　　　　一、网络音乐行业盈利能力分析</w:t>
      </w:r>
      <w:r>
        <w:rPr>
          <w:rFonts w:hint="eastAsia"/>
        </w:rPr>
        <w:br/>
      </w:r>
      <w:r>
        <w:rPr>
          <w:rFonts w:hint="eastAsia"/>
        </w:rPr>
        <w:t>　　　　二、网络音乐行业偿债能力分析</w:t>
      </w:r>
      <w:r>
        <w:rPr>
          <w:rFonts w:hint="eastAsia"/>
        </w:rPr>
        <w:br/>
      </w:r>
      <w:r>
        <w:rPr>
          <w:rFonts w:hint="eastAsia"/>
        </w:rPr>
        <w:t>　　　　三、网络音乐行业营运能力分析</w:t>
      </w:r>
      <w:r>
        <w:rPr>
          <w:rFonts w:hint="eastAsia"/>
        </w:rPr>
        <w:br/>
      </w:r>
      <w:r>
        <w:rPr>
          <w:rFonts w:hint="eastAsia"/>
        </w:rPr>
        <w:t>　　　　四、网络音乐行业发展能力分析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2024-2025年中国网络音乐行业热点动态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2025年中国网络音乐行业面临的挑战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中国重点地区网络音乐行业市场调研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重点地区（一）网络音乐市场调研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重点地区（二）网络音乐市场调研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重点地区（三）网络音乐市场调研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重点地区（四）网络音乐市场调研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重点地区（五）网络音乐市场调研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中国网络音乐行业价格走势及影响因素分析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国内网络音乐行业价格回顾</w:t>
      </w:r>
      <w:r>
        <w:rPr>
          <w:rFonts w:hint="eastAsia"/>
        </w:rPr>
        <w:br/>
      </w:r>
      <w:r>
        <w:rPr>
          <w:rFonts w:hint="eastAsia"/>
        </w:rPr>
        <w:t>　　第二节 国内网络音乐行业价格走势预测</w:t>
      </w:r>
      <w:r>
        <w:rPr>
          <w:rFonts w:hint="eastAsia"/>
        </w:rPr>
        <w:br/>
      </w:r>
      <w:r>
        <w:rPr>
          <w:rFonts w:hint="eastAsia"/>
        </w:rPr>
        <w:t>　　第三节 国内网络音乐行业价格影响因素分析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中国网络音乐行业客户调研</w:t>
      </w:r>
      <w:r>
        <w:rPr>
          <w:rFonts w:hint="eastAsia"/>
        </w:rPr>
        <w:br/>
      </w:r>
      <w:r>
        <w:rPr>
          <w:rFonts w:hint="eastAsia"/>
        </w:rPr>
        <w:t>　　　　一、网络音乐行业客户偏好调查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二、客户对网络音乐品牌的首要认知渠道</w:t>
      </w:r>
      <w:r>
        <w:rPr>
          <w:rFonts w:hint="eastAsia"/>
        </w:rPr>
        <w:br/>
      </w:r>
      <w:r>
        <w:rPr>
          <w:rFonts w:hint="eastAsia"/>
        </w:rPr>
        <w:t>　　　　三、网络音乐品牌忠诚度调查</w:t>
      </w:r>
      <w:r>
        <w:rPr>
          <w:rFonts w:hint="eastAsia"/>
        </w:rPr>
        <w:br/>
      </w:r>
      <w:r>
        <w:rPr>
          <w:rFonts w:hint="eastAsia"/>
        </w:rPr>
        <w:t>　　　　四、网络音乐行业客户消费理念调研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中国网络音乐行业竞争格局分析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2025年网络音乐行业集中度分析</w:t>
      </w:r>
      <w:r>
        <w:rPr>
          <w:rFonts w:hint="eastAsia"/>
        </w:rPr>
        <w:br/>
      </w:r>
      <w:r>
        <w:rPr>
          <w:rFonts w:hint="eastAsia"/>
        </w:rPr>
        <w:t>　　　　一、网络音乐市场集中度分析</w:t>
      </w:r>
      <w:r>
        <w:rPr>
          <w:rFonts w:hint="eastAsia"/>
        </w:rPr>
        <w:br/>
      </w:r>
      <w:r>
        <w:rPr>
          <w:rFonts w:hint="eastAsia"/>
        </w:rPr>
        <w:t>　　　　二、网络音乐企业集中度分析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2024-2025年网络音乐行业竞争格局分析</w:t>
      </w:r>
      <w:r>
        <w:rPr>
          <w:rFonts w:hint="eastAsia"/>
        </w:rPr>
        <w:br/>
      </w:r>
      <w:r>
        <w:rPr>
          <w:rFonts w:hint="eastAsia"/>
        </w:rPr>
        <w:t>　　　　一、网络音乐行业竞争策略分析</w:t>
      </w:r>
      <w:r>
        <w:rPr>
          <w:rFonts w:hint="eastAsia"/>
        </w:rPr>
        <w:br/>
      </w:r>
      <w:r>
        <w:rPr>
          <w:rFonts w:hint="eastAsia"/>
        </w:rPr>
        <w:t>　　　　二、网络音乐行业竞争格局展望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三、我国网络音乐市场竞争趋势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网络音乐行业重点企业发展调研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网络音乐企业发展策略分析</w:t>
      </w:r>
      <w:r>
        <w:rPr>
          <w:rFonts w:hint="eastAsia"/>
        </w:rPr>
        <w:br/>
      </w:r>
      <w:r>
        <w:rPr>
          <w:rFonts w:hint="eastAsia"/>
        </w:rPr>
        <w:t>　　第一节 网络音乐市场策略分析</w:t>
      </w:r>
      <w:r>
        <w:rPr>
          <w:rFonts w:hint="eastAsia"/>
        </w:rPr>
        <w:br/>
      </w:r>
      <w:r>
        <w:rPr>
          <w:rFonts w:hint="eastAsia"/>
        </w:rPr>
        <w:t>　　　　一、网络音乐价格策略分析</w:t>
      </w:r>
      <w:r>
        <w:rPr>
          <w:rFonts w:hint="eastAsia"/>
        </w:rPr>
        <w:br/>
      </w:r>
      <w:r>
        <w:rPr>
          <w:rFonts w:hint="eastAsia"/>
        </w:rPr>
        <w:t>　　　　二、网络音乐渠道策略分析</w:t>
      </w:r>
      <w:r>
        <w:rPr>
          <w:rFonts w:hint="eastAsia"/>
        </w:rPr>
        <w:br/>
      </w:r>
      <w:r>
        <w:rPr>
          <w:rFonts w:hint="eastAsia"/>
        </w:rPr>
        <w:t>　　第二节 网络音乐销售策略分析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提高网络音乐企业竞争力的策略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一、提高中国网络音乐企业核心竞争力的对策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二、网络音乐企业提升竞争力的主要方向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三、影响网络音乐企业核心竞争力的因素及提升途径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四、提高网络音乐企业竞争力的策略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网络音乐行业投资风险与控制策略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网络音乐行业SWOT模型分析</w:t>
      </w:r>
      <w:r>
        <w:rPr>
          <w:rFonts w:hint="eastAsia"/>
        </w:rPr>
        <w:br/>
      </w:r>
      <w:r>
        <w:rPr>
          <w:rFonts w:hint="eastAsia"/>
        </w:rPr>
        <w:t>　　　　一、网络音乐行业优势分析</w:t>
      </w:r>
      <w:r>
        <w:rPr>
          <w:rFonts w:hint="eastAsia"/>
        </w:rPr>
        <w:br/>
      </w:r>
      <w:r>
        <w:rPr>
          <w:rFonts w:hint="eastAsia"/>
        </w:rPr>
        <w:t>　　　　二、网络音乐行业劣势分析</w:t>
      </w:r>
      <w:r>
        <w:rPr>
          <w:rFonts w:hint="eastAsia"/>
        </w:rPr>
        <w:br/>
      </w:r>
      <w:r>
        <w:rPr>
          <w:rFonts w:hint="eastAsia"/>
        </w:rPr>
        <w:t>　　　　三、网络音乐行业机会分析</w:t>
      </w:r>
      <w:r>
        <w:rPr>
          <w:rFonts w:hint="eastAsia"/>
        </w:rPr>
        <w:br/>
      </w:r>
      <w:r>
        <w:rPr>
          <w:rFonts w:hint="eastAsia"/>
        </w:rPr>
        <w:t>　　　　四、网络音乐行业风险分析</w:t>
      </w:r>
      <w:r>
        <w:rPr>
          <w:rFonts w:hint="eastAsia"/>
        </w:rPr>
        <w:br/>
      </w:r>
      <w:r>
        <w:rPr>
          <w:rFonts w:hint="eastAsia"/>
        </w:rPr>
        <w:t>　　第二节 网络音乐行业投资风险及控制策略分析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一、网络音乐市场风险及控制策略</w:t>
      </w:r>
      <w:r>
        <w:rPr>
          <w:rFonts w:hint="eastAsia"/>
        </w:rPr>
        <w:br/>
      </w:r>
      <w:r>
        <w:rPr>
          <w:rFonts w:hint="eastAsia"/>
        </w:rPr>
        <w:t>　　　　二、网络音乐行业政策风险及控制策略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三、网络音乐行业经营风险及控制策略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四、网络音乐同业竞争风险及控制策略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五、网络音乐行业其他风险及控制策略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2025-2031年中国网络音乐行业投资潜力及发展趋势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2025-2031年网络音乐行业投资潜力分析</w:t>
      </w:r>
      <w:r>
        <w:rPr>
          <w:rFonts w:hint="eastAsia"/>
        </w:rPr>
        <w:br/>
      </w:r>
      <w:r>
        <w:rPr>
          <w:rFonts w:hint="eastAsia"/>
        </w:rPr>
        <w:t>　　　　一、网络音乐行业重点可投资领域</w:t>
      </w:r>
      <w:r>
        <w:rPr>
          <w:rFonts w:hint="eastAsia"/>
        </w:rPr>
        <w:br/>
      </w:r>
      <w:r>
        <w:rPr>
          <w:rFonts w:hint="eastAsia"/>
        </w:rPr>
        <w:t>　　　　二、网络音乐行业目标市场需求潜力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三、网络音乐行业投资潜力综合评判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中-智-林-2025-2031年中国网络音乐行业发展趋势分析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一、2025年网络音乐市场前景分析</w:t>
      </w:r>
      <w:r>
        <w:rPr>
          <w:rFonts w:hint="eastAsia"/>
        </w:rPr>
        <w:br/>
      </w:r>
      <w:r>
        <w:rPr>
          <w:rFonts w:hint="eastAsia"/>
        </w:rPr>
        <w:t>　　　　二、2025年网络音乐发展趋势预测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三、2025-2031年我国网络音乐行业发展剖析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五、未来网络音乐行业发展变局剖析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网络音乐介绍</w:t>
      </w:r>
      <w:r>
        <w:rPr>
          <w:rFonts w:hint="eastAsia"/>
        </w:rPr>
        <w:br/>
      </w:r>
      <w:r>
        <w:rPr>
          <w:rFonts w:hint="eastAsia"/>
        </w:rPr>
        <w:t>　　图表 网络音乐图片</w:t>
      </w:r>
      <w:r>
        <w:rPr>
          <w:rFonts w:hint="eastAsia"/>
        </w:rPr>
        <w:br/>
      </w:r>
      <w:r>
        <w:rPr>
          <w:rFonts w:hint="eastAsia"/>
        </w:rPr>
        <w:t>　　图表 网络音乐产业链调研</w:t>
      </w:r>
      <w:r>
        <w:rPr>
          <w:rFonts w:hint="eastAsia"/>
        </w:rPr>
        <w:br/>
      </w:r>
      <w:r>
        <w:rPr>
          <w:rFonts w:hint="eastAsia"/>
        </w:rPr>
        <w:t>　　图表 网络音乐行业特点</w:t>
      </w:r>
      <w:r>
        <w:rPr>
          <w:rFonts w:hint="eastAsia"/>
        </w:rPr>
        <w:br/>
      </w:r>
      <w:r>
        <w:rPr>
          <w:rFonts w:hint="eastAsia"/>
        </w:rPr>
        <w:t>　　图表 网络音乐政策</w:t>
      </w:r>
      <w:r>
        <w:rPr>
          <w:rFonts w:hint="eastAsia"/>
        </w:rPr>
        <w:br/>
      </w:r>
      <w:r>
        <w:rPr>
          <w:rFonts w:hint="eastAsia"/>
        </w:rPr>
        <w:t>　　图表 网络音乐技术 标准</w:t>
      </w:r>
      <w:r>
        <w:rPr>
          <w:rFonts w:hint="eastAsia"/>
        </w:rPr>
        <w:br/>
      </w:r>
      <w:r>
        <w:rPr>
          <w:rFonts w:hint="eastAsia"/>
        </w:rPr>
        <w:t>　　图表 网络音乐最新消息 动态</w:t>
      </w:r>
      <w:r>
        <w:rPr>
          <w:rFonts w:hint="eastAsia"/>
        </w:rPr>
        <w:br/>
      </w:r>
      <w:r>
        <w:rPr>
          <w:rFonts w:hint="eastAsia"/>
        </w:rPr>
        <w:t>　　图表 网络音乐行业现状</w:t>
      </w:r>
      <w:r>
        <w:rPr>
          <w:rFonts w:hint="eastAsia"/>
        </w:rPr>
        <w:br/>
      </w:r>
      <w:r>
        <w:rPr>
          <w:rFonts w:hint="eastAsia"/>
        </w:rPr>
        <w:t>　　图表 2019-2024年网络音乐行业市场容量统计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2019-2024年中国网络音乐市场规模情况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2019-2024年中国网络音乐销售统计</w:t>
      </w:r>
      <w:r>
        <w:rPr>
          <w:rFonts w:hint="eastAsia"/>
        </w:rPr>
        <w:br/>
      </w:r>
      <w:r>
        <w:rPr>
          <w:rFonts w:hint="eastAsia"/>
        </w:rPr>
        <w:t>　　图表 2019-2024年中国网络音乐利润总额</w:t>
      </w:r>
      <w:r>
        <w:rPr>
          <w:rFonts w:hint="eastAsia"/>
        </w:rPr>
        <w:br/>
      </w:r>
      <w:r>
        <w:rPr>
          <w:rFonts w:hint="eastAsia"/>
        </w:rPr>
        <w:t>　　图表 2019-2024年中国网络音乐企业数量统计</w:t>
      </w:r>
      <w:r>
        <w:rPr>
          <w:rFonts w:hint="eastAsia"/>
        </w:rPr>
        <w:br/>
      </w:r>
      <w:r>
        <w:rPr>
          <w:rFonts w:hint="eastAsia"/>
        </w:rPr>
        <w:t>　　图表 2024年网络音乐成本和利润分析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2019-2024年中国网络音乐行业经营效益分析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2019-2024年中国网络音乐行业发展能力分析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2019-2024年中国网络音乐行业盈利能力分析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2019-2024年中国网络音乐行业运营能力分析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2019-2024年中国网络音乐行业偿债能力分析</w:t>
      </w:r>
      <w:r>
        <w:rPr>
          <w:rFonts w:hint="eastAsia"/>
        </w:rPr>
        <w:br/>
      </w:r>
      <w:r>
        <w:rPr>
          <w:rFonts w:hint="eastAsia"/>
        </w:rPr>
        <w:t>　　图表 网络音乐品牌分析</w:t>
      </w:r>
      <w:r>
        <w:rPr>
          <w:rFonts w:hint="eastAsia"/>
        </w:rPr>
        <w:br/>
      </w:r>
      <w:r>
        <w:rPr>
          <w:rFonts w:hint="eastAsia"/>
        </w:rPr>
        <w:t>　　图表 **地区网络音乐市场规模</w:t>
      </w:r>
      <w:r>
        <w:rPr>
          <w:rFonts w:hint="eastAsia"/>
        </w:rPr>
        <w:br/>
      </w:r>
      <w:r>
        <w:rPr>
          <w:rFonts w:hint="eastAsia"/>
        </w:rPr>
        <w:t>　　图表 **地区网络音乐行业市场需求</w:t>
      </w:r>
      <w:r>
        <w:rPr>
          <w:rFonts w:hint="eastAsia"/>
        </w:rPr>
        <w:br/>
      </w:r>
      <w:r>
        <w:rPr>
          <w:rFonts w:hint="eastAsia"/>
        </w:rPr>
        <w:t>　　图表 **地区网络音乐市场调研</w:t>
      </w:r>
      <w:r>
        <w:rPr>
          <w:rFonts w:hint="eastAsia"/>
        </w:rPr>
        <w:br/>
      </w:r>
      <w:r>
        <w:rPr>
          <w:rFonts w:hint="eastAsia"/>
        </w:rPr>
        <w:t>　　图表 **地区网络音乐行业市场需求分析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**地区网络音乐市场规模</w:t>
      </w:r>
      <w:r>
        <w:rPr>
          <w:rFonts w:hint="eastAsia"/>
        </w:rPr>
        <w:br/>
      </w:r>
      <w:r>
        <w:rPr>
          <w:rFonts w:hint="eastAsia"/>
        </w:rPr>
        <w:t>　　图表 **地区网络音乐行业市场需求</w:t>
      </w:r>
      <w:r>
        <w:rPr>
          <w:rFonts w:hint="eastAsia"/>
        </w:rPr>
        <w:br/>
      </w:r>
      <w:r>
        <w:rPr>
          <w:rFonts w:hint="eastAsia"/>
        </w:rPr>
        <w:t>　　图表 **地区网络音乐市场调研</w:t>
      </w:r>
      <w:r>
        <w:rPr>
          <w:rFonts w:hint="eastAsia"/>
        </w:rPr>
        <w:br/>
      </w:r>
      <w:r>
        <w:rPr>
          <w:rFonts w:hint="eastAsia"/>
        </w:rPr>
        <w:t>　　图表 **地区网络音乐市场需求分析</w:t>
      </w:r>
      <w:r>
        <w:rPr>
          <w:rFonts w:hint="eastAsia"/>
        </w:rPr>
        <w:br/>
      </w:r>
      <w:r>
        <w:rPr>
          <w:rFonts w:hint="eastAsia"/>
        </w:rPr>
        <w:t>　　图表 网络音乐上游发展</w:t>
      </w:r>
      <w:r>
        <w:rPr>
          <w:rFonts w:hint="eastAsia"/>
        </w:rPr>
        <w:br/>
      </w:r>
      <w:r>
        <w:rPr>
          <w:rFonts w:hint="eastAsia"/>
        </w:rPr>
        <w:t>　　图表 网络音乐下游发展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网络音乐企业（一）概况</w:t>
      </w:r>
      <w:r>
        <w:rPr>
          <w:rFonts w:hint="eastAsia"/>
        </w:rPr>
        <w:br/>
      </w:r>
      <w:r>
        <w:rPr>
          <w:rFonts w:hint="eastAsia"/>
        </w:rPr>
        <w:t>　　图表 企业网络音乐业务</w:t>
      </w:r>
      <w:r>
        <w:rPr>
          <w:rFonts w:hint="eastAsia"/>
        </w:rPr>
        <w:br/>
      </w:r>
      <w:r>
        <w:rPr>
          <w:rFonts w:hint="eastAsia"/>
        </w:rPr>
        <w:t>　　图表 网络音乐企业（一）经营情况分析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网络音乐企业（一）盈利能力情况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网络音乐企业（一）偿债能力情况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网络音乐企业（一）运营能力情况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网络音乐企业（一）成长能力情况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网络音乐企业（二）简介</w:t>
      </w:r>
      <w:r>
        <w:rPr>
          <w:rFonts w:hint="eastAsia"/>
        </w:rPr>
        <w:br/>
      </w:r>
      <w:r>
        <w:rPr>
          <w:rFonts w:hint="eastAsia"/>
        </w:rPr>
        <w:t>　　图表 企业网络音乐业务</w:t>
      </w:r>
      <w:r>
        <w:rPr>
          <w:rFonts w:hint="eastAsia"/>
        </w:rPr>
        <w:br/>
      </w:r>
      <w:r>
        <w:rPr>
          <w:rFonts w:hint="eastAsia"/>
        </w:rPr>
        <w:t>　　图表 网络音乐企业（二）经营情况分析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网络音乐企业（二）盈利能力情况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网络音乐企业（二）偿债能力情况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网络音乐企业（二）运营能力情况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网络音乐企业（二）成长能力情况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网络音乐企业（三）概况</w:t>
      </w:r>
      <w:r>
        <w:rPr>
          <w:rFonts w:hint="eastAsia"/>
        </w:rPr>
        <w:br/>
      </w:r>
      <w:r>
        <w:rPr>
          <w:rFonts w:hint="eastAsia"/>
        </w:rPr>
        <w:t>　　图表 企业网络音乐业务</w:t>
      </w:r>
      <w:r>
        <w:rPr>
          <w:rFonts w:hint="eastAsia"/>
        </w:rPr>
        <w:br/>
      </w:r>
      <w:r>
        <w:rPr>
          <w:rFonts w:hint="eastAsia"/>
        </w:rPr>
        <w:t>　　图表 网络音乐企业（三）经营情况分析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网络音乐企业（三）盈利能力情况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网络音乐企业（三）偿债能力情况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网络音乐企业（三）运营能力情况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网络音乐企业（三）成长能力情况</w:t>
      </w:r>
      <w:r>
        <w:rPr>
          <w:rFonts w:hint="eastAsia"/>
        </w:rPr>
        <w:br/>
      </w:r>
      <w:r>
        <w:rPr>
          <w:rFonts w:hint="eastAsia"/>
        </w:rPr>
        <w:t>　　图表 网络音乐企业（四）简介</w:t>
      </w:r>
      <w:r>
        <w:rPr>
          <w:rFonts w:hint="eastAsia"/>
        </w:rPr>
        <w:br/>
      </w:r>
      <w:r>
        <w:rPr>
          <w:rFonts w:hint="eastAsia"/>
        </w:rPr>
        <w:t>　　图表 企业网络音乐业务</w:t>
      </w:r>
      <w:r>
        <w:rPr>
          <w:rFonts w:hint="eastAsia"/>
        </w:rPr>
        <w:br/>
      </w:r>
      <w:r>
        <w:rPr>
          <w:rFonts w:hint="eastAsia"/>
        </w:rPr>
        <w:t>　　图表 网络音乐企业（四）经营情况分析</w:t>
      </w:r>
      <w:r>
        <w:rPr>
          <w:rFonts w:hint="eastAsia"/>
        </w:rPr>
        <w:br/>
      </w:r>
      <w:r>
        <w:rPr>
          <w:rFonts w:hint="eastAsia"/>
        </w:rPr>
        <w:t>　　图表 网络音乐企业（四）盈利能力情况</w:t>
      </w:r>
      <w:r>
        <w:rPr>
          <w:rFonts w:hint="eastAsia"/>
        </w:rPr>
        <w:br/>
      </w:r>
      <w:r>
        <w:rPr>
          <w:rFonts w:hint="eastAsia"/>
        </w:rPr>
        <w:t>　　图表 网络音乐企业（四）偿债能力情况</w:t>
      </w:r>
      <w:r>
        <w:rPr>
          <w:rFonts w:hint="eastAsia"/>
        </w:rPr>
        <w:br/>
      </w:r>
      <w:r>
        <w:rPr>
          <w:rFonts w:hint="eastAsia"/>
        </w:rPr>
        <w:t>　　图表 网络音乐企业（四）运营能力情况</w:t>
      </w:r>
      <w:r>
        <w:rPr>
          <w:rFonts w:hint="eastAsia"/>
        </w:rPr>
        <w:br/>
      </w:r>
      <w:r>
        <w:rPr>
          <w:rFonts w:hint="eastAsia"/>
        </w:rPr>
        <w:t>　　图表 网络音乐企业（四）成长能力情况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网络音乐投资、并购情况</w:t>
      </w:r>
      <w:r>
        <w:rPr>
          <w:rFonts w:hint="eastAsia"/>
        </w:rPr>
        <w:br/>
      </w:r>
      <w:r>
        <w:rPr>
          <w:rFonts w:hint="eastAsia"/>
        </w:rPr>
        <w:t>　　图表 网络音乐优势</w:t>
      </w:r>
      <w:r>
        <w:rPr>
          <w:rFonts w:hint="eastAsia"/>
        </w:rPr>
        <w:br/>
      </w:r>
      <w:r>
        <w:rPr>
          <w:rFonts w:hint="eastAsia"/>
        </w:rPr>
        <w:t>　　图表 网络音乐劣势</w:t>
      </w:r>
      <w:r>
        <w:rPr>
          <w:rFonts w:hint="eastAsia"/>
        </w:rPr>
        <w:br/>
      </w:r>
      <w:r>
        <w:rPr>
          <w:rFonts w:hint="eastAsia"/>
        </w:rPr>
        <w:t>　　图表 网络音乐机会</w:t>
      </w:r>
      <w:r>
        <w:rPr>
          <w:rFonts w:hint="eastAsia"/>
        </w:rPr>
        <w:br/>
      </w:r>
      <w:r>
        <w:rPr>
          <w:rFonts w:hint="eastAsia"/>
        </w:rPr>
        <w:t>　　图表 网络音乐威胁</w:t>
      </w:r>
      <w:r>
        <w:rPr>
          <w:rFonts w:hint="eastAsia"/>
        </w:rPr>
        <w:br/>
      </w:r>
      <w:r>
        <w:rPr>
          <w:rFonts w:hint="eastAsia"/>
        </w:rPr>
        <w:t>　　图表 进入网络音乐行业壁垒</w:t>
      </w:r>
      <w:r>
        <w:rPr>
          <w:rFonts w:hint="eastAsia"/>
        </w:rPr>
        <w:br/>
      </w:r>
      <w:r>
        <w:rPr>
          <w:rFonts w:hint="eastAsia"/>
        </w:rPr>
        <w:t>　　图表 网络音乐发展有利因素</w:t>
      </w:r>
      <w:r>
        <w:rPr>
          <w:rFonts w:hint="eastAsia"/>
        </w:rPr>
        <w:br/>
      </w:r>
      <w:r>
        <w:rPr>
          <w:rFonts w:hint="eastAsia"/>
        </w:rPr>
        <w:t>　　图表 网络音乐发展不利因素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2025-2031年中国网络音乐行业信息化</w:t>
      </w:r>
      <w:r>
        <w:rPr>
          <w:rFonts w:hint="eastAsia"/>
        </w:rPr>
        <w:br/>
      </w:r>
      <w:r>
        <w:rPr>
          <w:rFonts w:hint="eastAsia"/>
        </w:rPr>
        <w:t>　　图表 2025-2031年中国网络音乐行业市场容量预测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2025-2031年中国网络音乐行业市场规模预测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2025-2031年中国网络音乐行业风险</w:t>
      </w:r>
      <w:r>
        <w:rPr>
          <w:rFonts w:hint="eastAsia"/>
        </w:rPr>
        <w:br/>
      </w:r>
      <w:r>
        <w:rPr>
          <w:rFonts w:hint="eastAsia"/>
        </w:rPr>
        <w:t>　　图表 2025-2031年中国网络音乐市场前景分析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2025-2031年中国网络音乐发展趋势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1fa1e323664cd5" w:history="1">
        <w:r>
          <w:rPr>
            <w:rStyle w:val="Hyperlink"/>
          </w:rPr>
          <w:t>2025-2031年中国网络音乐发展现状与前景趋势报告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1fa1e323664cd5" w:history="1">
        <w:r>
          <w:rPr>
            <w:rStyle w:val="Hyperlink"/>
          </w:rPr>
          <w:t>https://www.20087.com/8/07/WangLuoYinLeFaZhanXianZhuangQianJing.html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热点：九酷音乐网、网络音乐100首、流行歌曲 网络歌曲、网络音乐三巨头是谁、十首必听的纯音乐、网络音乐app、百度音乐、网络音乐平台排行榜、本地音乐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e1ecaf688946e1" w:history="1">
      <w:r>
        <w:rPr>
          <w:rStyle w:val="Hyperlink"/>
        </w:rPr>
        <w:t>2025-2031年中国网络音乐发展现状与前景趋势报告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WangLuoYinLeFaZhanXianZhuangQianJing.html" TargetMode="External" Id="R391fa1e323664c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WangLuoYinLeFaZhanXianZhuangQianJing.html" TargetMode="External" Id="R75e1ecaf688946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2025-01-09T08:06:00Z</dcterms:created>
  <dcterms:modified xsi:type="dcterms:W3CDTF">2025-01-09T09:06:00Z</dcterms:modified>
  <dc:subject>2025-2031年中国网络音乐发展现状与前景趋势报告</dc:subject>
  <dc:title>2025-2031年中国网络音乐发展现状与前景趋势报告</dc:title>
  <cp:keywords>2025-2031年中国网络音乐发展现状与前景趋势报告</cp:keywords>
  <dc:description>2025-2031年中国网络音乐发展现状与前景趋势报告</dc:description>
</cp:coreProperties>
</file>