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5e50bf364c8e" w:history="1">
              <w:r>
                <w:rPr>
                  <w:rStyle w:val="Hyperlink"/>
                </w:rPr>
                <w:t>2025版中国脱汞市场专题研究分析与发展前景预测报告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5e50bf364c8e" w:history="1">
              <w:r>
                <w:rPr>
                  <w:rStyle w:val="Hyperlink"/>
                </w:rPr>
                <w:t>2025版中国脱汞市场专题研究分析与发展前景预测报告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5e50bf364c8e" w:history="1">
                <w:r>
                  <w:rPr>
                    <w:rStyle w:val="Hyperlink"/>
                  </w:rPr>
                  <w:t>https://www.20087.com/8/67/TuoGongDeFaZhanQuShi.html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技术主要用于燃煤电厂、水泥窑和金矿等行业，以减少汞排放对环境和人类健康的危害。随着国际汞条约《水俣公约》的生效，全球对汞排放的控制日益严格，推动了脱汞技术的快速发展。目前，脱汞技术主要包括活性炭喷射、湿法脱硫和选择性催化还原等，能够有效捕获和去除废气中的汞。</w:t>
      </w:r>
      <w:r>
        <w:rPr>
          <w:rFonts w:hint="eastAsia"/>
        </w:rPr>
        <w:br/>
      </w:r>
      <w:r>
        <w:rPr>
          <w:rFonts w:hint="eastAsia"/>
        </w:rPr>
        <w:t>　　未来，脱汞技术将更加注重效率提升和资源循环。一方面，通过优化工艺流程和材料创新，提高脱汞效率，降低运行成本，实现对低浓度汞的高效捕集。另一方面，开发汞回收和再利用技术，将捕获的汞转化为有价值的产品，如汞合金和汞催化剂，实现资源的循环利用。此外，随着对汞污染源头控制的重视，将推动工业生产过程中的汞替代技术和无汞化工艺的发展，从根本上减少汞的使用和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中国脱汞行业发展概述</w:t>
      </w:r>
      <w:r>
        <w:rPr>
          <w:rFonts w:hint="eastAsia"/>
        </w:rPr>
        <w:br/>
      </w:r>
      <w:r>
        <w:rPr>
          <w:rFonts w:hint="eastAsia"/>
        </w:rPr>
        <w:t>　　第一节 脱汞行业发展情况</w:t>
      </w:r>
      <w:r>
        <w:rPr>
          <w:rFonts w:hint="eastAsia"/>
        </w:rPr>
        <w:br/>
      </w:r>
      <w:r>
        <w:rPr>
          <w:rFonts w:hint="eastAsia"/>
        </w:rPr>
        <w:t>　　　　一、脱汞定义</w:t>
      </w:r>
      <w:r>
        <w:rPr>
          <w:rFonts w:hint="eastAsia"/>
        </w:rPr>
        <w:br/>
      </w:r>
      <w:r>
        <w:rPr>
          <w:rFonts w:hint="eastAsia"/>
        </w:rPr>
        <w:t>　　　　二、脱汞行业发展历程</w:t>
      </w:r>
      <w:r>
        <w:rPr>
          <w:rFonts w:hint="eastAsia"/>
        </w:rPr>
        <w:br/>
      </w:r>
      <w:r>
        <w:rPr>
          <w:rFonts w:hint="eastAsia"/>
        </w:rPr>
        <w:t>　　第二节 脱汞产业链分析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二、脱汞产业链模型分析</w:t>
      </w:r>
      <w:r>
        <w:rPr>
          <w:rFonts w:hint="eastAsia"/>
        </w:rPr>
        <w:br/>
      </w:r>
      <w:r>
        <w:rPr>
          <w:rFonts w:hint="eastAsia"/>
        </w:rPr>
        <w:t>　　第三节 中国脱汞行业经济指标分析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脱汞产品生产工艺及技术趋势研究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国际脱汞产品市场运行态势分析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国际脱汞产品市场现状分析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一、国际脱汞产品市场供需分析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二、国际脱汞产品价格走势分析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三、国际脱汞产品市场运行特征分析</w:t>
      </w:r>
      <w:r>
        <w:rPr>
          <w:rFonts w:hint="eastAsia"/>
        </w:rPr>
        <w:br/>
      </w:r>
      <w:r>
        <w:rPr>
          <w:rFonts w:hint="eastAsia"/>
        </w:rPr>
        <w:t>　　第二节 国际脱汞产品主要国家及地区发展情况分析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国际脱汞重点企业分析</w:t>
      </w:r>
      <w:r>
        <w:rPr>
          <w:rFonts w:hint="eastAsia"/>
        </w:rPr>
        <w:br/>
      </w:r>
      <w:r>
        <w:rPr>
          <w:rFonts w:hint="eastAsia"/>
        </w:rPr>
        <w:t>　　　　一、韩国汉城夏普重工业株式会社</w:t>
      </w:r>
      <w:r>
        <w:rPr>
          <w:rFonts w:hint="eastAsia"/>
        </w:rPr>
        <w:br/>
      </w:r>
      <w:r>
        <w:rPr>
          <w:rFonts w:hint="eastAsia"/>
        </w:rPr>
        <w:t>　　　　二、康世富科技环保有限公司</w:t>
      </w:r>
      <w:r>
        <w:rPr>
          <w:rFonts w:hint="eastAsia"/>
        </w:rPr>
        <w:br/>
      </w:r>
      <w:r>
        <w:rPr>
          <w:rFonts w:hint="eastAsia"/>
        </w:rPr>
        <w:t>　　　　三、ABB公司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2020-2025年国内脱汞产品市场运行结构分析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国内脱汞产品市场规模分析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国内脱汞市场供给平衡性分析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2020-2025年中国脱汞行业市场现状分析</w:t>
      </w:r>
      <w:r>
        <w:rPr>
          <w:rFonts w:hint="eastAsia"/>
        </w:rPr>
        <w:br/>
      </w:r>
      <w:r>
        <w:rPr>
          <w:rFonts w:hint="eastAsia"/>
        </w:rPr>
        <w:t>　　第一节 脱汞市场现状分析及预测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二、2025-2031年我国脱汞市场规模预测</w:t>
      </w:r>
      <w:r>
        <w:rPr>
          <w:rFonts w:hint="eastAsia"/>
        </w:rPr>
        <w:br/>
      </w:r>
      <w:r>
        <w:rPr>
          <w:rFonts w:hint="eastAsia"/>
        </w:rPr>
        <w:t>　　第二节 脱汞产能分析及预测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二、2025-2031年我国脱汞产能预测</w:t>
      </w:r>
      <w:r>
        <w:rPr>
          <w:rFonts w:hint="eastAsia"/>
        </w:rPr>
        <w:br/>
      </w:r>
      <w:r>
        <w:rPr>
          <w:rFonts w:hint="eastAsia"/>
        </w:rPr>
        <w:t>　　第三节 脱汞产量分析及预测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二、2025-2031年我国脱汞产量预测</w:t>
      </w:r>
      <w:r>
        <w:rPr>
          <w:rFonts w:hint="eastAsia"/>
        </w:rPr>
        <w:br/>
      </w:r>
      <w:r>
        <w:rPr>
          <w:rFonts w:hint="eastAsia"/>
        </w:rPr>
        <w:t>　　第四节 脱汞市场需求分析及预测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二、2025-2031年我国脱汞市场需求预测</w:t>
      </w:r>
      <w:r>
        <w:rPr>
          <w:rFonts w:hint="eastAsia"/>
        </w:rPr>
        <w:br/>
      </w:r>
      <w:r>
        <w:rPr>
          <w:rFonts w:hint="eastAsia"/>
        </w:rPr>
        <w:t>　　第五节 脱汞价格趋势分析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一、2020-2025年我国脱汞市场价格分析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二、2025-2031年我国脱汞市场价格预测</w:t>
      </w:r>
      <w:r>
        <w:rPr>
          <w:rFonts w:hint="eastAsia"/>
        </w:rPr>
        <w:br/>
      </w:r>
      <w:r>
        <w:rPr>
          <w:rFonts w:hint="eastAsia"/>
        </w:rPr>
        <w:t>　　第六节 脱汞行业生产分析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2020-2025年脱汞行业市场供给分析</w:t>
      </w:r>
      <w:r>
        <w:rPr>
          <w:rFonts w:hint="eastAsia"/>
        </w:rPr>
        <w:br/>
      </w:r>
      <w:r>
        <w:rPr>
          <w:rFonts w:hint="eastAsia"/>
        </w:rPr>
        <w:t>　　　　一、脱汞生产规模现状</w:t>
      </w:r>
      <w:r>
        <w:rPr>
          <w:rFonts w:hint="eastAsia"/>
        </w:rPr>
        <w:br/>
      </w:r>
      <w:r>
        <w:rPr>
          <w:rFonts w:hint="eastAsia"/>
        </w:rPr>
        <w:t>　　　　二、脱汞产能规模分布</w:t>
      </w:r>
      <w:r>
        <w:rPr>
          <w:rFonts w:hint="eastAsia"/>
        </w:rPr>
        <w:br/>
      </w:r>
      <w:r>
        <w:rPr>
          <w:rFonts w:hint="eastAsia"/>
        </w:rPr>
        <w:t>　　　　三、脱汞市场价格走势</w:t>
      </w:r>
      <w:r>
        <w:rPr>
          <w:rFonts w:hint="eastAsia"/>
        </w:rPr>
        <w:br/>
      </w:r>
      <w:r>
        <w:rPr>
          <w:rFonts w:hint="eastAsia"/>
        </w:rPr>
        <w:t>　　　　四、脱汞重点厂商分布</w:t>
      </w:r>
      <w:r>
        <w:rPr>
          <w:rFonts w:hint="eastAsia"/>
        </w:rPr>
        <w:br/>
      </w:r>
      <w:r>
        <w:rPr>
          <w:rFonts w:hint="eastAsia"/>
        </w:rPr>
        <w:t>　　　　五、脱汞产供状况分析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2020-2025年国内脱汞产品进出口贸易分析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2020-2025年国内脱汞产品进口情况分析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2020-2025年国内脱汞出口情况分析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2025-2031年脱汞进出口预测分析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2020-2025年脱汞行业采购状况分析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2020-2025年脱汞成本分析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脱汞产业链的分析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2020-2025年中国脱汞市场竞争格局分析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脱汞竞争力优势分析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脱汞行业竞争格局分析</w:t>
      </w:r>
      <w:r>
        <w:rPr>
          <w:rFonts w:hint="eastAsia"/>
        </w:rPr>
        <w:br/>
      </w:r>
      <w:r>
        <w:rPr>
          <w:rFonts w:hint="eastAsia"/>
        </w:rPr>
        <w:t>　　　　一、脱汞行业竞争分析</w:t>
      </w:r>
      <w:r>
        <w:rPr>
          <w:rFonts w:hint="eastAsia"/>
        </w:rPr>
        <w:br/>
      </w:r>
      <w:r>
        <w:rPr>
          <w:rFonts w:hint="eastAsia"/>
        </w:rPr>
        <w:t>　　　　二、国内外脱汞竞争分析</w:t>
      </w:r>
      <w:r>
        <w:rPr>
          <w:rFonts w:hint="eastAsia"/>
        </w:rPr>
        <w:br/>
      </w:r>
      <w:r>
        <w:rPr>
          <w:rFonts w:hint="eastAsia"/>
        </w:rPr>
        <w:t>　　　　三、中国脱汞市场竞争分析</w:t>
      </w:r>
      <w:r>
        <w:rPr>
          <w:rFonts w:hint="eastAsia"/>
        </w:rPr>
        <w:br/>
      </w:r>
      <w:r>
        <w:rPr>
          <w:rFonts w:hint="eastAsia"/>
        </w:rPr>
        <w:t>　　　　四、中国脱汞市场集中度分析</w:t>
      </w:r>
      <w:r>
        <w:rPr>
          <w:rFonts w:hint="eastAsia"/>
        </w:rPr>
        <w:br/>
      </w:r>
      <w:r>
        <w:rPr>
          <w:rFonts w:hint="eastAsia"/>
        </w:rPr>
        <w:t>　　　　五、中国脱汞竞争对手市场份额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六、中国脱汞主要品牌企业梯队分布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脱汞国内拟在建项目分析及竞争对手动向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中国脱汞重点企业竞争力分析</w:t>
      </w:r>
      <w:r>
        <w:rPr>
          <w:rFonts w:hint="eastAsia"/>
        </w:rPr>
        <w:br/>
      </w:r>
      <w:r>
        <w:rPr>
          <w:rFonts w:hint="eastAsia"/>
        </w:rPr>
        <w:t>　　第一节 国电清新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三聚环保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郑州信达环保科技有限公司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南京林大活性炭有限公司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脱汞地区销售情况及竞争力深度研究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中国脱汞各地区对比销售分析</w:t>
      </w:r>
      <w:r>
        <w:rPr>
          <w:rFonts w:hint="eastAsia"/>
        </w:rPr>
        <w:br/>
      </w:r>
      <w:r>
        <w:rPr>
          <w:rFonts w:hint="eastAsia"/>
        </w:rPr>
        <w:t>　　第二节 脱汞“东北地区”销售分析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脱汞“华北地区”销售分析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脱汞“华东地区”销售分析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脱汞“华南地区”销售分析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脱汞“西北地区”销售分析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脱汞“华中地区”销售分析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脱汞“西南地区”销售分析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脱汞下游应用行业发展分析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2025-2031年脱汞行业前景展望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二、2025-2031年脱汞下游需求行业发展展望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三、2025-2031年脱汞行业产能预测</w:t>
      </w:r>
      <w:r>
        <w:rPr>
          <w:rFonts w:hint="eastAsia"/>
        </w:rPr>
        <w:br/>
      </w:r>
      <w:r>
        <w:rPr>
          <w:rFonts w:hint="eastAsia"/>
        </w:rPr>
        <w:t>　　第三节 脱汞市场前景分析</w:t>
      </w:r>
      <w:r>
        <w:rPr>
          <w:rFonts w:hint="eastAsia"/>
        </w:rPr>
        <w:br/>
      </w:r>
      <w:r>
        <w:rPr>
          <w:rFonts w:hint="eastAsia"/>
        </w:rPr>
        <w:t>　　　　一、脱汞市场容量分析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　　二、脱汞行业利好利空政策</w:t>
      </w:r>
      <w:r>
        <w:rPr>
          <w:rFonts w:hint="eastAsia"/>
        </w:rPr>
        <w:br/>
      </w:r>
      <w:r>
        <w:rPr>
          <w:rFonts w:hint="eastAsia"/>
        </w:rPr>
        <w:t>　　第四节 对脱汞未来发展预测分析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一、中国脱汞发展方向分析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二、2025-2031年中国脱汞行业发展规模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三、2025-2031年中国脱汞行业发展趋势预测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2025-2031年脱汞行业供需预测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一、2025-2031年脱汞行业供给预测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二、2025-2031年脱汞行业需求预测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六、中国脱汞行业SWOT分析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一、2025-2031年脱汞行业国际展望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二、2025-2031年国内脱汞行业发展展望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2025-2031年脱汞行业投资机会与风险分析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2025-2031年脱汞行业盈利模式与投资策略分析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2025-2031年国外脱汞行业投资现状及经营模式分析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一、境外脱汞行业成长情况调查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2025-2031年我国脱汞行业商业模式探讨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2025-2031年我国脱汞行业投资国际化发展战略分析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2025-2031年我国脱汞行业投资策略分析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“十四五”期间我国经济将面临的问题及对策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“十四五”期间我国经济形势面临的问题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“十四五”期间促进区域协调发展的重点任务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“十四五”期间我国区域协调发展存在的主要问题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“十四五”期间促进区域协调发展的政策建议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脱汞企业制定“十四五”发展战略研究分析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2025-2031年脱汞行业项目投资与融资建议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2025-2031年脱汞行业投资收益预测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2025-2031年脱汞项目投资建议</w:t>
      </w:r>
      <w:r>
        <w:rPr>
          <w:rFonts w:hint="eastAsia"/>
        </w:rPr>
        <w:br/>
      </w:r>
      <w:r>
        <w:rPr>
          <w:rFonts w:hint="eastAsia"/>
        </w:rPr>
        <w:t>　　第六节 中智~林~　济研：2025-2031年脱汞项目融资建议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燃煤汞排放的迁移过程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脱汞的产业链结构图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2020-2025年我国脱汞行业利润总额及增长情况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7 脱汞活性炭最新发布的技术指标</w:t>
      </w:r>
      <w:r>
        <w:rPr>
          <w:rFonts w:hint="eastAsia"/>
        </w:rPr>
        <w:br/>
      </w:r>
      <w:r>
        <w:rPr>
          <w:rFonts w:hint="eastAsia"/>
        </w:rPr>
        <w:t>　　图表 9 2020-2025年国际脱汞产品销售收入分析</w:t>
      </w:r>
      <w:r>
        <w:rPr>
          <w:rFonts w:hint="eastAsia"/>
        </w:rPr>
        <w:br/>
      </w:r>
      <w:r>
        <w:rPr>
          <w:rFonts w:hint="eastAsia"/>
        </w:rPr>
        <w:t>　　图表 10 2020-2025年美国脱汞市场运行分析</w:t>
      </w:r>
      <w:r>
        <w:rPr>
          <w:rFonts w:hint="eastAsia"/>
        </w:rPr>
        <w:br/>
      </w:r>
      <w:r>
        <w:rPr>
          <w:rFonts w:hint="eastAsia"/>
        </w:rPr>
        <w:t>　　图表 11 2020-2025年亚洲地区脱汞市场运行分析</w:t>
      </w:r>
      <w:r>
        <w:rPr>
          <w:rFonts w:hint="eastAsia"/>
        </w:rPr>
        <w:br/>
      </w:r>
      <w:r>
        <w:rPr>
          <w:rFonts w:hint="eastAsia"/>
        </w:rPr>
        <w:t>　　图表 12 2020-2025年欧洲地区脱汞市场运行分析</w:t>
      </w:r>
      <w:r>
        <w:rPr>
          <w:rFonts w:hint="eastAsia"/>
        </w:rPr>
        <w:br/>
      </w:r>
      <w:r>
        <w:rPr>
          <w:rFonts w:hint="eastAsia"/>
        </w:rPr>
        <w:t>　　图表 19 2025-2031年我国脱汞剂产量预测</w:t>
      </w:r>
      <w:r>
        <w:rPr>
          <w:rFonts w:hint="eastAsia"/>
        </w:rPr>
        <w:br/>
      </w:r>
      <w:r>
        <w:rPr>
          <w:rFonts w:hint="eastAsia"/>
        </w:rPr>
        <w:t>　　图表 20 2020-2025年我国脱汞剂市场需求分析</w:t>
      </w:r>
      <w:r>
        <w:rPr>
          <w:rFonts w:hint="eastAsia"/>
        </w:rPr>
        <w:br/>
      </w:r>
      <w:r>
        <w:rPr>
          <w:rFonts w:hint="eastAsia"/>
        </w:rPr>
        <w:t>　　图表 21 2025-2031年我国脱汞剂市场需求预测</w:t>
      </w:r>
      <w:r>
        <w:rPr>
          <w:rFonts w:hint="eastAsia"/>
        </w:rPr>
        <w:br/>
      </w:r>
      <w:r>
        <w:rPr>
          <w:rFonts w:hint="eastAsia"/>
        </w:rPr>
        <w:t>　　图表 22 2020-2025年我国脱汞行业主营业务成本及增长情况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23 2025年国内活性炭市场价格分析</w:t>
      </w:r>
      <w:r>
        <w:rPr>
          <w:rFonts w:hint="eastAsia"/>
        </w:rPr>
        <w:br/>
      </w:r>
      <w:r>
        <w:rPr>
          <w:rFonts w:hint="eastAsia"/>
        </w:rPr>
        <w:t>　　图表 24 脱汞产品行业环境“波特五力”分析模型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25 三元评价模型</w:t>
      </w:r>
      <w:r>
        <w:rPr>
          <w:rFonts w:hint="eastAsia"/>
        </w:rPr>
        <w:br/>
      </w:r>
      <w:r>
        <w:rPr>
          <w:rFonts w:hint="eastAsia"/>
        </w:rPr>
        <w:t>　　图表 26 北京国电清新环保技术股份有限公司主要财务指标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27 北京国电清新环保技术股份有限公司主要经济指标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28 北京三聚环保新材料股份有限公司主要财务指标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29 北京三聚环保新材料股份有限公司主要经济指标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表格 30 近4年中电投远达环保工程有限公司资产负债率变化情况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近3年中电投远达环保工程有限公司资产负债率变化情况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近4年中电投远达环保工程有限公司产权比率变化情况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近3年中电投远达环保工程有限公司产权比率变化情况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近4年中电投远达环保工程有限公司销售毛利率变化情况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近3年中电投远达环保工程有限公司销售毛利率变化情况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近4年中电投远达环保工程有限公司固定资产周转次数情况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近3年中电投远达环保工程有限公司固定资产周转次数情况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近4年中电投远达环保工程有限公司流动资产周转次数变化情况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近3年中电投远达环保工程有限公司流动资产周转次数变化情况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近4年中电投远达环保工程有限公司总资产周转次数变化情况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近3年中电投远达环保工程有限公司总资产周转次数变化情况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近4年郑州信达环保科技有限公司资产负债率变化情况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近3年郑州信达环保科技有限公司资产负债率变化情况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近4年郑州信达环保科技有限公司产权比率变化情况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近3年郑州信达环保科技有限公司产权比率变化情况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近4年郑州信达环保科技有限公司销售毛利率变化情况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近3年郑州信达环保科技有限公司销售毛利率变化情况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近4年郑州信达环保科技有限公司固定资产周转次数情况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近3年郑州信达环保科技有限公司固定资产周转次数情况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50 近4年郑州信达环保科技有限公司流动资产周转次数变化情况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近3年郑州信达环保科技有限公司流动资产周转次数变化情况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近4年郑州信达环保科技有限公司总资产周转次数变化情况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近3年郑州信达环保科技有限公司总资产周转次数变化情况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近4年南京林大活性炭有限公司资产负债率变化情况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近3年南京林大活性炭有限公司资产负债率变化情况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近4年南京林大活性炭有限公司产权比率变化情况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近3年南京林大活性炭有限公司产权比率变化情况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近4年南京林大活性炭有限公司销售毛利率变化情况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近3年南京林大活性炭有限公司销售毛利率变化情况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60 近4年南京林大活性炭有限公司固定资产周转次数情况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近3年南京林大活性炭有限公司固定资产周转次数情况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近4年南京林大活性炭有限公司流动资产周转次数变化情况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近3年南京林大活性炭有限公司流动资产周转次数变化情况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近4年南京林大活性炭有限公司总资产周转次数变化情况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近3年南京林大活性炭有限公司总资产周转次数变化情况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70 2020-2025年同期华北地区脱汞行业生产规模</w:t>
      </w:r>
      <w:r>
        <w:rPr>
          <w:rFonts w:hint="eastAsia"/>
        </w:rPr>
        <w:br/>
      </w:r>
      <w:r>
        <w:rPr>
          <w:rFonts w:hint="eastAsia"/>
        </w:rPr>
        <w:t>　　表格 71 2020-2025年华北地区脱汞行业盈利能力表</w:t>
      </w:r>
      <w:r>
        <w:rPr>
          <w:rFonts w:hint="eastAsia"/>
        </w:rPr>
        <w:br/>
      </w:r>
      <w:r>
        <w:rPr>
          <w:rFonts w:hint="eastAsia"/>
        </w:rPr>
        <w:t>　　表格 72 2020-2025年同期华北地区脱汞行业销售能力</w:t>
      </w:r>
      <w:r>
        <w:rPr>
          <w:rFonts w:hint="eastAsia"/>
        </w:rPr>
        <w:br/>
      </w:r>
      <w:r>
        <w:rPr>
          <w:rFonts w:hint="eastAsia"/>
        </w:rPr>
        <w:t>　　表格 73 2020-2025年同期华东地区脱汞行业生产规模</w:t>
      </w:r>
      <w:r>
        <w:rPr>
          <w:rFonts w:hint="eastAsia"/>
        </w:rPr>
        <w:br/>
      </w:r>
      <w:r>
        <w:rPr>
          <w:rFonts w:hint="eastAsia"/>
        </w:rPr>
        <w:t>　　表格 74 2020-2025年华东地区脱汞行业盈利能力表</w:t>
      </w:r>
      <w:r>
        <w:rPr>
          <w:rFonts w:hint="eastAsia"/>
        </w:rPr>
        <w:br/>
      </w:r>
      <w:r>
        <w:rPr>
          <w:rFonts w:hint="eastAsia"/>
        </w:rPr>
        <w:t>　　表格 77 2020-2025年华南地区脱汞行业盈利能力表</w:t>
      </w:r>
      <w:r>
        <w:rPr>
          <w:rFonts w:hint="eastAsia"/>
        </w:rPr>
        <w:br/>
      </w:r>
      <w:r>
        <w:rPr>
          <w:rFonts w:hint="eastAsia"/>
        </w:rPr>
        <w:t>　　表格 79 2020-2025年同期西北地区脱汞行业产生产规模</w:t>
      </w:r>
      <w:r>
        <w:rPr>
          <w:rFonts w:hint="eastAsia"/>
        </w:rPr>
        <w:br/>
      </w:r>
      <w:r>
        <w:rPr>
          <w:rFonts w:hint="eastAsia"/>
        </w:rPr>
        <w:t>　　图表 90 2025-2031年脱汞行业供给预测趋势图</w:t>
      </w:r>
      <w:r>
        <w:rPr>
          <w:rFonts w:hint="eastAsia"/>
        </w:rPr>
        <w:br/>
      </w:r>
      <w:r>
        <w:rPr>
          <w:rFonts w:hint="eastAsia"/>
        </w:rPr>
        <w:t>　　图表 91 2025-2031年脱汞行业需求预测趋势图</w:t>
      </w:r>
      <w:r>
        <w:rPr>
          <w:rFonts w:hint="eastAsia"/>
        </w:rPr>
        <w:br/>
      </w:r>
      <w:r>
        <w:rPr>
          <w:rFonts w:hint="eastAsia"/>
        </w:rPr>
        <w:t>　　图表 92 2025-2031年我国脱汞行业利润总额预测</w:t>
      </w:r>
      <w:r>
        <w:rPr>
          <w:rFonts w:hint="eastAsia"/>
        </w:rPr>
        <w:br/>
      </w:r>
      <w:r>
        <w:rPr>
          <w:rFonts w:hint="eastAsia"/>
        </w:rPr>
        <w:t>　　图表 93 2025-2031年脱汞行业投资方向预测</w:t>
      </w:r>
      <w:r>
        <w:rPr>
          <w:rFonts w:hint="eastAsia"/>
        </w:rPr>
        <w:br/>
      </w:r>
      <w:r>
        <w:rPr>
          <w:rFonts w:hint="eastAsia"/>
        </w:rPr>
        <w:t>　　图表 94 脱汞产业链投资示意图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5e50bf364c8e" w:history="1">
        <w:r>
          <w:rPr>
            <w:rStyle w:val="Hyperlink"/>
          </w:rPr>
          <w:t>2025版中国脱汞市场专题研究分析与发展前景预测报告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5e50bf364c8e" w:history="1">
        <w:r>
          <w:rPr>
            <w:rStyle w:val="Hyperlink"/>
          </w:rPr>
          <w:t>https://www.20087.com/8/67/TuoGongDeFaZhanQuShi.html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热点：一支水银温度计碎了会中毒吗、脱汞塔填料、怎么处理汞、羟汞化脱汞、体温计碎了怎么处理水银、脱汞反应、氧化铈脱汞、脱汞活性炭、硫化汞分解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180a9eea64458" w:history="1">
      <w:r>
        <w:rPr>
          <w:rStyle w:val="Hyperlink"/>
        </w:rPr>
        <w:t>2025版中国脱汞市场专题研究分析与发展前景预测报告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TuoGongDeFaZhanQuShi.html" TargetMode="External" Id="R7ad15e50bf36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TuoGongDeFaZhanQuShi.html" TargetMode="External" Id="R5da180a9eea6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2025-05-27T01:18:00Z</dcterms:created>
  <dcterms:modified xsi:type="dcterms:W3CDTF">2025-05-27T02:18:00Z</dcterms:modified>
  <dc:subject>2025版中国脱汞市场专题研究分析与发展前景预测报告</dc:subject>
  <dc:title>2025版中国脱汞市场专题研究分析与发展前景预测报告</dc:title>
  <cp:keywords>2025版中国脱汞市场专题研究分析与发展前景预测报告</cp:keywords>
  <dc:description>2025版中国脱汞市场专题研究分析与发展前景预测报告</dc:description>
</cp:coreProperties>
</file>