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85f5365494ee9" w:history="1">
              <w:r>
                <w:rPr>
                  <w:rStyle w:val="Hyperlink"/>
                </w:rPr>
                <w:t>2025年中国丝网印刷市场调查分析与发展前景研究报告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85f5365494ee9" w:history="1">
              <w:r>
                <w:rPr>
                  <w:rStyle w:val="Hyperlink"/>
                </w:rPr>
                <w:t>2025年中国丝网印刷市场调查分析与发展前景研究报告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85f5365494ee9" w:history="1">
                <w:r>
                  <w:rPr>
                    <w:rStyle w:val="Hyperlink"/>
                  </w:rPr>
                  <w:t>https://www.20087.com/M_QiTa/78/SiWangYinShuaShiChangXuQiuFenXiYuYuCe.html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是一种传统的印刷技术，因其适应性强、印刷效果佳而被广泛应用于广告、服装、陶瓷、电子等行业。近年来，随着数字印刷技术的兴起，丝网印刷面临着效率和成本上的挑战。然而，对于需要特殊效果、大面积印刷或厚墨层的应用，丝网印刷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丝网印刷行业将更加注重技术升级与市场细分。一方面，通过引入自动化和智能化设备，提高丝网印刷的精度和速度，减少人力成本，提升整体生产效率。另一方面，随着个性化定制和小批量生产需求的增加，丝网印刷将更多地服务于高端定制市场，如艺术品复制、奢侈品包装等，通过提供高质量、高附加值的印刷服务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85f5365494ee9" w:history="1">
        <w:r>
          <w:rPr>
            <w:rStyle w:val="Hyperlink"/>
          </w:rPr>
          <w:t>2025年中国丝网印刷市场调查分析与发展前景研究报告</w:t>
        </w:r>
      </w:hyperlink>
      <w:r>
        <w:rPr>
          <w:rFonts w:hint="eastAsia"/>
        </w:rPr>
        <w:t>》全面梳理了丝网印刷产业链，结合市场需求和市场规模等数据，深入剖析丝网印刷行业现状。报告详细探讨了丝网印刷市场竞争格局，重点关注重点企业及其品牌影响力，并分析了丝网印刷价格机制和细分市场特征。通过对丝网印刷技术现状及未来方向的评估，报告展望了丝网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丝网印刷产业相关概述</w:t>
      </w:r>
      <w:r>
        <w:rPr>
          <w:rFonts w:hint="eastAsia"/>
        </w:rPr>
        <w:br/>
      </w:r>
      <w:r>
        <w:rPr>
          <w:rFonts w:hint="eastAsia"/>
        </w:rPr>
        <w:t>　　第一节 丝网印刷简述</w:t>
      </w:r>
      <w:r>
        <w:rPr>
          <w:rFonts w:hint="eastAsia"/>
        </w:rPr>
        <w:br/>
      </w:r>
      <w:r>
        <w:rPr>
          <w:rFonts w:hint="eastAsia"/>
        </w:rPr>
        <w:t>　　　　一、直间接制版法</w:t>
      </w:r>
      <w:r>
        <w:rPr>
          <w:rFonts w:hint="eastAsia"/>
        </w:rPr>
        <w:br/>
      </w:r>
      <w:r>
        <w:rPr>
          <w:rFonts w:hint="eastAsia"/>
        </w:rPr>
        <w:t>　　　　二、间接制版法</w:t>
      </w:r>
      <w:r>
        <w:rPr>
          <w:rFonts w:hint="eastAsia"/>
        </w:rPr>
        <w:br/>
      </w:r>
      <w:r>
        <w:rPr>
          <w:rFonts w:hint="eastAsia"/>
        </w:rPr>
        <w:t>　　第二节 丝网印刷产业相关分析</w:t>
      </w:r>
      <w:r>
        <w:rPr>
          <w:rFonts w:hint="eastAsia"/>
        </w:rPr>
        <w:br/>
      </w:r>
      <w:r>
        <w:rPr>
          <w:rFonts w:hint="eastAsia"/>
        </w:rPr>
        <w:t>　　　　一、丝网印刷的原理</w:t>
      </w:r>
      <w:r>
        <w:rPr>
          <w:rFonts w:hint="eastAsia"/>
        </w:rPr>
        <w:br/>
      </w:r>
      <w:r>
        <w:rPr>
          <w:rFonts w:hint="eastAsia"/>
        </w:rPr>
        <w:t>　　　　二、丝网印刷的主要特点</w:t>
      </w:r>
      <w:r>
        <w:rPr>
          <w:rFonts w:hint="eastAsia"/>
        </w:rPr>
        <w:br/>
      </w:r>
      <w:r>
        <w:rPr>
          <w:rFonts w:hint="eastAsia"/>
        </w:rPr>
        <w:t>　　　　三、丝网印刷方法</w:t>
      </w:r>
      <w:r>
        <w:rPr>
          <w:rFonts w:hint="eastAsia"/>
        </w:rPr>
        <w:br/>
      </w:r>
      <w:r>
        <w:rPr>
          <w:rFonts w:hint="eastAsia"/>
        </w:rPr>
        <w:t>　　　　四、丝网印刷分类</w:t>
      </w:r>
      <w:r>
        <w:rPr>
          <w:rFonts w:hint="eastAsia"/>
        </w:rPr>
        <w:br/>
      </w:r>
      <w:r>
        <w:rPr>
          <w:rFonts w:hint="eastAsia"/>
        </w:rPr>
        <w:t>　　第三节 丝网印刷与其它印刷方式的区别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2025年世界丝网印刷产业运行状况分析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2025年世界丝网印刷产业发展综述</w:t>
      </w:r>
      <w:r>
        <w:rPr>
          <w:rFonts w:hint="eastAsia"/>
        </w:rPr>
        <w:br/>
      </w:r>
      <w:r>
        <w:rPr>
          <w:rFonts w:hint="eastAsia"/>
        </w:rPr>
        <w:t>　　　　一、世界印刷工业的发展特点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二、世界丝网印刷技术发展分析</w:t>
      </w:r>
      <w:r>
        <w:rPr>
          <w:rFonts w:hint="eastAsia"/>
        </w:rPr>
        <w:br/>
      </w:r>
      <w:r>
        <w:rPr>
          <w:rFonts w:hint="eastAsia"/>
        </w:rPr>
        <w:t>　　　　三、世界丝网印刷产业市场动态分析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2025年世界丝网印刷产业主要国家分析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一、美国国际丝网印刷及技术运行分析</w:t>
      </w:r>
      <w:r>
        <w:rPr>
          <w:rFonts w:hint="eastAsia"/>
        </w:rPr>
        <w:br/>
      </w:r>
      <w:r>
        <w:rPr>
          <w:rFonts w:hint="eastAsia"/>
        </w:rPr>
        <w:t>　　　　二、日本丝网印刷发展现状</w:t>
      </w:r>
      <w:r>
        <w:rPr>
          <w:rFonts w:hint="eastAsia"/>
        </w:rPr>
        <w:br/>
      </w:r>
      <w:r>
        <w:rPr>
          <w:rFonts w:hint="eastAsia"/>
        </w:rPr>
        <w:t>　　　　三、德国丝网印刷产业分析</w:t>
      </w:r>
      <w:r>
        <w:rPr>
          <w:rFonts w:hint="eastAsia"/>
        </w:rPr>
        <w:br/>
      </w:r>
      <w:r>
        <w:rPr>
          <w:rFonts w:hint="eastAsia"/>
        </w:rPr>
        <w:t>　　第三节 2025-2031年世界丝网印刷产业发展趋势分析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2025年中国丝网印刷产业运行环境分析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九、中国印刷工业发展形势</w:t>
      </w:r>
      <w:r>
        <w:rPr>
          <w:rFonts w:hint="eastAsia"/>
        </w:rPr>
        <w:br/>
      </w:r>
      <w:r>
        <w:rPr>
          <w:rFonts w:hint="eastAsia"/>
        </w:rPr>
        <w:t>　　第二节 2025年中国丝网印刷产业政策分析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　　三、《印刷品承印管理规定》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四、《书刊印刷产品质量监督管理暂行办法》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2025年中国丝网印刷产业社会环境分析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2025年中国丝网印刷产业运行形势分析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2025年中国丝网印刷产业发展综述</w:t>
      </w:r>
      <w:r>
        <w:rPr>
          <w:rFonts w:hint="eastAsia"/>
        </w:rPr>
        <w:br/>
      </w:r>
      <w:r>
        <w:rPr>
          <w:rFonts w:hint="eastAsia"/>
        </w:rPr>
        <w:t>　　　　一、中国丝网印刷业保持迅猛的发展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二、丝网印刷将在包装业所占的比重增大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　　三、广告灯箱丝网印刷技术</w:t>
      </w:r>
      <w:r>
        <w:rPr>
          <w:rFonts w:hint="eastAsia"/>
        </w:rPr>
        <w:br/>
      </w:r>
      <w:r>
        <w:rPr>
          <w:rFonts w:hint="eastAsia"/>
        </w:rPr>
        <w:t>　　第二节 2025年镜面油墨在丝网印刷中的应用技巧浅谈</w:t>
      </w:r>
      <w:r>
        <w:rPr>
          <w:rFonts w:hint="eastAsia"/>
        </w:rPr>
        <w:br/>
      </w:r>
      <w:r>
        <w:rPr>
          <w:rFonts w:hint="eastAsia"/>
        </w:rPr>
        <w:t>　　　　一、镜面油墨的特性</w:t>
      </w:r>
      <w:r>
        <w:rPr>
          <w:rFonts w:hint="eastAsia"/>
        </w:rPr>
        <w:br/>
      </w:r>
      <w:r>
        <w:rPr>
          <w:rFonts w:hint="eastAsia"/>
        </w:rPr>
        <w:t>　　　　二、日本精工镜面油墨的种类和适用的材料范围</w:t>
      </w:r>
      <w:r>
        <w:rPr>
          <w:rFonts w:hint="eastAsia"/>
        </w:rPr>
        <w:br/>
      </w:r>
      <w:r>
        <w:rPr>
          <w:rFonts w:hint="eastAsia"/>
        </w:rPr>
        <w:t>　　　　三、镜面油墨的印刷技巧</w:t>
      </w:r>
      <w:r>
        <w:rPr>
          <w:rFonts w:hint="eastAsia"/>
        </w:rPr>
        <w:br/>
      </w:r>
      <w:r>
        <w:rPr>
          <w:rFonts w:hint="eastAsia"/>
        </w:rPr>
        <w:t>　　　　四、镜面油墨建议的丝印工艺参数</w:t>
      </w:r>
      <w:r>
        <w:rPr>
          <w:rFonts w:hint="eastAsia"/>
        </w:rPr>
        <w:br/>
      </w:r>
      <w:r>
        <w:rPr>
          <w:rFonts w:hint="eastAsia"/>
        </w:rPr>
        <w:t>　　第三节 2025年中国丝网印刷产业发展存在问题分析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一、彩色丝网印刷注意的几方面问题</w:t>
      </w:r>
      <w:r>
        <w:rPr>
          <w:rFonts w:hint="eastAsia"/>
        </w:rPr>
        <w:br/>
      </w:r>
      <w:r>
        <w:rPr>
          <w:rFonts w:hint="eastAsia"/>
        </w:rPr>
        <w:t>　　　　二、丝网印刷产业发展瓶颈</w:t>
      </w:r>
      <w:r>
        <w:rPr>
          <w:rFonts w:hint="eastAsia"/>
        </w:rPr>
        <w:br/>
      </w:r>
      <w:r>
        <w:rPr>
          <w:rFonts w:hint="eastAsia"/>
        </w:rPr>
        <w:t>　　　　三、丝网印刷静电问题的解决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四、印刷制版中的激光技术应用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五、印刷行业技术新亮点</w:t>
      </w:r>
      <w:r>
        <w:rPr>
          <w:rFonts w:hint="eastAsia"/>
        </w:rPr>
        <w:br/>
      </w:r>
      <w:r>
        <w:rPr>
          <w:rFonts w:hint="eastAsia"/>
        </w:rPr>
        <w:t>　　第三节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2025年中国丝网印刷细分市场运行动态分析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2025年金属包装丝网印刷产业分析</w:t>
      </w:r>
      <w:r>
        <w:rPr>
          <w:rFonts w:hint="eastAsia"/>
        </w:rPr>
        <w:br/>
      </w:r>
      <w:r>
        <w:rPr>
          <w:rFonts w:hint="eastAsia"/>
        </w:rPr>
        <w:t>　　　　一、丝网印刷金属包装性能特征</w:t>
      </w:r>
      <w:r>
        <w:rPr>
          <w:rFonts w:hint="eastAsia"/>
        </w:rPr>
        <w:br/>
      </w:r>
      <w:r>
        <w:rPr>
          <w:rFonts w:hint="eastAsia"/>
        </w:rPr>
        <w:t>　　　　　　1、丝网印刷金属材料的物理性能及特点</w:t>
      </w:r>
      <w:r>
        <w:rPr>
          <w:rFonts w:hint="eastAsia"/>
        </w:rPr>
        <w:br/>
      </w:r>
      <w:r>
        <w:rPr>
          <w:rFonts w:hint="eastAsia"/>
        </w:rPr>
        <w:t>　　　　　　2、丝网印刷对金属材料的技术要求</w:t>
      </w:r>
      <w:r>
        <w:rPr>
          <w:rFonts w:hint="eastAsia"/>
        </w:rPr>
        <w:br/>
      </w:r>
      <w:r>
        <w:rPr>
          <w:rFonts w:hint="eastAsia"/>
        </w:rPr>
        <w:t>　　　　　　3、印刷适应性要求</w:t>
      </w:r>
      <w:r>
        <w:rPr>
          <w:rFonts w:hint="eastAsia"/>
        </w:rPr>
        <w:br/>
      </w:r>
      <w:r>
        <w:rPr>
          <w:rFonts w:hint="eastAsia"/>
        </w:rPr>
        <w:t>　　　　二、金属包装丝网印刷的设计特点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第二节 2025年玻璃丝网印刷企业深度调查分析</w:t>
      </w:r>
      <w:r>
        <w:rPr>
          <w:rFonts w:hint="eastAsia"/>
        </w:rPr>
        <w:br/>
      </w:r>
      <w:r>
        <w:rPr>
          <w:rFonts w:hint="eastAsia"/>
        </w:rPr>
        <w:t>　　　　一、五分天下</w:t>
      </w:r>
      <w:r>
        <w:rPr>
          <w:rFonts w:hint="eastAsia"/>
        </w:rPr>
        <w:br/>
      </w:r>
      <w:r>
        <w:rPr>
          <w:rFonts w:hint="eastAsia"/>
        </w:rPr>
        <w:t>　　　　二、增长明确</w:t>
      </w:r>
      <w:r>
        <w:rPr>
          <w:rFonts w:hint="eastAsia"/>
        </w:rPr>
        <w:br/>
      </w:r>
      <w:r>
        <w:rPr>
          <w:rFonts w:hint="eastAsia"/>
        </w:rPr>
        <w:t>　　第三节 2025年中国现代丝网印刷应用分析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2020-2025年中国丝网印刷所属行业数据监测分析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2025年中国丝网印刷产业竞争现状分析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一、中国丝网印刷正形成竞争力</w:t>
      </w:r>
      <w:r>
        <w:rPr>
          <w:rFonts w:hint="eastAsia"/>
        </w:rPr>
        <w:br/>
      </w:r>
      <w:r>
        <w:rPr>
          <w:rFonts w:hint="eastAsia"/>
        </w:rPr>
        <w:t>　　　　二、丝网印刷与其他印刷竞争分析</w:t>
      </w:r>
      <w:r>
        <w:rPr>
          <w:rFonts w:hint="eastAsia"/>
        </w:rPr>
        <w:br/>
      </w:r>
      <w:r>
        <w:rPr>
          <w:rFonts w:hint="eastAsia"/>
        </w:rPr>
        <w:t>　　　　三、丝网印刷技术竞争分析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2025年中国丝网印刷产业竞争态势分析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一、丝网印刷增强印厂竞争力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　　三、丝网印刷项目分析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2025年中国丝网印刷产业优势企业竞争力分析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湖北咸宁市鄂南丝印花纸厂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中山市金雅铭牌有限公司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上海申苑印务有限公司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北京市西京印刷有限公司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佛山市顺德区彩图美电分制版有限公司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奉化大桥联兴丝网印刷厂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泉州市丰泽东兴皮塑有限公司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广州市英兰特丝印制作有限公司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天津市手帕厂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天津市贴花印刷厂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2025年中国丝网印刷相关行业运行动态分析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三、印机行业发展存在知识产权保护不力和发明专利缺位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四、丝网印刷机械产业分析</w:t>
      </w:r>
      <w:r>
        <w:rPr>
          <w:rFonts w:hint="eastAsia"/>
        </w:rPr>
        <w:br/>
      </w:r>
      <w:r>
        <w:rPr>
          <w:rFonts w:hint="eastAsia"/>
        </w:rPr>
        <w:t>　　第二节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2025-2031年中国丝网印刷产业发展趋势预测分析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2025-2031年中国丝网印刷产业发展趋势分析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一、丝网印刷的发展前景展望</w:t>
      </w:r>
      <w:r>
        <w:rPr>
          <w:rFonts w:hint="eastAsia"/>
        </w:rPr>
        <w:br/>
      </w:r>
      <w:r>
        <w:rPr>
          <w:rFonts w:hint="eastAsia"/>
        </w:rPr>
        <w:t>　　　　二、中国丝网印刷业技术方向分析</w:t>
      </w:r>
      <w:r>
        <w:rPr>
          <w:rFonts w:hint="eastAsia"/>
        </w:rPr>
        <w:br/>
      </w:r>
      <w:r>
        <w:rPr>
          <w:rFonts w:hint="eastAsia"/>
        </w:rPr>
        <w:t>　　　　三、丝网印刷市场需求预测分析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2025-2031年中国丝网印刷产业投资战略研究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2025-2031年中国丝网印刷产业投资环境分析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2025-2031年中国丝网印刷产业投资机会分析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二、丝网短版印刷技术的优势及投资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三、彩色丝网印刷需求增长推动投资</w:t>
      </w:r>
      <w:r>
        <w:rPr>
          <w:rFonts w:hint="eastAsia"/>
        </w:rPr>
        <w:br/>
      </w:r>
      <w:r>
        <w:rPr>
          <w:rFonts w:hint="eastAsia"/>
        </w:rPr>
        <w:t>　　第三节 2025-2031年中国丝网印刷产业投资风险分析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湖北咸宁市鄂南丝印花纸厂主要经济指标走势图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湖北咸宁市鄂南丝印花纸厂经营收入走势图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湖北咸宁市鄂南丝印花纸厂盈利指标走势图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湖北咸宁市鄂南丝印花纸厂负债情况图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湖北咸宁市鄂南丝印花纸厂负债指标走势图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湖北咸宁市鄂南丝印花纸厂运营能力指标走势图</w:t>
      </w:r>
      <w:r>
        <w:rPr>
          <w:rFonts w:hint="eastAsia"/>
        </w:rPr>
        <w:br/>
      </w:r>
      <w:r>
        <w:rPr>
          <w:rFonts w:hint="eastAsia"/>
        </w:rPr>
        <w:t>　　图表 湖北咸宁市鄂南丝印花纸厂成长能力指标走势图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中山市金雅铭牌有限公司成长能力指标走势图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上海申苑印务有限公司负债指标走势图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上海申苑印务有限公司成长能力指标走势图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北京市西京印刷有限公司成长能力指标走势图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佛山市顺德区彩图美电分制版有限公司成长能力指标走势图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奉化大桥联兴丝网印刷厂经营收入走势图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奉化大桥联兴丝网印刷厂盈利指标走势图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奉化大桥联兴丝网印刷厂负债情况图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奉化大桥联兴丝网印刷厂负债指标走势图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奉化大桥联兴丝网印刷厂成长能力指标走势图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泉州市丰泽东兴皮塑有限公司成长能力指标走势图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广州市英兰特丝印制作有限公司成长能力指标走势图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天津市手帕厂主要经济指标走势图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天津市手帕厂经营收入走势图</w:t>
      </w:r>
      <w:r>
        <w:rPr>
          <w:rFonts w:hint="eastAsia"/>
        </w:rPr>
        <w:br/>
      </w:r>
      <w:r>
        <w:rPr>
          <w:rFonts w:hint="eastAsia"/>
        </w:rPr>
        <w:t>　　图表 天津市手帕厂盈利指标走势图</w:t>
      </w:r>
      <w:r>
        <w:rPr>
          <w:rFonts w:hint="eastAsia"/>
        </w:rPr>
        <w:br/>
      </w:r>
      <w:r>
        <w:rPr>
          <w:rFonts w:hint="eastAsia"/>
        </w:rPr>
        <w:t>　　图表 天津市手帕厂负债情况图</w:t>
      </w:r>
      <w:r>
        <w:rPr>
          <w:rFonts w:hint="eastAsia"/>
        </w:rPr>
        <w:br/>
      </w:r>
      <w:r>
        <w:rPr>
          <w:rFonts w:hint="eastAsia"/>
        </w:rPr>
        <w:t>　　图表 天津市手帕厂负债指标走势图</w:t>
      </w:r>
      <w:r>
        <w:rPr>
          <w:rFonts w:hint="eastAsia"/>
        </w:rPr>
        <w:br/>
      </w:r>
      <w:r>
        <w:rPr>
          <w:rFonts w:hint="eastAsia"/>
        </w:rPr>
        <w:t>　　图表 天津市手帕厂运营能力指标走势图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天津市手帕厂成长能力指标走势图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天津市贴花印刷厂主要经济指标走势图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天津市贴花印刷厂经营收入走势图</w:t>
      </w:r>
      <w:r>
        <w:rPr>
          <w:rFonts w:hint="eastAsia"/>
        </w:rPr>
        <w:br/>
      </w:r>
      <w:r>
        <w:rPr>
          <w:rFonts w:hint="eastAsia"/>
        </w:rPr>
        <w:t>　　图表 天津市贴花印刷厂盈利指标走势图</w:t>
      </w:r>
      <w:r>
        <w:rPr>
          <w:rFonts w:hint="eastAsia"/>
        </w:rPr>
        <w:br/>
      </w:r>
      <w:r>
        <w:rPr>
          <w:rFonts w:hint="eastAsia"/>
        </w:rPr>
        <w:t>　　图表 天津市贴花印刷厂负债情况图</w:t>
      </w:r>
      <w:r>
        <w:rPr>
          <w:rFonts w:hint="eastAsia"/>
        </w:rPr>
        <w:br/>
      </w:r>
      <w:r>
        <w:rPr>
          <w:rFonts w:hint="eastAsia"/>
        </w:rPr>
        <w:t>　　图表 天津市贴花印刷厂负债指标走势图</w:t>
      </w:r>
      <w:r>
        <w:rPr>
          <w:rFonts w:hint="eastAsia"/>
        </w:rPr>
        <w:br/>
      </w:r>
      <w:r>
        <w:rPr>
          <w:rFonts w:hint="eastAsia"/>
        </w:rPr>
        <w:t>　　图表 天津市贴花印刷厂运营能力指标走势图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天津市贴花印刷厂成长能力指标走势图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85f5365494ee9" w:history="1">
        <w:r>
          <w:rPr>
            <w:rStyle w:val="Hyperlink"/>
          </w:rPr>
          <w:t>2025年中国丝网印刷市场调查分析与发展前景研究报告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85f5365494ee9" w:history="1">
        <w:r>
          <w:rPr>
            <w:rStyle w:val="Hyperlink"/>
          </w:rPr>
          <w:t>https://www.20087.com/M_QiTa/78/SiWangYinShuaShiChangXuQiuFenXiYuYuCe.html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e0c8e4fe499c" w:history="1">
      <w:r>
        <w:rPr>
          <w:rStyle w:val="Hyperlink"/>
        </w:rPr>
        <w:t>2025年中国丝网印刷市场调查分析与发展前景研究报告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iWangYinShuaShiChangXuQiuFenXiYuYuCe.html" TargetMode="External" Id="R85585f536549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iWangYinShuaShiChangXuQiuFenXiYuYuCe.html" TargetMode="External" Id="R22e8e0c8e4f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2025-05-13T03:56:00Z</dcterms:created>
  <dcterms:modified xsi:type="dcterms:W3CDTF">2025-05-13T04:56:00Z</dcterms:modified>
  <dc:subject>2025年中国丝网印刷市场调查分析与发展前景研究报告</dc:subject>
  <dc:title>2025年中国丝网印刷市场调查分析与发展前景研究报告</dc:title>
  <cp:keywords>2025年中国丝网印刷市场调查分析与发展前景研究报告</cp:keywords>
  <dc:description>2025年中国丝网印刷市场调查分析与发展前景研究报告</dc:description>
</cp:coreProperties>
</file>