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ae5da0b1ec40b0" w:history="1">
              <w:r>
                <w:rPr>
                  <w:rStyle w:val="Hyperlink"/>
                </w:rPr>
                <w:t>2025-2031年全球与中国拼图发展现状分析及前景趋势预测报告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ae5da0b1ec40b0" w:history="1">
              <w:r>
                <w:rPr>
                  <w:rStyle w:val="Hyperlink"/>
                </w:rPr>
                <w:t>2025-2031年全球与中国拼图发展现状分析及前景趋势预测报告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ae5da0b1ec40b0" w:history="1">
                <w:r>
                  <w:rPr>
                    <w:rStyle w:val="Hyperlink"/>
                  </w:rPr>
                  <w:t>https://www.20087.com/8/27/PinTuDeXianZhuangYuQianJing.html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拼图是一种传统益智玩具，近年来通过与数字技术的结合焕发新生。除了传统的纸质拼图，市场上出现了数字拼图应用，以及结合增强现实技术的拼图游戏，为玩家提供了全新的体验。拼图不仅受到儿童的喜爱，也逐渐成为成人减压、放松的首选之一，尤其是一些高难度、高艺术价值的拼图作品，更是成为了收藏品。</w:t>
      </w:r>
      <w:r>
        <w:rPr>
          <w:rFonts w:hint="eastAsia"/>
        </w:rPr>
        <w:br/>
      </w:r>
      <w:r>
        <w:rPr>
          <w:rFonts w:hint="eastAsia"/>
        </w:rPr>
        <w:t>　　未来，拼图将更加注重创意和社交互动。数字拼图将融合更多社交元素，如多人在线合作拼图、拼图竞赛等，增强游戏的趣味性和挑战性。同时，拼图设计将更加个性化，支持用户上传图片定制拼图，甚至通过AI技术自动生成独一无二的拼图图案。此外，环保材料的使用和可持续设计将成为拼图产业的新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ae5da0b1ec40b0" w:history="1">
        <w:r>
          <w:rPr>
            <w:rStyle w:val="Hyperlink"/>
          </w:rPr>
          <w:t>2025-2031年全球与中国拼图发展现状分析及前景趋势预测报告</w:t>
        </w:r>
      </w:hyperlink>
      <w:r>
        <w:rPr>
          <w:rFonts w:hint="eastAsia"/>
        </w:rPr>
        <w:t>》系统梳理了拼图行业的产业链结构，详细解读了拼图市场规模、需求变化及价格动态，并对拼图行业现状进行了全面分析。报告基于详实数据，科学预测了拼图市场前景与发展趋势，同时聚焦拼图重点企业的经营表现，剖析了行业竞争格局、市场集中度及品牌影响力。通过对拼图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拼图市场概述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按照不同产品类型，拼图主要可以分为如下几个类别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全球不同产品类型拼图销售额增长趋势2020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从不同应用，拼图主要包括如下几个方面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全球不同应用拼图销售额增长趋势2020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拼图行业背景、发展历史、现状及趋势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拼图行业目前现状分析</w:t>
      </w:r>
      <w:r>
        <w:rPr>
          <w:rFonts w:hint="eastAsia"/>
        </w:rPr>
        <w:br/>
      </w:r>
      <w:r>
        <w:rPr>
          <w:rFonts w:hint="eastAsia"/>
        </w:rPr>
        <w:t>　　　　1.4.2 拼图发展趋势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全球拼图总体规模分析</w:t>
      </w:r>
      <w:r>
        <w:rPr>
          <w:rFonts w:hint="eastAsia"/>
        </w:rPr>
        <w:br/>
      </w:r>
      <w:r>
        <w:rPr>
          <w:rFonts w:hint="eastAsia"/>
        </w:rPr>
        <w:t>　　2.1 全球拼图供需现状及预测（2020-2031）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全球拼图产能、产量、产能利用率及发展趋势（2020-2031）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全球拼图产量、需求量及发展趋势（2020-2031）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全球主要地区拼图产量及发展趋势（2020-2031）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全球主要地区拼图产量（2020-2025）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全球主要地区拼图产量（2025-2031）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全球主要地区拼图产量市场份额（2020-2031）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中国拼图供需现状及预测（2020-2031）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中国拼图产能、产量、产能利用率及发展趋势（2020-2031）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中国拼图产量、市场需求量及发展趋势（2020-2031）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全球拼图销量及销售额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全球市场拼图销售额（2020-2031）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全球市场拼图销量（2020-2031）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全球市场拼图价格趋势（2020-2031）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全球市场主要厂家拼图产能市场份额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全球市场主要厂家拼图销量（2020-2025）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全球市场主要厂家拼图销量（2020-2025）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全球市场主要厂家拼图销售收入（2020-2025）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全球市场主要厂家拼图销售价格（2020-2025）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2025年全球主要厂家拼图收入排名</w:t>
      </w:r>
      <w:r>
        <w:rPr>
          <w:rFonts w:hint="eastAsia"/>
        </w:rPr>
        <w:br/>
      </w:r>
      <w:r>
        <w:rPr>
          <w:rFonts w:hint="eastAsia"/>
        </w:rPr>
        <w:t>　　3.3 中国市场主要厂家拼图销量（2020-2025）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中国市场主要厂家拼图销量（2020-2025）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中国市场主要厂家拼图销售收入（2020-2025）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2025年中国主要厂家拼图收入排名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中国市场主要厂家拼图销售价格（2020-2025）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全球主要厂家拼图总部及产地分布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全球主要厂家成立时间及拼图商业化日期</w:t>
      </w:r>
      <w:r>
        <w:rPr>
          <w:rFonts w:hint="eastAsia"/>
        </w:rPr>
        <w:br/>
      </w:r>
      <w:r>
        <w:rPr>
          <w:rFonts w:hint="eastAsia"/>
        </w:rPr>
        <w:t>　　3.6 全球主要厂家拼图产品类型及应用</w:t>
      </w:r>
      <w:r>
        <w:rPr>
          <w:rFonts w:hint="eastAsia"/>
        </w:rPr>
        <w:br/>
      </w:r>
      <w:r>
        <w:rPr>
          <w:rFonts w:hint="eastAsia"/>
        </w:rPr>
        <w:t>　　3.7 拼图行业集中度、竞争程度分析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拼图行业集中度分析：2025年全球Top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全球拼图第一梯队、第二梯队和第三梯队厂家（品牌）及市场份额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全球拼图主要地区分析</w:t>
      </w:r>
      <w:r>
        <w:rPr>
          <w:rFonts w:hint="eastAsia"/>
        </w:rPr>
        <w:br/>
      </w:r>
      <w:r>
        <w:rPr>
          <w:rFonts w:hint="eastAsia"/>
        </w:rPr>
        <w:t>　　4.1 全球主要地区拼图市场规模分析：2020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全球主要地区拼图销售收入及市场份额（2020-2025年）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全球主要地区拼图销售收入预测（2025-2031年）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全球主要地区拼图销量分析：2020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全球主要地区拼图销量及市场份额（2020-2025年）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全球主要地区拼图销量及市场份额预测（2025-2031）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北美市场拼图销量、收入及增长率（2020-2031）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欧洲市场拼图销量、收入及增长率（2020-2031）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中国市场拼图销量、收入及增长率（2020-2031）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日本市场拼图销量、收入及增长率（2020-2031）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韩国市场拼图销量、收入及增长率（2020-2031）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全球拼图主要厂家分析</w:t>
      </w:r>
      <w:r>
        <w:rPr>
          <w:rFonts w:hint="eastAsia"/>
        </w:rPr>
        <w:br/>
      </w:r>
      <w:r>
        <w:rPr>
          <w:rFonts w:hint="eastAsia"/>
        </w:rPr>
        <w:t>　　5.1 拼图厂家（一）</w:t>
      </w:r>
      <w:r>
        <w:rPr>
          <w:rFonts w:hint="eastAsia"/>
        </w:rPr>
        <w:br/>
      </w:r>
      <w:r>
        <w:rPr>
          <w:rFonts w:hint="eastAsia"/>
        </w:rPr>
        <w:t>　　　　5.1.1 拼图厂家（一）基本信息、拼图生产基地、销售区域、竞争对手及市场地位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拼图厂家（一） 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拼图厂家（一） 拼图销量、收入、价格及毛利率（2020-2025）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拼图厂家（一）公司简介及主要业务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拼图厂家（一）企业最新动态</w:t>
      </w:r>
      <w:r>
        <w:rPr>
          <w:rFonts w:hint="eastAsia"/>
        </w:rPr>
        <w:br/>
      </w:r>
      <w:r>
        <w:rPr>
          <w:rFonts w:hint="eastAsia"/>
        </w:rPr>
        <w:t>　　5.2 拼图厂家（二）</w:t>
      </w:r>
      <w:r>
        <w:rPr>
          <w:rFonts w:hint="eastAsia"/>
        </w:rPr>
        <w:br/>
      </w:r>
      <w:r>
        <w:rPr>
          <w:rFonts w:hint="eastAsia"/>
        </w:rPr>
        <w:t>　　　　5.2.1 拼图厂家（二）基本信息、拼图生产基地、销售区域、竞争对手及市场地位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拼图厂家（二） 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拼图厂家（二） 拼图销量、收入、价格及毛利率（2020-2025）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拼图厂家（二）公司简介及主要业务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拼图厂家（二）企业最新动态</w:t>
      </w:r>
      <w:r>
        <w:rPr>
          <w:rFonts w:hint="eastAsia"/>
        </w:rPr>
        <w:br/>
      </w:r>
      <w:r>
        <w:rPr>
          <w:rFonts w:hint="eastAsia"/>
        </w:rPr>
        <w:t>　　5.3 拼图厂家（三）</w:t>
      </w:r>
      <w:r>
        <w:rPr>
          <w:rFonts w:hint="eastAsia"/>
        </w:rPr>
        <w:br/>
      </w:r>
      <w:r>
        <w:rPr>
          <w:rFonts w:hint="eastAsia"/>
        </w:rPr>
        <w:t>　　　　5.3.1 拼图厂家（三）基本信息、拼图生产基地、销售区域、竞争对手及市场地位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拼图厂家（三） 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拼图厂家（三） 拼图销量、收入、价格及毛利率（2020-2025）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拼图厂家（三）公司简介及主要业务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拼图厂家（三）企业最新动态</w:t>
      </w:r>
      <w:r>
        <w:rPr>
          <w:rFonts w:hint="eastAsia"/>
        </w:rPr>
        <w:br/>
      </w:r>
      <w:r>
        <w:rPr>
          <w:rFonts w:hint="eastAsia"/>
        </w:rPr>
        <w:t>　　5.4 拼图厂家（四）</w:t>
      </w:r>
      <w:r>
        <w:rPr>
          <w:rFonts w:hint="eastAsia"/>
        </w:rPr>
        <w:br/>
      </w:r>
      <w:r>
        <w:rPr>
          <w:rFonts w:hint="eastAsia"/>
        </w:rPr>
        <w:t>　　　　5.4.1 拼图厂家（四）基本信息、拼图生产基地、销售区域、竞争对手及市场地位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拼图厂家（四） 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拼图厂家（四） 拼图销量、收入、价格及毛利率（2020-2025）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拼图厂家（四）公司简介及主要业务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拼图厂家（四）企业最新动态</w:t>
      </w:r>
      <w:r>
        <w:rPr>
          <w:rFonts w:hint="eastAsia"/>
        </w:rPr>
        <w:br/>
      </w:r>
      <w:r>
        <w:rPr>
          <w:rFonts w:hint="eastAsia"/>
        </w:rPr>
        <w:t>　　5.5 拼图厂家（五）</w:t>
      </w:r>
      <w:r>
        <w:rPr>
          <w:rFonts w:hint="eastAsia"/>
        </w:rPr>
        <w:br/>
      </w:r>
      <w:r>
        <w:rPr>
          <w:rFonts w:hint="eastAsia"/>
        </w:rPr>
        <w:t>　　　　5.5.1 拼图厂家（五）基本信息、拼图生产基地、销售区域、竞争对手及市场地位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拼图厂家（五） 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拼图厂家（五） 拼图销量、收入、价格及毛利率（2020-2025）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拼图厂家（五）公司简介及主要业务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拼图厂家（五）企业最新动态</w:t>
      </w:r>
      <w:r>
        <w:rPr>
          <w:rFonts w:hint="eastAsia"/>
        </w:rPr>
        <w:br/>
      </w:r>
      <w:r>
        <w:rPr>
          <w:rFonts w:hint="eastAsia"/>
        </w:rPr>
        <w:t>　　5.6 拼图厂家（六）</w:t>
      </w:r>
      <w:r>
        <w:rPr>
          <w:rFonts w:hint="eastAsia"/>
        </w:rPr>
        <w:br/>
      </w:r>
      <w:r>
        <w:rPr>
          <w:rFonts w:hint="eastAsia"/>
        </w:rPr>
        <w:t>　　　　5.6.1 拼图厂家（六）基本信息、拼图生产基地、销售区域、竞争对手及市场地位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拼图厂家（六） 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拼图厂家（六） 拼图销量、收入、价格及毛利率（2020-2025）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拼图厂家（六）公司简介及主要业务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拼图厂家（六）企业最新动态</w:t>
      </w:r>
      <w:r>
        <w:rPr>
          <w:rFonts w:hint="eastAsia"/>
        </w:rPr>
        <w:br/>
      </w:r>
      <w:r>
        <w:rPr>
          <w:rFonts w:hint="eastAsia"/>
        </w:rPr>
        <w:t>　　5.7 拼图厂家（七）</w:t>
      </w:r>
      <w:r>
        <w:rPr>
          <w:rFonts w:hint="eastAsia"/>
        </w:rPr>
        <w:br/>
      </w:r>
      <w:r>
        <w:rPr>
          <w:rFonts w:hint="eastAsia"/>
        </w:rPr>
        <w:t>　　　　5.7.1 拼图厂家（七）基本信息、拼图生产基地、销售区域、竞争对手及市场地位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拼图厂家（七） 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拼图厂家（七） 拼图销量、收入、价格及毛利率（2020-2025）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拼图厂家（七）公司简介及主要业务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拼图厂家（七）企业最新动态</w:t>
      </w:r>
      <w:r>
        <w:rPr>
          <w:rFonts w:hint="eastAsia"/>
        </w:rPr>
        <w:br/>
      </w:r>
      <w:r>
        <w:rPr>
          <w:rFonts w:hint="eastAsia"/>
        </w:rPr>
        <w:t>　　5.8 拼图厂家（八）</w:t>
      </w:r>
      <w:r>
        <w:rPr>
          <w:rFonts w:hint="eastAsia"/>
        </w:rPr>
        <w:br/>
      </w:r>
      <w:r>
        <w:rPr>
          <w:rFonts w:hint="eastAsia"/>
        </w:rPr>
        <w:t>　　　　5.8.1 拼图厂家（八）基本信息、拼图生产基地、销售区域、竞争对手及市场地位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拼图厂家（八） 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拼图厂家（八） 拼图销量、收入、价格及毛利率（2020-2025）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拼图厂家（八）公司简介及主要业务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拼图厂家（八）企业最新动态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不同产品类型拼图分析</w:t>
      </w:r>
      <w:r>
        <w:rPr>
          <w:rFonts w:hint="eastAsia"/>
        </w:rPr>
        <w:br/>
      </w:r>
      <w:r>
        <w:rPr>
          <w:rFonts w:hint="eastAsia"/>
        </w:rPr>
        <w:t>　　6.1 全球不同产品类型拼图销量（2020-2031）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全球不同产品类型拼图销量及市场份额（2020-2025）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全球不同产品类型拼图销量预测（2025-2031）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全球不同产品类型拼图收入（2020-2031）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全球不同产品类型拼图收入及市场份额（2020-2025）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全球不同产品类型拼图收入预测（2025-2031）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全球不同产品类型拼图价格走势（2020-2031）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不同应用拼图分析</w:t>
      </w:r>
      <w:r>
        <w:rPr>
          <w:rFonts w:hint="eastAsia"/>
        </w:rPr>
        <w:br/>
      </w:r>
      <w:r>
        <w:rPr>
          <w:rFonts w:hint="eastAsia"/>
        </w:rPr>
        <w:t>　　7.1 全球不同应用拼图销量（2020-2031）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全球不同应用拼图销量及市场份额（2020-2025）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全球不同应用拼图销量预测（2025-2031）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全球不同应用拼图收入（2020-2031）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全球不同应用拼图收入及市场份额（2020-2025）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全球不同应用拼图收入预测（2025-2031）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全球不同应用拼图价格走势（2020-2031）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拼图产业链分析</w:t>
      </w:r>
      <w:r>
        <w:rPr>
          <w:rFonts w:hint="eastAsia"/>
        </w:rPr>
        <w:br/>
      </w:r>
      <w:r>
        <w:rPr>
          <w:rFonts w:hint="eastAsia"/>
        </w:rPr>
        <w:t>　　8.2 拼图产业上游供应分析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拼图下游典型客户</w:t>
      </w:r>
      <w:r>
        <w:rPr>
          <w:rFonts w:hint="eastAsia"/>
        </w:rPr>
        <w:br/>
      </w:r>
      <w:r>
        <w:rPr>
          <w:rFonts w:hint="eastAsia"/>
        </w:rPr>
        <w:t>　　8.4 拼图销售渠道分析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拼图行业发展机遇及主要驱动因素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拼图行业发展面临的风险</w:t>
      </w:r>
      <w:r>
        <w:rPr>
          <w:rFonts w:hint="eastAsia"/>
        </w:rPr>
        <w:br/>
      </w:r>
      <w:r>
        <w:rPr>
          <w:rFonts w:hint="eastAsia"/>
        </w:rPr>
        <w:t>　　9.3 拼图行业政策分析</w:t>
      </w:r>
      <w:r>
        <w:rPr>
          <w:rFonts w:hint="eastAsia"/>
        </w:rPr>
        <w:br/>
      </w:r>
      <w:r>
        <w:rPr>
          <w:rFonts w:hint="eastAsia"/>
        </w:rPr>
        <w:t>　　9.4 拼图中国企业SWOT分析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拼图产品图片</w:t>
      </w:r>
      <w:r>
        <w:rPr>
          <w:rFonts w:hint="eastAsia"/>
        </w:rPr>
        <w:br/>
      </w:r>
      <w:r>
        <w:rPr>
          <w:rFonts w:hint="eastAsia"/>
        </w:rPr>
        <w:t>　　图 全球不同产品类型拼图销售额2020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全球不同产品类型拼图市场份额2025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全球不同应用拼图销售额2020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全球不同应用拼图市场份额2024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2025年全球前五大品牌拼图市场份额</w:t>
      </w:r>
      <w:r>
        <w:rPr>
          <w:rFonts w:hint="eastAsia"/>
        </w:rPr>
        <w:br/>
      </w:r>
      <w:r>
        <w:rPr>
          <w:rFonts w:hint="eastAsia"/>
        </w:rPr>
        <w:t>　　图 2025年全球拼图第一梯队、第二梯队和第三梯队厂商及市场份额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全球拼图产能、产量、产能利用率及发展趋势（2020-2031）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全球拼图产量、需求量及发展趋势（2020-2031）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全球主要地区拼图产量市场份额（2020-2031）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中国拼图产能、产量、产能利用率及发展趋势（2020-2031）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中国拼图产量、市场需求量及发展趋势（2020-2031）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全球拼图市场销售额及增长率（2020-2031）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全球市场拼图市场规模：2020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全球市场拼图销量及增长率（2020-2031）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全球市场拼图价格趋势（2020-2031）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全球主要地区拼图销售收入（2020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全球主要地区拼图销售收入市场份额（2024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北美市场拼图销量及增长率（2020-2031）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北美市场拼图收入及增长率（2020-2031）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欧洲市场拼图销量及增长率（2020-2031）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欧洲市场拼图收入及增长率（2020-2031）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中国市场拼图销量及增长率（2020-2031）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中国市场拼图收入及增长率（2020-2031）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日本市场拼图销量及增长率（2020-2031）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日本市场拼图收入及增长率（2020-2031）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东南亚市场拼图销量及增长率（2020-2031）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东南亚市场拼图收入及增长率（2020-2031）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印度市场拼图销量及增长率（2020-2031）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印度市场拼图收入及增长率（2020-2031）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全球不同产品类型拼图价格走势（2020-2031）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全球不同应用拼图价格走势（2020-2031）</w:t>
      </w:r>
      <w:r>
        <w:rPr>
          <w:rFonts w:hint="eastAsia"/>
        </w:rPr>
        <w:br/>
      </w:r>
      <w:r>
        <w:rPr>
          <w:rFonts w:hint="eastAsia"/>
        </w:rPr>
        <w:t>　　图 中国拼图企业拼图优势、劣势、机会、威胁分析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拼图产业链</w:t>
      </w:r>
      <w:r>
        <w:rPr>
          <w:rFonts w:hint="eastAsia"/>
        </w:rPr>
        <w:br/>
      </w:r>
      <w:r>
        <w:rPr>
          <w:rFonts w:hint="eastAsia"/>
        </w:rPr>
        <w:t>　　图 拼图行业采购模式分析</w:t>
      </w:r>
      <w:r>
        <w:rPr>
          <w:rFonts w:hint="eastAsia"/>
        </w:rPr>
        <w:br/>
      </w:r>
      <w:r>
        <w:rPr>
          <w:rFonts w:hint="eastAsia"/>
        </w:rPr>
        <w:t>　　图 拼图行业生产模式分析</w:t>
      </w:r>
      <w:r>
        <w:rPr>
          <w:rFonts w:hint="eastAsia"/>
        </w:rPr>
        <w:br/>
      </w:r>
      <w:r>
        <w:rPr>
          <w:rFonts w:hint="eastAsia"/>
        </w:rPr>
        <w:t>　　图 拼图行业销售模式分析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按产品类型细分，全球拼图市场规模2020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按应用细分，全球拼图市场规模2020 VS 2025 VS 2031</w:t>
      </w:r>
      <w:r>
        <w:rPr>
          <w:rFonts w:hint="eastAsia"/>
        </w:rPr>
        <w:br/>
      </w:r>
      <w:r>
        <w:rPr>
          <w:rFonts w:hint="eastAsia"/>
        </w:rPr>
        <w:t>　　表 拼图行业发展主要特点</w:t>
      </w:r>
      <w:r>
        <w:rPr>
          <w:rFonts w:hint="eastAsia"/>
        </w:rPr>
        <w:br/>
      </w:r>
      <w:r>
        <w:rPr>
          <w:rFonts w:hint="eastAsia"/>
        </w:rPr>
        <w:t>　　表 拼图行业发展有利因素分析</w:t>
      </w:r>
      <w:r>
        <w:rPr>
          <w:rFonts w:hint="eastAsia"/>
        </w:rPr>
        <w:br/>
      </w:r>
      <w:r>
        <w:rPr>
          <w:rFonts w:hint="eastAsia"/>
        </w:rPr>
        <w:t>　　表 拼图行业发展不利因素分析</w:t>
      </w:r>
      <w:r>
        <w:rPr>
          <w:rFonts w:hint="eastAsia"/>
        </w:rPr>
        <w:br/>
      </w:r>
      <w:r>
        <w:rPr>
          <w:rFonts w:hint="eastAsia"/>
        </w:rPr>
        <w:t>　　表 拼图技术 标准</w:t>
      </w:r>
      <w:r>
        <w:rPr>
          <w:rFonts w:hint="eastAsia"/>
        </w:rPr>
        <w:br/>
      </w:r>
      <w:r>
        <w:rPr>
          <w:rFonts w:hint="eastAsia"/>
        </w:rPr>
        <w:t>　　表 进入拼图行业壁垒</w:t>
      </w:r>
      <w:r>
        <w:rPr>
          <w:rFonts w:hint="eastAsia"/>
        </w:rPr>
        <w:br/>
      </w:r>
      <w:r>
        <w:rPr>
          <w:rFonts w:hint="eastAsia"/>
        </w:rPr>
        <w:t>　　表 拼图主要企业在国际市场占有率（按销量，2020-2025）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2025年拼图主要企业在国际市场排名（按销量）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全球市场主要企业拼图销量（2020-2025）</w:t>
      </w:r>
      <w:r>
        <w:rPr>
          <w:rFonts w:hint="eastAsia"/>
        </w:rPr>
        <w:br/>
      </w:r>
      <w:r>
        <w:rPr>
          <w:rFonts w:hint="eastAsia"/>
        </w:rPr>
        <w:t>　　表 拼图主要企业在国际市场占有率（按收入，2020-2025）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2025年拼图主要企业在国际市场排名（按收入）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全球市场主要企业拼图销售收入（2020-2025）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全球市场主要企业拼图销售价格（2020-2025）</w:t>
      </w:r>
      <w:r>
        <w:rPr>
          <w:rFonts w:hint="eastAsia"/>
        </w:rPr>
        <w:br/>
      </w:r>
      <w:r>
        <w:rPr>
          <w:rFonts w:hint="eastAsia"/>
        </w:rPr>
        <w:t>　　表 拼图主要企业在中国市场占有率（按销量，2020-2025）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2025年拼图主要企业在中国市场排名（按销量）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中国市场主要企业拼图销量（2020-2025）</w:t>
      </w:r>
      <w:r>
        <w:rPr>
          <w:rFonts w:hint="eastAsia"/>
        </w:rPr>
        <w:br/>
      </w:r>
      <w:r>
        <w:rPr>
          <w:rFonts w:hint="eastAsia"/>
        </w:rPr>
        <w:t>　　表 拼图主要企业在中国市场占有率（按收入，2020-2025）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2025年拼图主要企业在中国市场排名（按收入）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中国市场主要企业拼图销售收入（2020-2025）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全球主要厂商拼图总部及产地分布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全球主要厂商成立时间及拼图商业化日期</w:t>
      </w:r>
      <w:r>
        <w:rPr>
          <w:rFonts w:hint="eastAsia"/>
        </w:rPr>
        <w:br/>
      </w:r>
      <w:r>
        <w:rPr>
          <w:rFonts w:hint="eastAsia"/>
        </w:rPr>
        <w:t>　　表 全球主要厂商拼图产品类型及应用</w:t>
      </w:r>
      <w:r>
        <w:rPr>
          <w:rFonts w:hint="eastAsia"/>
        </w:rPr>
        <w:br/>
      </w:r>
      <w:r>
        <w:rPr>
          <w:rFonts w:hint="eastAsia"/>
        </w:rPr>
        <w:t>　　表 2025年全球拼图主要厂商市场地位（第一梯队、第二梯队和第三梯队）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全球拼图市场投资、并购等现状分析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全球主要地区拼图产量增速（CAGR）（2020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全球主要地区拼图产量（2020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全球主要地区拼图产量（2020-2025）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全球主要地区拼图产量（2025-2031）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全球主要地区拼图产量市场份额（2020-2025）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全球主要地区拼图产量（2025-2031）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全球主要地区拼图销售收入增速（2020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全球主要地区拼图销售收入（2020-2025）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全球主要地区拼图销售收入市场份额（2020-2025）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全球主要地区拼图收入（2025-2031）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全球主要地区拼图收入市场份额（2025-2031）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全球主要地区拼图销量：2020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全球主要地区拼图销量（2020-2025）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全球主要地区拼图销量市场份额（2020-2025）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全球主要地区拼图销量（2025-2031）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全球主要地区拼图销量份额（2025-2031）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拼图生产基地、销售区域、竞争对手及市场地位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拼图销量、收入、价格及毛利率（2020-2025）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拼图生产基地、销售区域、竞争对手及市场地位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拼图销量、收入、价格及毛利率（2020-2025）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拼图生产基地、销售区域、竞争对手及市场地位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拼图销量、收入、价格及毛利率（2020-2025）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拼图生产基地、销售区域、竞争对手及市场地位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拼图销量、收入、价格及毛利率（2020-2025）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拼图生产基地、销售区域、竞争对手及市场地位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拼图销量、收入、价格及毛利率（2020-2025）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拼图生产基地、销售区域、竞争对手及市场地位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拼图销量、收入、价格及毛利率（2020-2025）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拼图生产基地、销售区域、竞争对手及市场地位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拼图销量、收入、价格及毛利率（2020-2025）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拼图生产基地、销售区域、竞争对手及市场地位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拼图销量、收入、价格及毛利率（2020-2025）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拼图生产基地、销售区域、竞争对手及市场地位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拼图销量、收入、价格及毛利率（2020-2025）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全球不同产品类型拼图销量（2020-2025年）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全球不同产品类型拼图销量市场份额（2020-2025）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全球不同产品类型拼图销量预测（2025-2031）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全球市场不同产品类型拼图销量市场份额预测（2025-2031）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全球不同产品类型拼图收入（2020-2025年）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全球不同产品类型拼图收入市场份额（2020-2025）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全球不同产品类型拼图收入预测（2025-2031）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全球不同产品类型拼图收入市场份额预测（2025-2031）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全球不同应用拼图销量（2020-2025年）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全球不同应用拼图销量市场份额（2020-2025）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全球不同应用拼图销量预测（2025-2031）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全球市场不同应用拼图销量市场份额预测（2025-2031）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全球不同应用拼图收入（2020-2025年）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全球不同应用拼图收入市场份额（2020-2025）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全球不同应用拼图收入预测（2025-2031）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全球不同应用拼图收入市场份额预测（2025-2031）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拼图行业发展趋势</w:t>
      </w:r>
      <w:r>
        <w:rPr>
          <w:rFonts w:hint="eastAsia"/>
        </w:rPr>
        <w:br/>
      </w:r>
      <w:r>
        <w:rPr>
          <w:rFonts w:hint="eastAsia"/>
        </w:rPr>
        <w:t>　　表 拼图市场前景</w:t>
      </w:r>
      <w:r>
        <w:rPr>
          <w:rFonts w:hint="eastAsia"/>
        </w:rPr>
        <w:br/>
      </w:r>
      <w:r>
        <w:rPr>
          <w:rFonts w:hint="eastAsia"/>
        </w:rPr>
        <w:t>　　表 拼图行业主要驱动因素</w:t>
      </w:r>
      <w:r>
        <w:rPr>
          <w:rFonts w:hint="eastAsia"/>
        </w:rPr>
        <w:br/>
      </w:r>
      <w:r>
        <w:rPr>
          <w:rFonts w:hint="eastAsia"/>
        </w:rPr>
        <w:t>　　表 拼图行业供应链分析</w:t>
      </w:r>
      <w:r>
        <w:rPr>
          <w:rFonts w:hint="eastAsia"/>
        </w:rPr>
        <w:br/>
      </w:r>
      <w:r>
        <w:rPr>
          <w:rFonts w:hint="eastAsia"/>
        </w:rPr>
        <w:t>　　表 拼图上游原料供应商</w:t>
      </w:r>
      <w:r>
        <w:rPr>
          <w:rFonts w:hint="eastAsia"/>
        </w:rPr>
        <w:br/>
      </w:r>
      <w:r>
        <w:rPr>
          <w:rFonts w:hint="eastAsia"/>
        </w:rPr>
        <w:t>　　表 拼图行业主要下游客户</w:t>
      </w:r>
      <w:r>
        <w:rPr>
          <w:rFonts w:hint="eastAsia"/>
        </w:rPr>
        <w:br/>
      </w:r>
      <w:r>
        <w:rPr>
          <w:rFonts w:hint="eastAsia"/>
        </w:rPr>
        <w:t>　　表 拼图行业典型经销商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ae5da0b1ec40b0" w:history="1">
        <w:r>
          <w:rPr>
            <w:rStyle w:val="Hyperlink"/>
          </w:rPr>
          <w:t>2025-2031年全球与中国拼图发展现状分析及前景趋势预测报告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ae5da0b1ec40b0" w:history="1">
        <w:r>
          <w:rPr>
            <w:rStyle w:val="Hyperlink"/>
          </w:rPr>
          <w:t>https://www.20087.com/8/27/PinTuDeXianZhuangYuQianJing.html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热点：把几张图片拼成一张图用什么软件、拼图软件下载免费版、在线拼图、拼图照片制作、在线拼图合成免费、拼图软件哪个好用又免费、拼图照片制作、拼图片怎么能拼在一起、拼图软件合成照片免费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f8cd716df4c12" w:history="1">
      <w:r>
        <w:rPr>
          <w:rStyle w:val="Hyperlink"/>
        </w:rPr>
        <w:t>2025-2031年全球与中国拼图发展现状分析及前景趋势预测报告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PinTuDeXianZhuangYuQianJing.html" TargetMode="External" Id="Rf0ae5da0b1ec40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PinTuDeXianZhuangYuQianJing.html" TargetMode="External" Id="Rac5f8cd716df4c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2025-01-14T08:20:00Z</dcterms:created>
  <dcterms:modified xsi:type="dcterms:W3CDTF">2025-01-14T09:20:00Z</dcterms:modified>
  <dc:subject>2025-2031年全球与中国拼图发展现状分析及前景趋势预测报告</dc:subject>
  <dc:title>2025-2031年全球与中国拼图发展现状分析及前景趋势预测报告</dc:title>
  <cp:keywords>2025-2031年全球与中国拼图发展现状分析及前景趋势预测报告</cp:keywords>
  <dc:description>2025-2031年全球与中国拼图发展现状分析及前景趋势预测报告</dc:description>
</cp:coreProperties>
</file>