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fe427d85b4b61" w:history="1">
              <w:r>
                <w:rPr>
                  <w:rStyle w:val="Hyperlink"/>
                </w:rPr>
                <w:t>中国数智乡村行业现状调研分析与发展趋势预测报告（2025-2031年）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fe427d85b4b61" w:history="1">
              <w:r>
                <w:rPr>
                  <w:rStyle w:val="Hyperlink"/>
                </w:rPr>
                <w:t>中国数智乡村行业现状调研分析与发展趋势预测报告（2025-2031年）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fe427d85b4b61" w:history="1">
                <w:r>
                  <w:rPr>
                    <w:rStyle w:val="Hyperlink"/>
                  </w:rPr>
                  <w:t>https://www.20087.com/8/57/ShuZhiXiangCunHangYeQuShi.html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智乡村是推进乡村振兴战略的重要组成部分，近年来随着信息技术的进步和农村现代化的需求增长，得到了快速发展。当前阶段，数智乡村不仅在农业生产、农村治理方面有了显著提升，还在教育、医疗等领域实现了突破。随着技术的发展，现代数智乡村不仅能够提供更高效、更智能的服务，还能通过改进设计提高服务的覆盖面和质量。此外，随着政府和社会各界对乡村振兴的支持力度加大，数智乡村的建设也更加注重提供多样化的选择和服务。</w:t>
      </w:r>
      <w:r>
        <w:rPr>
          <w:rFonts w:hint="eastAsia"/>
        </w:rPr>
        <w:br/>
      </w:r>
      <w:r>
        <w:rPr>
          <w:rFonts w:hint="eastAsia"/>
        </w:rPr>
        <w:t>　　未来，数智乡村将朝着更高效、更智能、更环保的方向发展。一方面，随着云计算、大数据、物联网等技术的应用，数智乡村将构建更完善的信息服务体系，提高农业生产效率、农村治理水平和农民生活质量。另一方面，随着智能技术的应用，数智乡村将集成更多智能化功能，如智能农业监测、远程教育医疗等，提高服务的便捷性和效率。此外，随着可持续发展理念的推广，数智乡村的建设和运营将更加注重全生命周期内的环境友好性，采用更环保的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fe427d85b4b61" w:history="1">
        <w:r>
          <w:rPr>
            <w:rStyle w:val="Hyperlink"/>
          </w:rPr>
          <w:t>中国数智乡村行业现状调研分析与发展趋势预测报告（2025-2031年）</w:t>
        </w:r>
      </w:hyperlink>
      <w:r>
        <w:rPr>
          <w:rFonts w:hint="eastAsia"/>
        </w:rPr>
        <w:t>》依托权威数据资源与长期市场监测，系统分析了数智乡村行业的市场规模、市场需求及产业链结构，深入探讨了数智乡村价格变动与细分市场特征。报告科学预测了数智乡村市场前景及未来发展趋势，重点剖析了行业集中度、竞争格局及重点企业的市场地位，并通过SWOT分析揭示了数智乡村行业机遇与潜在风险。报告为投资者及业内企业提供了全面的市场洞察与决策参考，助力把握数智乡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数智乡村产业概述</w:t>
      </w:r>
      <w:r>
        <w:rPr>
          <w:rFonts w:hint="eastAsia"/>
        </w:rPr>
        <w:br/>
      </w:r>
      <w:r>
        <w:rPr>
          <w:rFonts w:hint="eastAsia"/>
        </w:rPr>
        <w:t>　　第一节 数智乡村定义</w:t>
      </w:r>
      <w:r>
        <w:rPr>
          <w:rFonts w:hint="eastAsia"/>
        </w:rPr>
        <w:br/>
      </w:r>
      <w:r>
        <w:rPr>
          <w:rFonts w:hint="eastAsia"/>
        </w:rPr>
        <w:t>　　第二节 数智乡村行业特点</w:t>
      </w:r>
      <w:r>
        <w:rPr>
          <w:rFonts w:hint="eastAsia"/>
        </w:rPr>
        <w:br/>
      </w:r>
      <w:r>
        <w:rPr>
          <w:rFonts w:hint="eastAsia"/>
        </w:rPr>
        <w:t>　　第三节 数智乡村产业链分析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2024-2025年中国数智乡村行业运行环境分析</w:t>
      </w:r>
      <w:r>
        <w:rPr>
          <w:rFonts w:hint="eastAsia"/>
        </w:rPr>
        <w:br/>
      </w:r>
      <w:r>
        <w:rPr>
          <w:rFonts w:hint="eastAsia"/>
        </w:rPr>
        <w:t>　　第一节 数智乡村运行经济环境分析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数智乡村产业政策环境分析</w:t>
      </w:r>
      <w:r>
        <w:rPr>
          <w:rFonts w:hint="eastAsia"/>
        </w:rPr>
        <w:br/>
      </w:r>
      <w:r>
        <w:rPr>
          <w:rFonts w:hint="eastAsia"/>
        </w:rPr>
        <w:t>　　　　一、数智乡村行业监管体制</w:t>
      </w:r>
      <w:r>
        <w:rPr>
          <w:rFonts w:hint="eastAsia"/>
        </w:rPr>
        <w:br/>
      </w:r>
      <w:r>
        <w:rPr>
          <w:rFonts w:hint="eastAsia"/>
        </w:rPr>
        <w:t>　　　　二、数智乡村行业主要法规</w:t>
      </w:r>
      <w:r>
        <w:rPr>
          <w:rFonts w:hint="eastAsia"/>
        </w:rPr>
        <w:br/>
      </w:r>
      <w:r>
        <w:rPr>
          <w:rFonts w:hint="eastAsia"/>
        </w:rPr>
        <w:t>　　　　三、主要数智乡村产业政策</w:t>
      </w:r>
      <w:r>
        <w:rPr>
          <w:rFonts w:hint="eastAsia"/>
        </w:rPr>
        <w:br/>
      </w:r>
      <w:r>
        <w:rPr>
          <w:rFonts w:hint="eastAsia"/>
        </w:rPr>
        <w:t>　　第三节 数智乡村产业社会环境分析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2024-2025年数智乡村行业技术发展现状及趋势分析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数智乡村行业技术发展现状分析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国内外数智乡村行业技术差异与原因</w:t>
      </w:r>
      <w:r>
        <w:rPr>
          <w:rFonts w:hint="eastAsia"/>
        </w:rPr>
        <w:br/>
      </w:r>
      <w:r>
        <w:rPr>
          <w:rFonts w:hint="eastAsia"/>
        </w:rPr>
        <w:t>　　第三节 数智乡村行业技术发展方向、趋势预测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提升数智乡村行业技术能力策略建议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全球数智乡村行业发展态势分析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全球数智乡村市场发展现状分析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全球主要国家数智乡村市场现状</w:t>
      </w:r>
      <w:r>
        <w:rPr>
          <w:rFonts w:hint="eastAsia"/>
        </w:rPr>
        <w:br/>
      </w:r>
      <w:r>
        <w:rPr>
          <w:rFonts w:hint="eastAsia"/>
        </w:rPr>
        <w:t>　　第三节 全球数智乡村行业发展趋势预测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中国数智乡村行业市场分析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2019-2024年中国数智乡村行业规模情况</w:t>
      </w:r>
      <w:r>
        <w:rPr>
          <w:rFonts w:hint="eastAsia"/>
        </w:rPr>
        <w:br/>
      </w:r>
      <w:r>
        <w:rPr>
          <w:rFonts w:hint="eastAsia"/>
        </w:rPr>
        <w:t>　　　　一、数智乡村行业市场规模情况分析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二、数智乡村行业单位规模情况</w:t>
      </w:r>
      <w:r>
        <w:rPr>
          <w:rFonts w:hint="eastAsia"/>
        </w:rPr>
        <w:br/>
      </w:r>
      <w:r>
        <w:rPr>
          <w:rFonts w:hint="eastAsia"/>
        </w:rPr>
        <w:t>　　　　三、数智乡村行业人员规模情况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2019-2024年中国数智乡村行业财务能力分析</w:t>
      </w:r>
      <w:r>
        <w:rPr>
          <w:rFonts w:hint="eastAsia"/>
        </w:rPr>
        <w:br/>
      </w:r>
      <w:r>
        <w:rPr>
          <w:rFonts w:hint="eastAsia"/>
        </w:rPr>
        <w:t>　　　　一、数智乡村行业盈利能力分析</w:t>
      </w:r>
      <w:r>
        <w:rPr>
          <w:rFonts w:hint="eastAsia"/>
        </w:rPr>
        <w:br/>
      </w:r>
      <w:r>
        <w:rPr>
          <w:rFonts w:hint="eastAsia"/>
        </w:rPr>
        <w:t>　　　　二、数智乡村行业偿债能力分析</w:t>
      </w:r>
      <w:r>
        <w:rPr>
          <w:rFonts w:hint="eastAsia"/>
        </w:rPr>
        <w:br/>
      </w:r>
      <w:r>
        <w:rPr>
          <w:rFonts w:hint="eastAsia"/>
        </w:rPr>
        <w:t>　　　　三、数智乡村行业营运能力分析</w:t>
      </w:r>
      <w:r>
        <w:rPr>
          <w:rFonts w:hint="eastAsia"/>
        </w:rPr>
        <w:br/>
      </w:r>
      <w:r>
        <w:rPr>
          <w:rFonts w:hint="eastAsia"/>
        </w:rPr>
        <w:t>　　　　四、数智乡村行业发展能力分析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2024-2025年中国数智乡村行业热点动态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2025年中国数智乡村行业面临的挑战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中国重点地区数智乡村行业市场调研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重点地区（一）数智乡村市场调研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重点地区（二）数智乡村市场调研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重点地区（三）数智乡村市场调研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重点地区（四）数智乡村市场调研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重点地区（五）数智乡村市场调研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中国数智乡村行业价格走势及影响因素分析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国内数智乡村行业价格回顾</w:t>
      </w:r>
      <w:r>
        <w:rPr>
          <w:rFonts w:hint="eastAsia"/>
        </w:rPr>
        <w:br/>
      </w:r>
      <w:r>
        <w:rPr>
          <w:rFonts w:hint="eastAsia"/>
        </w:rPr>
        <w:t>　　第二节 国内数智乡村行业价格走势预测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国内数智乡村行业价格影响因素分析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中国数智乡村行业客户调研</w:t>
      </w:r>
      <w:r>
        <w:rPr>
          <w:rFonts w:hint="eastAsia"/>
        </w:rPr>
        <w:br/>
      </w:r>
      <w:r>
        <w:rPr>
          <w:rFonts w:hint="eastAsia"/>
        </w:rPr>
        <w:t>　　　　一、数智乡村行业客户偏好调查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二、客户对数智乡村品牌的首要认知渠道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三、数智乡村品牌忠诚度调查</w:t>
      </w:r>
      <w:r>
        <w:rPr>
          <w:rFonts w:hint="eastAsia"/>
        </w:rPr>
        <w:br/>
      </w:r>
      <w:r>
        <w:rPr>
          <w:rFonts w:hint="eastAsia"/>
        </w:rPr>
        <w:t>　　　　四、数智乡村行业客户消费理念调研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中国数智乡村行业竞争格局分析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2025年数智乡村行业集中度分析</w:t>
      </w:r>
      <w:r>
        <w:rPr>
          <w:rFonts w:hint="eastAsia"/>
        </w:rPr>
        <w:br/>
      </w:r>
      <w:r>
        <w:rPr>
          <w:rFonts w:hint="eastAsia"/>
        </w:rPr>
        <w:t>　　　　一、数智乡村市场集中度分析</w:t>
      </w:r>
      <w:r>
        <w:rPr>
          <w:rFonts w:hint="eastAsia"/>
        </w:rPr>
        <w:br/>
      </w:r>
      <w:r>
        <w:rPr>
          <w:rFonts w:hint="eastAsia"/>
        </w:rPr>
        <w:t>　　　　二、数智乡村企业集中度分析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2024-2025年数智乡村行业竞争格局分析</w:t>
      </w:r>
      <w:r>
        <w:rPr>
          <w:rFonts w:hint="eastAsia"/>
        </w:rPr>
        <w:br/>
      </w:r>
      <w:r>
        <w:rPr>
          <w:rFonts w:hint="eastAsia"/>
        </w:rPr>
        <w:t>　　　　一、数智乡村行业竞争策略分析</w:t>
      </w:r>
      <w:r>
        <w:rPr>
          <w:rFonts w:hint="eastAsia"/>
        </w:rPr>
        <w:br/>
      </w:r>
      <w:r>
        <w:rPr>
          <w:rFonts w:hint="eastAsia"/>
        </w:rPr>
        <w:t>　　　　二、数智乡村行业竞争格局展望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三、我国数智乡村市场竞争趋势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数智乡村行业重点企业发展调研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数智乡村企业发展策略分析</w:t>
      </w:r>
      <w:r>
        <w:rPr>
          <w:rFonts w:hint="eastAsia"/>
        </w:rPr>
        <w:br/>
      </w:r>
      <w:r>
        <w:rPr>
          <w:rFonts w:hint="eastAsia"/>
        </w:rPr>
        <w:t>　　第一节 数智乡村市场策略分析</w:t>
      </w:r>
      <w:r>
        <w:rPr>
          <w:rFonts w:hint="eastAsia"/>
        </w:rPr>
        <w:br/>
      </w:r>
      <w:r>
        <w:rPr>
          <w:rFonts w:hint="eastAsia"/>
        </w:rPr>
        <w:t>　　　　一、数智乡村价格策略分析</w:t>
      </w:r>
      <w:r>
        <w:rPr>
          <w:rFonts w:hint="eastAsia"/>
        </w:rPr>
        <w:br/>
      </w:r>
      <w:r>
        <w:rPr>
          <w:rFonts w:hint="eastAsia"/>
        </w:rPr>
        <w:t>　　　　二、数智乡村渠道策略分析</w:t>
      </w:r>
      <w:r>
        <w:rPr>
          <w:rFonts w:hint="eastAsia"/>
        </w:rPr>
        <w:br/>
      </w:r>
      <w:r>
        <w:rPr>
          <w:rFonts w:hint="eastAsia"/>
        </w:rPr>
        <w:t>　　第二节 数智乡村销售策略分析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提高数智乡村企业竞争力的策略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一、提高中国数智乡村企业核心竞争力的对策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二、数智乡村企业提升竞争力的主要方向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三、影响数智乡村企业核心竞争力的因素及提升途径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四、提高数智乡村企业竞争力的策略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数智乡村行业投资风险与控制策略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数智乡村行业SWOT模型分析</w:t>
      </w:r>
      <w:r>
        <w:rPr>
          <w:rFonts w:hint="eastAsia"/>
        </w:rPr>
        <w:br/>
      </w:r>
      <w:r>
        <w:rPr>
          <w:rFonts w:hint="eastAsia"/>
        </w:rPr>
        <w:t>　　　　一、数智乡村行业优势分析</w:t>
      </w:r>
      <w:r>
        <w:rPr>
          <w:rFonts w:hint="eastAsia"/>
        </w:rPr>
        <w:br/>
      </w:r>
      <w:r>
        <w:rPr>
          <w:rFonts w:hint="eastAsia"/>
        </w:rPr>
        <w:t>　　　　二、数智乡村行业劣势分析</w:t>
      </w:r>
      <w:r>
        <w:rPr>
          <w:rFonts w:hint="eastAsia"/>
        </w:rPr>
        <w:br/>
      </w:r>
      <w:r>
        <w:rPr>
          <w:rFonts w:hint="eastAsia"/>
        </w:rPr>
        <w:t>　　　　三、数智乡村行业机会分析</w:t>
      </w:r>
      <w:r>
        <w:rPr>
          <w:rFonts w:hint="eastAsia"/>
        </w:rPr>
        <w:br/>
      </w:r>
      <w:r>
        <w:rPr>
          <w:rFonts w:hint="eastAsia"/>
        </w:rPr>
        <w:t>　　　　四、数智乡村行业风险分析</w:t>
      </w:r>
      <w:r>
        <w:rPr>
          <w:rFonts w:hint="eastAsia"/>
        </w:rPr>
        <w:br/>
      </w:r>
      <w:r>
        <w:rPr>
          <w:rFonts w:hint="eastAsia"/>
        </w:rPr>
        <w:t>　　第二节 数智乡村行业投资风险及控制策略分析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一、数智乡村市场风险及控制策略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二、数智乡村行业政策风险及控制策略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三、数智乡村行业经营风险及控制策略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四、数智乡村同业竞争风险及控制策略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五、数智乡村行业其他风险及控制策略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2025-2031年中国数智乡村行业投资潜力及发展趋势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2025-2031年数智乡村行业投资潜力分析</w:t>
      </w:r>
      <w:r>
        <w:rPr>
          <w:rFonts w:hint="eastAsia"/>
        </w:rPr>
        <w:br/>
      </w:r>
      <w:r>
        <w:rPr>
          <w:rFonts w:hint="eastAsia"/>
        </w:rPr>
        <w:t>　　　　一、数智乡村行业重点可投资领域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二、数智乡村行业目标市场需求潜力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三、数智乡村行业投资潜力综合评判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(中⋅智⋅林)2025-2031年中国数智乡村行业发展趋势分析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一、2025年数智乡村市场前景分析</w:t>
      </w:r>
      <w:r>
        <w:rPr>
          <w:rFonts w:hint="eastAsia"/>
        </w:rPr>
        <w:br/>
      </w:r>
      <w:r>
        <w:rPr>
          <w:rFonts w:hint="eastAsia"/>
        </w:rPr>
        <w:t>　　　　二、2025年数智乡村发展趋势预测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三、2025-2031年我国数智乡村行业发展剖析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五、未来数智乡村行业发展变局剖析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数智乡村介绍</w:t>
      </w:r>
      <w:r>
        <w:rPr>
          <w:rFonts w:hint="eastAsia"/>
        </w:rPr>
        <w:br/>
      </w:r>
      <w:r>
        <w:rPr>
          <w:rFonts w:hint="eastAsia"/>
        </w:rPr>
        <w:t>　　图表 数智乡村图片</w:t>
      </w:r>
      <w:r>
        <w:rPr>
          <w:rFonts w:hint="eastAsia"/>
        </w:rPr>
        <w:br/>
      </w:r>
      <w:r>
        <w:rPr>
          <w:rFonts w:hint="eastAsia"/>
        </w:rPr>
        <w:t>　　图表 数智乡村产业链调研</w:t>
      </w:r>
      <w:r>
        <w:rPr>
          <w:rFonts w:hint="eastAsia"/>
        </w:rPr>
        <w:br/>
      </w:r>
      <w:r>
        <w:rPr>
          <w:rFonts w:hint="eastAsia"/>
        </w:rPr>
        <w:t>　　图表 数智乡村行业特点</w:t>
      </w:r>
      <w:r>
        <w:rPr>
          <w:rFonts w:hint="eastAsia"/>
        </w:rPr>
        <w:br/>
      </w:r>
      <w:r>
        <w:rPr>
          <w:rFonts w:hint="eastAsia"/>
        </w:rPr>
        <w:t>　　图表 数智乡村政策</w:t>
      </w:r>
      <w:r>
        <w:rPr>
          <w:rFonts w:hint="eastAsia"/>
        </w:rPr>
        <w:br/>
      </w:r>
      <w:r>
        <w:rPr>
          <w:rFonts w:hint="eastAsia"/>
        </w:rPr>
        <w:t>　　图表 数智乡村技术 标准</w:t>
      </w:r>
      <w:r>
        <w:rPr>
          <w:rFonts w:hint="eastAsia"/>
        </w:rPr>
        <w:br/>
      </w:r>
      <w:r>
        <w:rPr>
          <w:rFonts w:hint="eastAsia"/>
        </w:rPr>
        <w:t>　　图表 数智乡村最新消息 动态</w:t>
      </w:r>
      <w:r>
        <w:rPr>
          <w:rFonts w:hint="eastAsia"/>
        </w:rPr>
        <w:br/>
      </w:r>
      <w:r>
        <w:rPr>
          <w:rFonts w:hint="eastAsia"/>
        </w:rPr>
        <w:t>　　图表 数智乡村行业现状</w:t>
      </w:r>
      <w:r>
        <w:rPr>
          <w:rFonts w:hint="eastAsia"/>
        </w:rPr>
        <w:br/>
      </w:r>
      <w:r>
        <w:rPr>
          <w:rFonts w:hint="eastAsia"/>
        </w:rPr>
        <w:t>　　图表 2019-2024年数智乡村行业市场容量统计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2019-2024年中国数智乡村市场规模情况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2019-2024年中国数智乡村销售统计</w:t>
      </w:r>
      <w:r>
        <w:rPr>
          <w:rFonts w:hint="eastAsia"/>
        </w:rPr>
        <w:br/>
      </w:r>
      <w:r>
        <w:rPr>
          <w:rFonts w:hint="eastAsia"/>
        </w:rPr>
        <w:t>　　图表 2019-2024年中国数智乡村利润总额</w:t>
      </w:r>
      <w:r>
        <w:rPr>
          <w:rFonts w:hint="eastAsia"/>
        </w:rPr>
        <w:br/>
      </w:r>
      <w:r>
        <w:rPr>
          <w:rFonts w:hint="eastAsia"/>
        </w:rPr>
        <w:t>　　图表 2019-2024年中国数智乡村企业数量统计</w:t>
      </w:r>
      <w:r>
        <w:rPr>
          <w:rFonts w:hint="eastAsia"/>
        </w:rPr>
        <w:br/>
      </w:r>
      <w:r>
        <w:rPr>
          <w:rFonts w:hint="eastAsia"/>
        </w:rPr>
        <w:t>　　图表 2024年数智乡村成本和利润分析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2019-2024年中国数智乡村行业经营效益分析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2019-2024年中国数智乡村行业发展能力分析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2019-2024年中国数智乡村行业盈利能力分析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2019-2024年中国数智乡村行业运营能力分析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2019-2024年中国数智乡村行业偿债能力分析</w:t>
      </w:r>
      <w:r>
        <w:rPr>
          <w:rFonts w:hint="eastAsia"/>
        </w:rPr>
        <w:br/>
      </w:r>
      <w:r>
        <w:rPr>
          <w:rFonts w:hint="eastAsia"/>
        </w:rPr>
        <w:t>　　图表 数智乡村品牌分析</w:t>
      </w:r>
      <w:r>
        <w:rPr>
          <w:rFonts w:hint="eastAsia"/>
        </w:rPr>
        <w:br/>
      </w:r>
      <w:r>
        <w:rPr>
          <w:rFonts w:hint="eastAsia"/>
        </w:rPr>
        <w:t>　　图表 **地区数智乡村市场规模</w:t>
      </w:r>
      <w:r>
        <w:rPr>
          <w:rFonts w:hint="eastAsia"/>
        </w:rPr>
        <w:br/>
      </w:r>
      <w:r>
        <w:rPr>
          <w:rFonts w:hint="eastAsia"/>
        </w:rPr>
        <w:t>　　图表 **地区数智乡村行业市场需求</w:t>
      </w:r>
      <w:r>
        <w:rPr>
          <w:rFonts w:hint="eastAsia"/>
        </w:rPr>
        <w:br/>
      </w:r>
      <w:r>
        <w:rPr>
          <w:rFonts w:hint="eastAsia"/>
        </w:rPr>
        <w:t>　　图表 **地区数智乡村市场调研</w:t>
      </w:r>
      <w:r>
        <w:rPr>
          <w:rFonts w:hint="eastAsia"/>
        </w:rPr>
        <w:br/>
      </w:r>
      <w:r>
        <w:rPr>
          <w:rFonts w:hint="eastAsia"/>
        </w:rPr>
        <w:t>　　图表 **地区数智乡村行业市场需求分析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**地区数智乡村市场规模</w:t>
      </w:r>
      <w:r>
        <w:rPr>
          <w:rFonts w:hint="eastAsia"/>
        </w:rPr>
        <w:br/>
      </w:r>
      <w:r>
        <w:rPr>
          <w:rFonts w:hint="eastAsia"/>
        </w:rPr>
        <w:t>　　图表 **地区数智乡村行业市场需求</w:t>
      </w:r>
      <w:r>
        <w:rPr>
          <w:rFonts w:hint="eastAsia"/>
        </w:rPr>
        <w:br/>
      </w:r>
      <w:r>
        <w:rPr>
          <w:rFonts w:hint="eastAsia"/>
        </w:rPr>
        <w:t>　　图表 **地区数智乡村市场调研</w:t>
      </w:r>
      <w:r>
        <w:rPr>
          <w:rFonts w:hint="eastAsia"/>
        </w:rPr>
        <w:br/>
      </w:r>
      <w:r>
        <w:rPr>
          <w:rFonts w:hint="eastAsia"/>
        </w:rPr>
        <w:t>　　图表 **地区数智乡村市场需求分析</w:t>
      </w:r>
      <w:r>
        <w:rPr>
          <w:rFonts w:hint="eastAsia"/>
        </w:rPr>
        <w:br/>
      </w:r>
      <w:r>
        <w:rPr>
          <w:rFonts w:hint="eastAsia"/>
        </w:rPr>
        <w:t>　　图表 数智乡村上游发展</w:t>
      </w:r>
      <w:r>
        <w:rPr>
          <w:rFonts w:hint="eastAsia"/>
        </w:rPr>
        <w:br/>
      </w:r>
      <w:r>
        <w:rPr>
          <w:rFonts w:hint="eastAsia"/>
        </w:rPr>
        <w:t>　　图表 数智乡村下游发展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数智乡村企业（一）概况</w:t>
      </w:r>
      <w:r>
        <w:rPr>
          <w:rFonts w:hint="eastAsia"/>
        </w:rPr>
        <w:br/>
      </w:r>
      <w:r>
        <w:rPr>
          <w:rFonts w:hint="eastAsia"/>
        </w:rPr>
        <w:t>　　图表 企业数智乡村业务</w:t>
      </w:r>
      <w:r>
        <w:rPr>
          <w:rFonts w:hint="eastAsia"/>
        </w:rPr>
        <w:br/>
      </w:r>
      <w:r>
        <w:rPr>
          <w:rFonts w:hint="eastAsia"/>
        </w:rPr>
        <w:t>　　图表 数智乡村企业（一）经营情况分析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数智乡村企业（一）盈利能力情况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数智乡村企业（二）简介</w:t>
      </w:r>
      <w:r>
        <w:rPr>
          <w:rFonts w:hint="eastAsia"/>
        </w:rPr>
        <w:br/>
      </w:r>
      <w:r>
        <w:rPr>
          <w:rFonts w:hint="eastAsia"/>
        </w:rPr>
        <w:t>　　图表 企业数智乡村业务</w:t>
      </w:r>
      <w:r>
        <w:rPr>
          <w:rFonts w:hint="eastAsia"/>
        </w:rPr>
        <w:br/>
      </w:r>
      <w:r>
        <w:rPr>
          <w:rFonts w:hint="eastAsia"/>
        </w:rPr>
        <w:t>　　图表 数智乡村企业（二）经营情况分析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数智乡村企业（二）盈利能力情况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数智乡村企业（二）偿债能力情况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数智乡村企业（二）运营能力情况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数智乡村企业（二）成长能力情况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数智乡村企业（三）概况</w:t>
      </w:r>
      <w:r>
        <w:rPr>
          <w:rFonts w:hint="eastAsia"/>
        </w:rPr>
        <w:br/>
      </w:r>
      <w:r>
        <w:rPr>
          <w:rFonts w:hint="eastAsia"/>
        </w:rPr>
        <w:t>　　图表 企业数智乡村业务</w:t>
      </w:r>
      <w:r>
        <w:rPr>
          <w:rFonts w:hint="eastAsia"/>
        </w:rPr>
        <w:br/>
      </w:r>
      <w:r>
        <w:rPr>
          <w:rFonts w:hint="eastAsia"/>
        </w:rPr>
        <w:t>　　图表 数智乡村企业（三）经营情况分析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数智乡村企业（三）盈利能力情况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数智乡村企业（三）成长能力情况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数智乡村企业（四）简介</w:t>
      </w:r>
      <w:r>
        <w:rPr>
          <w:rFonts w:hint="eastAsia"/>
        </w:rPr>
        <w:br/>
      </w:r>
      <w:r>
        <w:rPr>
          <w:rFonts w:hint="eastAsia"/>
        </w:rPr>
        <w:t>　　图表 企业数智乡村业务</w:t>
      </w:r>
      <w:r>
        <w:rPr>
          <w:rFonts w:hint="eastAsia"/>
        </w:rPr>
        <w:br/>
      </w:r>
      <w:r>
        <w:rPr>
          <w:rFonts w:hint="eastAsia"/>
        </w:rPr>
        <w:t>　　图表 数智乡村企业（四）经营情况分析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数智乡村企业（四）盈利能力情况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数智乡村企业（四）偿债能力情况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数智乡村企业（四）运营能力情况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数智乡村企业（四）成长能力情况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数智乡村投资、并购情况</w:t>
      </w:r>
      <w:r>
        <w:rPr>
          <w:rFonts w:hint="eastAsia"/>
        </w:rPr>
        <w:br/>
      </w:r>
      <w:r>
        <w:rPr>
          <w:rFonts w:hint="eastAsia"/>
        </w:rPr>
        <w:t>　　图表 数智乡村优势</w:t>
      </w:r>
      <w:r>
        <w:rPr>
          <w:rFonts w:hint="eastAsia"/>
        </w:rPr>
        <w:br/>
      </w:r>
      <w:r>
        <w:rPr>
          <w:rFonts w:hint="eastAsia"/>
        </w:rPr>
        <w:t>　　图表 数智乡村劣势</w:t>
      </w:r>
      <w:r>
        <w:rPr>
          <w:rFonts w:hint="eastAsia"/>
        </w:rPr>
        <w:br/>
      </w:r>
      <w:r>
        <w:rPr>
          <w:rFonts w:hint="eastAsia"/>
        </w:rPr>
        <w:t>　　图表 数智乡村机会</w:t>
      </w:r>
      <w:r>
        <w:rPr>
          <w:rFonts w:hint="eastAsia"/>
        </w:rPr>
        <w:br/>
      </w:r>
      <w:r>
        <w:rPr>
          <w:rFonts w:hint="eastAsia"/>
        </w:rPr>
        <w:t>　　图表 数智乡村威胁</w:t>
      </w:r>
      <w:r>
        <w:rPr>
          <w:rFonts w:hint="eastAsia"/>
        </w:rPr>
        <w:br/>
      </w:r>
      <w:r>
        <w:rPr>
          <w:rFonts w:hint="eastAsia"/>
        </w:rPr>
        <w:t>　　图表 进入数智乡村行业壁垒</w:t>
      </w:r>
      <w:r>
        <w:rPr>
          <w:rFonts w:hint="eastAsia"/>
        </w:rPr>
        <w:br/>
      </w:r>
      <w:r>
        <w:rPr>
          <w:rFonts w:hint="eastAsia"/>
        </w:rPr>
        <w:t>　　图表 数智乡村发展有利因素</w:t>
      </w:r>
      <w:r>
        <w:rPr>
          <w:rFonts w:hint="eastAsia"/>
        </w:rPr>
        <w:br/>
      </w:r>
      <w:r>
        <w:rPr>
          <w:rFonts w:hint="eastAsia"/>
        </w:rPr>
        <w:t>　　图表 数智乡村发展不利因素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2025-2031年中国数智乡村行业信息化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2025-2031年中国数智乡村行业市场容量预测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2025-2031年中国数智乡村行业市场规模预测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2025-2031年中国数智乡村行业风险</w:t>
      </w:r>
      <w:r>
        <w:rPr>
          <w:rFonts w:hint="eastAsia"/>
        </w:rPr>
        <w:br/>
      </w:r>
      <w:r>
        <w:rPr>
          <w:rFonts w:hint="eastAsia"/>
        </w:rPr>
        <w:t>　　图表 2025-2031年中国数智乡村市场前景分析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2025-2031年中国数智乡村发展趋势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fe427d85b4b61" w:history="1">
        <w:r>
          <w:rPr>
            <w:rStyle w:val="Hyperlink"/>
          </w:rPr>
          <w:t>中国数智乡村行业现状调研分析与发展趋势预测报告（2025-2031年）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fe427d85b4b61" w:history="1">
        <w:r>
          <w:rPr>
            <w:rStyle w:val="Hyperlink"/>
          </w:rPr>
          <w:t>https://www.20087.com/8/57/ShuZhiXiangCunHangYeQuShi.html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热点：数字乡村智能监控平台、数智乡村振兴计划、数字乡村app、数智乡村工作委员会河南、智慧乡村app、数智乡村白皮书、广东数智乡村app登录、数智乡村看湖北短信关闭、数字赋能乡村产业振兴与智慧农业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fd106881a47df" w:history="1">
      <w:r>
        <w:rPr>
          <w:rStyle w:val="Hyperlink"/>
        </w:rPr>
        <w:t>中国数智乡村行业现状调研分析与发展趋势预测报告（2025-2031年）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uZhiXiangCunHangYeQuShi.html" TargetMode="External" Id="Raf4fe427d85b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uZhiXiangCunHangYeQuShi.html" TargetMode="External" Id="R0d7fd106881a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2024-10-19T04:53:00Z</dcterms:created>
  <dcterms:modified xsi:type="dcterms:W3CDTF">2024-10-19T05:53:00Z</dcterms:modified>
  <dc:subject>中国数智乡村行业现状调研分析与发展趋势预测报告（2025-2031年）</dc:subject>
  <dc:title>中国数智乡村行业现状调研分析与发展趋势预测报告（2025-2031年）</dc:title>
  <cp:keywords>中国数智乡村行业现状调研分析与发展趋势预测报告（2025-2031年）</cp:keywords>
  <dc:description>中国数智乡村行业现状调研分析与发展趋势预测报告（2025-2031年）</dc:description>
</cp:coreProperties>
</file>