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80e42d724965" w:history="1">
              <w:r>
                <w:rPr>
                  <w:rStyle w:val="Hyperlink"/>
                </w:rPr>
                <w:t>2024-2030年中国殡葬用品行业研究分析与发展前景预测报告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80e42d724965" w:history="1">
              <w:r>
                <w:rPr>
                  <w:rStyle w:val="Hyperlink"/>
                </w:rPr>
                <w:t>2024-2030年中国殡葬用品行业研究分析与发展前景预测报告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a80e42d724965" w:history="1">
                <w:r>
                  <w:rPr>
                    <w:rStyle w:val="Hyperlink"/>
                  </w:rPr>
                  <w:t>https://www.20087.com/8/87/BinZangYongPinQianJing.html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随着社会经济的发展和人们观念的变化，逐渐走向规范化和人性化。近年来，消费者对于丧葬礼仪和服务的质量有了更高要求，促使殡葬用品行业向个性化、环保化方向发展。同时，政策法规的完善，如禁止土葬、提倡火化等，推动了殡葬用品市场的结构调整和升级。</w:t>
      </w:r>
      <w:r>
        <w:rPr>
          <w:rFonts w:hint="eastAsia"/>
        </w:rPr>
        <w:br/>
      </w:r>
      <w:r>
        <w:rPr>
          <w:rFonts w:hint="eastAsia"/>
        </w:rPr>
        <w:t>　　未来，殡葬用品行业将更加注重文化和情感价值的体现。一方面，通过数字化和网络化服务，提供在线纪念、虚拟追悼等新型殡葬体验，满足年轻一代的情感需求。另一方面，倡导绿色殡葬，如生态墓园、树葬、海葬等，减少对环境的影响，符合现代社会的可持续发展理念。同时，行业将更加注重人性化设计，如定制化灵柩、个性化纪念碑等，尊重逝者生前意愿和家属的情感寄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80e42d724965" w:history="1">
        <w:r>
          <w:rPr>
            <w:rStyle w:val="Hyperlink"/>
          </w:rPr>
          <w:t>2024-2030年中国殡葬用品行业研究分析与发展前景预测报告</w:t>
        </w:r>
      </w:hyperlink>
      <w:r>
        <w:rPr>
          <w:rFonts w:hint="eastAsia"/>
        </w:rPr>
        <w:t>》专业、系统地分析了殡葬用品行业现状，包括市场需求、市场规模及价格动态，全面梳理了殡葬用品产业链结构，并对殡葬用品细分市场进行了探究。殡葬用品报告基于详实数据，科学预测了殡葬用品市场发展前景和发展趋势，同时剖析了殡葬用品品牌竞争、市场集中度以及重点企业的市场地位。在识别风险与机遇的基础上，殡葬用品报告提出了针对性的发展策略和建议。殡葬用品报告为殡葬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第一节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四、殡葬用品行业分析工具介绍</w:t>
      </w:r>
      <w:r>
        <w:rPr>
          <w:rFonts w:hint="eastAsia"/>
        </w:rPr>
        <w:br/>
      </w:r>
      <w:r>
        <w:rPr>
          <w:rFonts w:hint="eastAsia"/>
        </w:rPr>
        <w:t>　　第二节 殡葬用品行业定义及分类</w:t>
      </w:r>
      <w:r>
        <w:rPr>
          <w:rFonts w:hint="eastAsia"/>
        </w:rPr>
        <w:br/>
      </w:r>
      <w:r>
        <w:rPr>
          <w:rFonts w:hint="eastAsia"/>
        </w:rPr>
        <w:t>　　　　一、殡葬用品行业概念及定义</w:t>
      </w:r>
      <w:r>
        <w:rPr>
          <w:rFonts w:hint="eastAsia"/>
        </w:rPr>
        <w:br/>
      </w:r>
      <w:r>
        <w:rPr>
          <w:rFonts w:hint="eastAsia"/>
        </w:rPr>
        <w:t>　　　　二、殡葬用品行业主要产品分类</w:t>
      </w:r>
      <w:r>
        <w:rPr>
          <w:rFonts w:hint="eastAsia"/>
        </w:rPr>
        <w:br/>
      </w:r>
      <w:r>
        <w:rPr>
          <w:rFonts w:hint="eastAsia"/>
        </w:rPr>
        <w:t>　　第三节 殡葬用品行业产业链分析</w:t>
      </w:r>
      <w:r>
        <w:rPr>
          <w:rFonts w:hint="eastAsia"/>
        </w:rPr>
        <w:br/>
      </w:r>
      <w:r>
        <w:rPr>
          <w:rFonts w:hint="eastAsia"/>
        </w:rPr>
        <w:t>　　　　一、殡葬用品行业所处产业链简介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国外殡葬用品行业发展分析</w:t>
      </w:r>
      <w:r>
        <w:rPr>
          <w:rFonts w:hint="eastAsia"/>
        </w:rPr>
        <w:br/>
      </w:r>
      <w:r>
        <w:rPr>
          <w:rFonts w:hint="eastAsia"/>
        </w:rPr>
        <w:t>　　第一节 美国殡葬用品行业发展情况分析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一、美国殡葬行业发展特点分析</w:t>
      </w:r>
      <w:r>
        <w:rPr>
          <w:rFonts w:hint="eastAsia"/>
        </w:rPr>
        <w:br/>
      </w:r>
      <w:r>
        <w:rPr>
          <w:rFonts w:hint="eastAsia"/>
        </w:rPr>
        <w:t>　　　　二、美国殡葬用品行业管理体制</w:t>
      </w:r>
      <w:r>
        <w:rPr>
          <w:rFonts w:hint="eastAsia"/>
        </w:rPr>
        <w:br/>
      </w:r>
      <w:r>
        <w:rPr>
          <w:rFonts w:hint="eastAsia"/>
        </w:rPr>
        <w:t>　　　　三、美国殡葬用品行业运营模式</w:t>
      </w:r>
      <w:r>
        <w:rPr>
          <w:rFonts w:hint="eastAsia"/>
        </w:rPr>
        <w:br/>
      </w:r>
      <w:r>
        <w:rPr>
          <w:rFonts w:hint="eastAsia"/>
        </w:rPr>
        <w:t>　　第二节 日本殡葬用品行业发展情况分析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一、日本殡葬行业发展现状分析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二、日本殡葬行业制度特点分析</w:t>
      </w:r>
      <w:r>
        <w:rPr>
          <w:rFonts w:hint="eastAsia"/>
        </w:rPr>
        <w:br/>
      </w:r>
      <w:r>
        <w:rPr>
          <w:rFonts w:hint="eastAsia"/>
        </w:rPr>
        <w:t>　　　　三、日本殡葬用品行业市场现状</w:t>
      </w:r>
      <w:r>
        <w:rPr>
          <w:rFonts w:hint="eastAsia"/>
        </w:rPr>
        <w:br/>
      </w:r>
      <w:r>
        <w:rPr>
          <w:rFonts w:hint="eastAsia"/>
        </w:rPr>
        <w:t>　　第三节 其他国家殡葬用品行业发展情况</w:t>
      </w:r>
      <w:r>
        <w:rPr>
          <w:rFonts w:hint="eastAsia"/>
        </w:rPr>
        <w:br/>
      </w:r>
      <w:r>
        <w:rPr>
          <w:rFonts w:hint="eastAsia"/>
        </w:rPr>
        <w:t>　　　　一、韩国殡葬行业发展现状分析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二、德国殡葬行业发展情况分析</w:t>
      </w:r>
      <w:r>
        <w:rPr>
          <w:rFonts w:hint="eastAsia"/>
        </w:rPr>
        <w:br/>
      </w:r>
      <w:r>
        <w:rPr>
          <w:rFonts w:hint="eastAsia"/>
        </w:rPr>
        <w:t>　　　　三、法国里昂殡仪展情况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一、殡葬用品行业监管体系</w:t>
      </w:r>
      <w:r>
        <w:rPr>
          <w:rFonts w:hint="eastAsia"/>
        </w:rPr>
        <w:br/>
      </w:r>
      <w:r>
        <w:rPr>
          <w:rFonts w:hint="eastAsia"/>
        </w:rPr>
        <w:t>　　　　二、殡葬用品行业相关政策</w:t>
      </w:r>
      <w:r>
        <w:rPr>
          <w:rFonts w:hint="eastAsia"/>
        </w:rPr>
        <w:br/>
      </w:r>
      <w:r>
        <w:rPr>
          <w:rFonts w:hint="eastAsia"/>
        </w:rPr>
        <w:t>　　第三节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一、殡葬用品行业消费驱动因素</w:t>
      </w:r>
      <w:r>
        <w:rPr>
          <w:rFonts w:hint="eastAsia"/>
        </w:rPr>
        <w:br/>
      </w:r>
      <w:r>
        <w:rPr>
          <w:rFonts w:hint="eastAsia"/>
        </w:rPr>
        <w:t>　　　　二、殡葬用品行业消费心理分析</w:t>
      </w:r>
      <w:r>
        <w:rPr>
          <w:rFonts w:hint="eastAsia"/>
        </w:rPr>
        <w:br/>
      </w:r>
      <w:r>
        <w:rPr>
          <w:rFonts w:hint="eastAsia"/>
        </w:rPr>
        <w:t>　　　　三、殡葬用品行业消费需求特点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四、殡葬用品行业消费类型分析</w:t>
      </w:r>
      <w:r>
        <w:rPr>
          <w:rFonts w:hint="eastAsia"/>
        </w:rPr>
        <w:br/>
      </w:r>
      <w:r>
        <w:rPr>
          <w:rFonts w:hint="eastAsia"/>
        </w:rPr>
        <w:t>　　　　五、殡葬用品行业消费行为分析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六、殡葬用品行业的消费关注点</w:t>
      </w:r>
      <w:r>
        <w:rPr>
          <w:rFonts w:hint="eastAsia"/>
        </w:rPr>
        <w:br/>
      </w:r>
      <w:r>
        <w:rPr>
          <w:rFonts w:hint="eastAsia"/>
        </w:rPr>
        <w:t>　　　　七、殡葬用品行业消费区域分布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殡葬用品行业发展概况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二、殡葬用品行业发展前景预测</w:t>
      </w:r>
      <w:r>
        <w:rPr>
          <w:rFonts w:hint="eastAsia"/>
        </w:rPr>
        <w:br/>
      </w:r>
      <w:r>
        <w:rPr>
          <w:rFonts w:hint="eastAsia"/>
        </w:rPr>
        <w:t>　　第二节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三、殡葬用品市场价格情况分析</w:t>
      </w:r>
      <w:r>
        <w:rPr>
          <w:rFonts w:hint="eastAsia"/>
        </w:rPr>
        <w:br/>
      </w:r>
      <w:r>
        <w:rPr>
          <w:rFonts w:hint="eastAsia"/>
        </w:rPr>
        <w:t>　　第三节 殡葬用品所属行业进出口市场分析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一、殡葬用品行业进出口综述</w:t>
      </w:r>
      <w:r>
        <w:rPr>
          <w:rFonts w:hint="eastAsia"/>
        </w:rPr>
        <w:br/>
      </w:r>
      <w:r>
        <w:rPr>
          <w:rFonts w:hint="eastAsia"/>
        </w:rPr>
        <w:t>　　　　二、殡葬用品行业进口市场分析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三、殡葬用品行业出口市场分析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一、殡葬用品行业总体竞争格局</w:t>
      </w:r>
      <w:r>
        <w:rPr>
          <w:rFonts w:hint="eastAsia"/>
        </w:rPr>
        <w:br/>
      </w:r>
      <w:r>
        <w:rPr>
          <w:rFonts w:hint="eastAsia"/>
        </w:rPr>
        <w:t>　　　　二、殡葬用品行业区域分布格局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三、殡葬用品电商市场格局分析</w:t>
      </w:r>
      <w:r>
        <w:rPr>
          <w:rFonts w:hint="eastAsia"/>
        </w:rPr>
        <w:br/>
      </w:r>
      <w:r>
        <w:rPr>
          <w:rFonts w:hint="eastAsia"/>
        </w:rPr>
        <w:t>　　第二节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五、殡葬用品行业内部竞争分析</w:t>
      </w:r>
      <w:r>
        <w:rPr>
          <w:rFonts w:hint="eastAsia"/>
        </w:rPr>
        <w:br/>
      </w:r>
      <w:r>
        <w:rPr>
          <w:rFonts w:hint="eastAsia"/>
        </w:rPr>
        <w:t>　　第三节 殡葬用品企业竞争策略分析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一、坚守企业的核心主业</w:t>
      </w:r>
      <w:r>
        <w:rPr>
          <w:rFonts w:hint="eastAsia"/>
        </w:rPr>
        <w:br/>
      </w:r>
      <w:r>
        <w:rPr>
          <w:rFonts w:hint="eastAsia"/>
        </w:rPr>
        <w:t>　　　　二、树立企业的品牌形象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第二节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第三节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第四节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第五节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第六节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第七节 西北地区殡葬用品行业需求分析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北京德寿福殡葬用品服务有限公司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北京孝贤堂殡葬用品有限责任公司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上海辰宇工艺品有限公司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上海和缘工艺品有限公司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浙江三毛红木工艺品有限公司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福建省永怀殡仪用品有限公司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河北德一号殡葬用品有限公司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西安黄土工艺品有限公司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金坛岸头乔梁工艺制品厂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一、雄县祥瑞殡葬用品有限公司</w:t>
      </w:r>
      <w:r>
        <w:rPr>
          <w:rFonts w:hint="eastAsia"/>
        </w:rPr>
        <w:br/>
      </w:r>
      <w:r>
        <w:rPr>
          <w:rFonts w:hint="eastAsia"/>
        </w:rPr>
        <w:t>　　　　二、广东福安殡葬用品有限公司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三、殡葬用品行业盈利能力预测</w:t>
      </w:r>
      <w:r>
        <w:rPr>
          <w:rFonts w:hint="eastAsia"/>
        </w:rPr>
        <w:br/>
      </w:r>
      <w:r>
        <w:rPr>
          <w:rFonts w:hint="eastAsia"/>
        </w:rPr>
        <w:t>　　第二节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二、殡葬用品行业投资风险分析</w:t>
      </w:r>
      <w:r>
        <w:rPr>
          <w:rFonts w:hint="eastAsia"/>
        </w:rPr>
        <w:br/>
      </w:r>
      <w:r>
        <w:rPr>
          <w:rFonts w:hint="eastAsia"/>
        </w:rPr>
        <w:t>　　第三节 中智-林－殡葬用品行业投资潜力与建议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二、殡葬用品行业营销策略分析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殡葬用品行业现状</w:t>
      </w:r>
      <w:r>
        <w:rPr>
          <w:rFonts w:hint="eastAsia"/>
        </w:rPr>
        <w:br/>
      </w:r>
      <w:r>
        <w:rPr>
          <w:rFonts w:hint="eastAsia"/>
        </w:rPr>
        <w:t>　　图表 殡葬用品行业产业链调研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2019-2024年中国殡葬用品行业市场规模情况</w:t>
      </w:r>
      <w:r>
        <w:rPr>
          <w:rFonts w:hint="eastAsia"/>
        </w:rPr>
        <w:br/>
      </w:r>
      <w:r>
        <w:rPr>
          <w:rFonts w:hint="eastAsia"/>
        </w:rPr>
        <w:t>　　图表 殡葬用品行业动态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2019-2024年中国殡葬用品行业经营效益分析</w:t>
      </w:r>
      <w:r>
        <w:rPr>
          <w:rFonts w:hint="eastAsia"/>
        </w:rPr>
        <w:br/>
      </w:r>
      <w:r>
        <w:rPr>
          <w:rFonts w:hint="eastAsia"/>
        </w:rPr>
        <w:t>　　图表 殡葬用品行业竞争对手分析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**地区殡葬用品市场规模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**地区殡葬用品市场调研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**地区殡葬用品市场规模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**地区殡葬用品市场调研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2024-2030年中国殡葬用品行业市场容量预测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2024-2030年中国殡葬用品行业市场规模预测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2024-2030年中国殡葬用品市场前景分析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80e42d724965" w:history="1">
        <w:r>
          <w:rPr>
            <w:rStyle w:val="Hyperlink"/>
          </w:rPr>
          <w:t>2024-2030年中国殡葬用品行业研究分析与发展前景预测报告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a80e42d724965" w:history="1">
        <w:r>
          <w:rPr>
            <w:rStyle w:val="Hyperlink"/>
          </w:rPr>
          <w:t>https://www.20087.com/8/87/BinZangYongPinQianJing.html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205990b548cf" w:history="1">
      <w:r>
        <w:rPr>
          <w:rStyle w:val="Hyperlink"/>
        </w:rPr>
        <w:t>2024-2030年中国殡葬用品行业研究分析与发展前景预测报告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inZangYongPinQianJing.html" TargetMode="External" Id="R3cea80e42d72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inZangYongPinQianJing.html" TargetMode="External" Id="R2bc7205990b5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2024-03-31T04:25:00Z</dcterms:created>
  <dcterms:modified xsi:type="dcterms:W3CDTF">2024-03-31T05:25:00Z</dcterms:modified>
  <dc:subject>2024-2030年中国殡葬用品行业研究分析与发展前景预测报告</dc:subject>
  <dc:title>2024-2030年中国殡葬用品行业研究分析与发展前景预测报告</dc:title>
  <cp:keywords>2024-2030年中国殡葬用品行业研究分析与发展前景预测报告</cp:keywords>
  <dc:description>2024-2030年中国殡葬用品行业研究分析与发展前景预测报告</dc:description>
</cp:coreProperties>
</file>