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ef8d7755d4168" w:history="1">
              <w:r>
                <w:rPr>
                  <w:rStyle w:val="Hyperlink"/>
                </w:rPr>
                <w:t>中国钻攻中心行业现状调研及发展趋势分析报告（2025-2031年）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ef8d7755d4168" w:history="1">
              <w:r>
                <w:rPr>
                  <w:rStyle w:val="Hyperlink"/>
                </w:rPr>
                <w:t>中国钻攻中心行业现状调研及发展趋势分析报告（2025-2031年）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ef8d7755d4168" w:history="1">
                <w:r>
                  <w:rPr>
                    <w:rStyle w:val="Hyperlink"/>
                  </w:rPr>
                  <w:t>https://www.20087.com/M_QiTa/78/ZuanGongZhongXinShiChangXingQingFenXiYuQuShiYuCe.html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攻中心是一种集钻孔、攻丝和铣削功能于一体的数控机床，广泛应用于精密制造和模具加工领域。近年来，随着智能制造和高效生产需求的增长，钻攻中心的技术水平不断提升。现阶段，钻攻中心行业的技术创新主要表现在加工精度、自动化程度以及系统集成度上。例如，通过采用高精度主轴和智能补偿技术，可以提高钻攻中心的加工稳定性和表面质量；而多轴联动和柔性夹具的应用则增强了其在复杂工件加工中的适用性。此外，标准化生产工艺和质量检测体系的建立进一步提升了产品的稳定性和可靠性。</w:t>
      </w:r>
      <w:r>
        <w:rPr>
          <w:rFonts w:hint="eastAsia"/>
        </w:rPr>
        <w:br/>
      </w:r>
      <w:r>
        <w:rPr>
          <w:rFonts w:hint="eastAsia"/>
        </w:rPr>
        <w:t>　　未来，钻攻中心的发展将更加注重智能化与多功能化。随着工业4.0理念的普及和定制化生产需求的增长，如何实现更高程度的自动化和更灵活的功能扩展成为关键方向。例如，结合物联网技术和实时监控系统，钻攻中心可以实现运行状态的动态调整和预测性维护功能。同时，通过优化控制算法和材料适应性，企业可以进一步拓展其在高端制造领域的应用范围。此外，政策支持和国际标准的制定将进一步规范市场秩序，推动全球范围内技术的协同发展。</w:t>
      </w:r>
      <w:r>
        <w:rPr>
          <w:rFonts w:hint="eastAsia"/>
        </w:rPr>
        <w:br/>
      </w:r>
      <w:r>
        <w:rPr>
          <w:rFonts w:hint="eastAsia"/>
        </w:rPr>
        <w:t>　　《</w:t>
      </w:r>
      <w:hyperlink r:id="Rab5ef8d7755d4168" w:history="1">
        <w:r>
          <w:rPr>
            <w:rStyle w:val="Hyperlink"/>
          </w:rPr>
          <w:t>中国钻攻中心行业现状调研及发展趋势分析报告（2025-2031年）</w:t>
        </w:r>
      </w:hyperlink>
      <w:r>
        <w:rPr>
          <w:rFonts w:hint="eastAsia"/>
        </w:rPr>
        <w:t>》基于多年市场监测与行业研究，全面分析了钻攻中心行业的现状、市场需求及市场规模，详细解读了钻攻中心产业链结构、价格趋势及细分市场特点。报告科学预测了行业前景与发展方向，重点剖析了品牌竞争格局、市场集中度及主要企业的经营表现，并通过SWOT分析揭示了钻攻中心行业机遇与风险。为投资者和决策者提供专业、客观的战略建议，是把握钻攻中心行业动态与投资机会的重要参考。</w:t>
      </w:r>
      <w:r>
        <w:rPr>
          <w:rFonts w:hint="eastAsia"/>
        </w:rPr>
        <w:br/>
      </w:r>
      <w:r>
        <w:rPr>
          <w:rFonts w:hint="eastAsia"/>
        </w:rPr>
        <w:br/>
      </w:r>
      <w:r>
        <w:rPr>
          <w:rFonts w:hint="eastAsia"/>
        </w:rPr>
        <w:t>第一章 钻攻中心行业发展背景分析</w:t>
      </w:r>
      <w:r>
        <w:rPr>
          <w:rFonts w:hint="eastAsia"/>
        </w:rPr>
        <w:br/>
      </w:r>
      <w:r>
        <w:rPr>
          <w:rFonts w:hint="eastAsia"/>
        </w:rPr>
        <w:t>　　第一节 行业概念定义</w:t>
      </w:r>
      <w:r>
        <w:rPr>
          <w:rFonts w:hint="eastAsia"/>
        </w:rPr>
        <w:br/>
      </w:r>
      <w:r>
        <w:rPr>
          <w:rFonts w:hint="eastAsia"/>
        </w:rPr>
        <w:t>　　第二节 行业产品分类</w:t>
      </w:r>
      <w:r>
        <w:rPr>
          <w:rFonts w:hint="eastAsia"/>
        </w:rPr>
        <w:br/>
      </w:r>
      <w:r>
        <w:rPr>
          <w:rFonts w:hint="eastAsia"/>
        </w:rPr>
        <w:t>　　第三节 产品主要用途</w:t>
      </w:r>
      <w:r>
        <w:rPr>
          <w:rFonts w:hint="eastAsia"/>
        </w:rPr>
        <w:br/>
      </w:r>
      <w:r>
        <w:rPr>
          <w:rFonts w:hint="eastAsia"/>
        </w:rPr>
        <w:br/>
      </w:r>
      <w:r>
        <w:rPr>
          <w:rFonts w:hint="eastAsia"/>
        </w:rPr>
        <w:t>第二章 中国钻攻中心行业发展环境分析</w:t>
      </w:r>
      <w:r>
        <w:rPr>
          <w:rFonts w:hint="eastAsia"/>
        </w:rPr>
        <w:br/>
      </w:r>
      <w:r>
        <w:rPr>
          <w:rFonts w:hint="eastAsia"/>
        </w:rPr>
        <w:t>　　第一节 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第二节 中国钻攻中心行业政策环境分析</w:t>
      </w:r>
      <w:r>
        <w:rPr>
          <w:rFonts w:hint="eastAsia"/>
        </w:rPr>
        <w:br/>
      </w:r>
      <w:r>
        <w:rPr>
          <w:rFonts w:hint="eastAsia"/>
        </w:rPr>
        <w:t>　　　　一、监管部门及管理体制</w:t>
      </w:r>
      <w:r>
        <w:rPr>
          <w:rFonts w:hint="eastAsia"/>
        </w:rPr>
        <w:br/>
      </w:r>
      <w:r>
        <w:rPr>
          <w:rFonts w:hint="eastAsia"/>
        </w:rPr>
        <w:t>　　　　二、产业的相关政策分析</w:t>
      </w:r>
      <w:r>
        <w:rPr>
          <w:rFonts w:hint="eastAsia"/>
        </w:rPr>
        <w:br/>
      </w:r>
      <w:r>
        <w:rPr>
          <w:rFonts w:hint="eastAsia"/>
        </w:rPr>
        <w:t>　　第三节 钻攻中心行业技术环境分析</w:t>
      </w:r>
      <w:r>
        <w:rPr>
          <w:rFonts w:hint="eastAsia"/>
        </w:rPr>
        <w:br/>
      </w:r>
      <w:r>
        <w:rPr>
          <w:rFonts w:hint="eastAsia"/>
        </w:rPr>
        <w:t>　　　　一、数控系统技术发展特征分析</w:t>
      </w:r>
      <w:r>
        <w:rPr>
          <w:rFonts w:hint="eastAsia"/>
        </w:rPr>
        <w:br/>
      </w:r>
      <w:r>
        <w:rPr>
          <w:rFonts w:hint="eastAsia"/>
        </w:rPr>
        <w:t>　　　　二、钻攻中心行业技术发展概况</w:t>
      </w:r>
      <w:r>
        <w:rPr>
          <w:rFonts w:hint="eastAsia"/>
        </w:rPr>
        <w:br/>
      </w:r>
      <w:r>
        <w:rPr>
          <w:rFonts w:hint="eastAsia"/>
        </w:rPr>
        <w:t>　　　　三、钻攻中心夹具加工关键技术</w:t>
      </w:r>
      <w:r>
        <w:rPr>
          <w:rFonts w:hint="eastAsia"/>
        </w:rPr>
        <w:br/>
      </w:r>
      <w:r>
        <w:rPr>
          <w:rFonts w:hint="eastAsia"/>
        </w:rPr>
        <w:t>　　　　四、钻攻中心行业技术特点分析</w:t>
      </w:r>
      <w:r>
        <w:rPr>
          <w:rFonts w:hint="eastAsia"/>
        </w:rPr>
        <w:br/>
      </w:r>
      <w:r>
        <w:rPr>
          <w:rFonts w:hint="eastAsia"/>
        </w:rPr>
        <w:t>　　　　五、钻攻中心行业技术发展趋势</w:t>
      </w:r>
      <w:r>
        <w:rPr>
          <w:rFonts w:hint="eastAsia"/>
        </w:rPr>
        <w:br/>
      </w:r>
      <w:r>
        <w:rPr>
          <w:rFonts w:hint="eastAsia"/>
        </w:rPr>
        <w:t>　　　　六、钻攻中心行业技术相关动态</w:t>
      </w:r>
      <w:r>
        <w:rPr>
          <w:rFonts w:hint="eastAsia"/>
        </w:rPr>
        <w:br/>
      </w:r>
      <w:r>
        <w:rPr>
          <w:rFonts w:hint="eastAsia"/>
        </w:rPr>
        <w:br/>
      </w:r>
      <w:r>
        <w:rPr>
          <w:rFonts w:hint="eastAsia"/>
        </w:rPr>
        <w:t>第三章 中国金属切削机床市场分析</w:t>
      </w:r>
      <w:r>
        <w:rPr>
          <w:rFonts w:hint="eastAsia"/>
        </w:rPr>
        <w:br/>
      </w:r>
      <w:r>
        <w:rPr>
          <w:rFonts w:hint="eastAsia"/>
        </w:rPr>
        <w:t>　　第一节 中国金属切削机床产量分析</w:t>
      </w:r>
      <w:r>
        <w:rPr>
          <w:rFonts w:hint="eastAsia"/>
        </w:rPr>
        <w:br/>
      </w:r>
      <w:r>
        <w:rPr>
          <w:rFonts w:hint="eastAsia"/>
        </w:rPr>
        <w:t>　　第二节 数控金属切削机床产量分析</w:t>
      </w:r>
      <w:r>
        <w:rPr>
          <w:rFonts w:hint="eastAsia"/>
        </w:rPr>
        <w:br/>
      </w:r>
      <w:r>
        <w:rPr>
          <w:rFonts w:hint="eastAsia"/>
        </w:rPr>
        <w:t>　　第三节 数控机床行业市场需求分析</w:t>
      </w:r>
      <w:r>
        <w:rPr>
          <w:rFonts w:hint="eastAsia"/>
        </w:rPr>
        <w:br/>
      </w:r>
      <w:r>
        <w:rPr>
          <w:rFonts w:hint="eastAsia"/>
        </w:rPr>
        <w:br/>
      </w:r>
      <w:r>
        <w:rPr>
          <w:rFonts w:hint="eastAsia"/>
        </w:rPr>
        <w:t>第四章 国外钻攻中心行业发展分析</w:t>
      </w:r>
      <w:r>
        <w:rPr>
          <w:rFonts w:hint="eastAsia"/>
        </w:rPr>
        <w:br/>
      </w:r>
      <w:r>
        <w:rPr>
          <w:rFonts w:hint="eastAsia"/>
        </w:rPr>
        <w:t>　　第一节 2019-2024年Fanuc钻攻中心在华销售情况分析</w:t>
      </w:r>
      <w:r>
        <w:rPr>
          <w:rFonts w:hint="eastAsia"/>
        </w:rPr>
        <w:br/>
      </w:r>
      <w:r>
        <w:rPr>
          <w:rFonts w:hint="eastAsia"/>
        </w:rPr>
        <w:t>　　第二节 2019-2024年Brother钻攻中心在华销售情况分析</w:t>
      </w:r>
      <w:r>
        <w:rPr>
          <w:rFonts w:hint="eastAsia"/>
        </w:rPr>
        <w:br/>
      </w:r>
      <w:r>
        <w:rPr>
          <w:rFonts w:hint="eastAsia"/>
        </w:rPr>
        <w:br/>
      </w:r>
      <w:r>
        <w:rPr>
          <w:rFonts w:hint="eastAsia"/>
        </w:rPr>
        <w:t>第五章 中国钻攻中心行业发展分析</w:t>
      </w:r>
      <w:r>
        <w:rPr>
          <w:rFonts w:hint="eastAsia"/>
        </w:rPr>
        <w:br/>
      </w:r>
      <w:r>
        <w:rPr>
          <w:rFonts w:hint="eastAsia"/>
        </w:rPr>
        <w:t>　　第一节 钻攻中心机行业发展概况</w:t>
      </w:r>
      <w:r>
        <w:rPr>
          <w:rFonts w:hint="eastAsia"/>
        </w:rPr>
        <w:br/>
      </w:r>
      <w:r>
        <w:rPr>
          <w:rFonts w:hint="eastAsia"/>
        </w:rPr>
        <w:t>　　　　一、产品品种开发不断提速</w:t>
      </w:r>
      <w:r>
        <w:rPr>
          <w:rFonts w:hint="eastAsia"/>
        </w:rPr>
        <w:br/>
      </w:r>
      <w:r>
        <w:rPr>
          <w:rFonts w:hint="eastAsia"/>
        </w:rPr>
        <w:t>　　　　二、产品市场需求稳步提升</w:t>
      </w:r>
      <w:r>
        <w:rPr>
          <w:rFonts w:hint="eastAsia"/>
        </w:rPr>
        <w:br/>
      </w:r>
      <w:r>
        <w:rPr>
          <w:rFonts w:hint="eastAsia"/>
        </w:rPr>
        <w:t>　　　　三、现代高效工具稳步发展</w:t>
      </w:r>
      <w:r>
        <w:rPr>
          <w:rFonts w:hint="eastAsia"/>
        </w:rPr>
        <w:br/>
      </w:r>
      <w:r>
        <w:rPr>
          <w:rFonts w:hint="eastAsia"/>
        </w:rPr>
        <w:t>　　第二节 钻攻中心行业发展状况分析</w:t>
      </w:r>
      <w:r>
        <w:rPr>
          <w:rFonts w:hint="eastAsia"/>
        </w:rPr>
        <w:br/>
      </w:r>
      <w:r>
        <w:rPr>
          <w:rFonts w:hint="eastAsia"/>
        </w:rPr>
        <w:t>　　　　一、钻攻中心行业发展现状概况</w:t>
      </w:r>
      <w:r>
        <w:rPr>
          <w:rFonts w:hint="eastAsia"/>
        </w:rPr>
        <w:br/>
      </w:r>
      <w:r>
        <w:rPr>
          <w:rFonts w:hint="eastAsia"/>
        </w:rPr>
        <w:t>　　　　二、钻攻中心行业生产企业现状</w:t>
      </w:r>
      <w:r>
        <w:rPr>
          <w:rFonts w:hint="eastAsia"/>
        </w:rPr>
        <w:br/>
      </w:r>
      <w:r>
        <w:rPr>
          <w:rFonts w:hint="eastAsia"/>
        </w:rPr>
        <w:t>　　　　三、钻攻中心行业产量情况分析</w:t>
      </w:r>
      <w:r>
        <w:rPr>
          <w:rFonts w:hint="eastAsia"/>
        </w:rPr>
        <w:br/>
      </w:r>
      <w:r>
        <w:rPr>
          <w:rFonts w:hint="eastAsia"/>
        </w:rPr>
        <w:t>　　　　四、钻攻中心下游客户或应用领域</w:t>
      </w:r>
      <w:r>
        <w:rPr>
          <w:rFonts w:hint="eastAsia"/>
        </w:rPr>
        <w:br/>
      </w:r>
      <w:r>
        <w:rPr>
          <w:rFonts w:hint="eastAsia"/>
        </w:rPr>
        <w:t>　　第三节 钻攻中心行业发展现状分析</w:t>
      </w:r>
      <w:r>
        <w:rPr>
          <w:rFonts w:hint="eastAsia"/>
        </w:rPr>
        <w:br/>
      </w:r>
      <w:r>
        <w:rPr>
          <w:rFonts w:hint="eastAsia"/>
        </w:rPr>
        <w:t>　　　　一、钻攻中心行业市场需求现状</w:t>
      </w:r>
      <w:r>
        <w:rPr>
          <w:rFonts w:hint="eastAsia"/>
        </w:rPr>
        <w:br/>
      </w:r>
      <w:r>
        <w:rPr>
          <w:rFonts w:hint="eastAsia"/>
        </w:rPr>
        <w:t>　　　　二、钻攻中心行业市场规模分析</w:t>
      </w:r>
      <w:r>
        <w:rPr>
          <w:rFonts w:hint="eastAsia"/>
        </w:rPr>
        <w:br/>
      </w:r>
      <w:r>
        <w:rPr>
          <w:rFonts w:hint="eastAsia"/>
        </w:rPr>
        <w:t>　　　　三、钻攻中心行业盈利水平分析</w:t>
      </w:r>
      <w:r>
        <w:rPr>
          <w:rFonts w:hint="eastAsia"/>
        </w:rPr>
        <w:br/>
      </w:r>
      <w:r>
        <w:rPr>
          <w:rFonts w:hint="eastAsia"/>
        </w:rPr>
        <w:t>　　第四节 钻攻中心市场价格及影响因素分析</w:t>
      </w:r>
      <w:r>
        <w:rPr>
          <w:rFonts w:hint="eastAsia"/>
        </w:rPr>
        <w:br/>
      </w:r>
      <w:r>
        <w:rPr>
          <w:rFonts w:hint="eastAsia"/>
        </w:rPr>
        <w:t>　　　　一、钻攻中心市场价格分析</w:t>
      </w:r>
      <w:r>
        <w:rPr>
          <w:rFonts w:hint="eastAsia"/>
        </w:rPr>
        <w:br/>
      </w:r>
      <w:r>
        <w:rPr>
          <w:rFonts w:hint="eastAsia"/>
        </w:rPr>
        <w:t>　　　　二、钻攻中心价格影响因素</w:t>
      </w:r>
      <w:r>
        <w:rPr>
          <w:rFonts w:hint="eastAsia"/>
        </w:rPr>
        <w:br/>
      </w:r>
      <w:r>
        <w:rPr>
          <w:rFonts w:hint="eastAsia"/>
        </w:rPr>
        <w:t>　　第五节 高速钻攻中心产业发展分析</w:t>
      </w:r>
      <w:r>
        <w:rPr>
          <w:rFonts w:hint="eastAsia"/>
        </w:rPr>
        <w:br/>
      </w:r>
      <w:r>
        <w:rPr>
          <w:rFonts w:hint="eastAsia"/>
        </w:rPr>
        <w:t>　　　　一、高速钻攻中心全新布局发展创新</w:t>
      </w:r>
      <w:r>
        <w:rPr>
          <w:rFonts w:hint="eastAsia"/>
        </w:rPr>
        <w:br/>
      </w:r>
      <w:r>
        <w:rPr>
          <w:rFonts w:hint="eastAsia"/>
        </w:rPr>
        <w:t>　　　　二、高速钻攻中心产业专业化程度高</w:t>
      </w:r>
      <w:r>
        <w:rPr>
          <w:rFonts w:hint="eastAsia"/>
        </w:rPr>
        <w:br/>
      </w:r>
      <w:r>
        <w:rPr>
          <w:rFonts w:hint="eastAsia"/>
        </w:rPr>
        <w:t>　　　　三、中国高档高速钻攻中心市占率低</w:t>
      </w:r>
      <w:r>
        <w:rPr>
          <w:rFonts w:hint="eastAsia"/>
        </w:rPr>
        <w:br/>
      </w:r>
      <w:r>
        <w:rPr>
          <w:rFonts w:hint="eastAsia"/>
        </w:rPr>
        <w:br/>
      </w:r>
      <w:r>
        <w:rPr>
          <w:rFonts w:hint="eastAsia"/>
        </w:rPr>
        <w:t>第六章 国内外数控系统市场分析</w:t>
      </w:r>
      <w:r>
        <w:rPr>
          <w:rFonts w:hint="eastAsia"/>
        </w:rPr>
        <w:br/>
      </w:r>
      <w:r>
        <w:rPr>
          <w:rFonts w:hint="eastAsia"/>
        </w:rPr>
        <w:t>　　第一节 国内外数控系统发展分析</w:t>
      </w:r>
      <w:r>
        <w:rPr>
          <w:rFonts w:hint="eastAsia"/>
        </w:rPr>
        <w:br/>
      </w:r>
      <w:r>
        <w:rPr>
          <w:rFonts w:hint="eastAsia"/>
        </w:rPr>
        <w:t>　　　　一、国外数控系统市场发展分析</w:t>
      </w:r>
      <w:r>
        <w:rPr>
          <w:rFonts w:hint="eastAsia"/>
        </w:rPr>
        <w:br/>
      </w:r>
      <w:r>
        <w:rPr>
          <w:rFonts w:hint="eastAsia"/>
        </w:rPr>
        <w:t>　　　　　　（一）国外数控系统发展概述</w:t>
      </w:r>
      <w:r>
        <w:rPr>
          <w:rFonts w:hint="eastAsia"/>
        </w:rPr>
        <w:br/>
      </w:r>
      <w:r>
        <w:rPr>
          <w:rFonts w:hint="eastAsia"/>
        </w:rPr>
        <w:t>　　　　　　（二）主要数控系统规模分析</w:t>
      </w:r>
      <w:r>
        <w:rPr>
          <w:rFonts w:hint="eastAsia"/>
        </w:rPr>
        <w:br/>
      </w:r>
      <w:r>
        <w:rPr>
          <w:rFonts w:hint="eastAsia"/>
        </w:rPr>
        <w:t>　　　　二、中国数控系统市场发展分析</w:t>
      </w:r>
      <w:r>
        <w:rPr>
          <w:rFonts w:hint="eastAsia"/>
        </w:rPr>
        <w:br/>
      </w:r>
      <w:r>
        <w:rPr>
          <w:rFonts w:hint="eastAsia"/>
        </w:rPr>
        <w:t>　　　　　　（一）中国数控系统市场发展概述</w:t>
      </w:r>
      <w:r>
        <w:rPr>
          <w:rFonts w:hint="eastAsia"/>
        </w:rPr>
        <w:br/>
      </w:r>
      <w:r>
        <w:rPr>
          <w:rFonts w:hint="eastAsia"/>
        </w:rPr>
        <w:t>　　　　　　（二）钻攻中心企业所用数控系统</w:t>
      </w:r>
      <w:r>
        <w:rPr>
          <w:rFonts w:hint="eastAsia"/>
        </w:rPr>
        <w:br/>
      </w:r>
      <w:r>
        <w:rPr>
          <w:rFonts w:hint="eastAsia"/>
        </w:rPr>
        <w:t>　　第二节 中国数控系统行业市场化程度</w:t>
      </w:r>
      <w:r>
        <w:rPr>
          <w:rFonts w:hint="eastAsia"/>
        </w:rPr>
        <w:br/>
      </w:r>
      <w:r>
        <w:rPr>
          <w:rFonts w:hint="eastAsia"/>
        </w:rPr>
        <w:t>　　　　一、国产经济型数控系统主导国内市场</w:t>
      </w:r>
      <w:r>
        <w:rPr>
          <w:rFonts w:hint="eastAsia"/>
        </w:rPr>
        <w:br/>
      </w:r>
      <w:r>
        <w:rPr>
          <w:rFonts w:hint="eastAsia"/>
        </w:rPr>
        <w:t>　　　　二、国产中档数控系统已形成产业规模</w:t>
      </w:r>
      <w:r>
        <w:rPr>
          <w:rFonts w:hint="eastAsia"/>
        </w:rPr>
        <w:br/>
      </w:r>
      <w:r>
        <w:rPr>
          <w:rFonts w:hint="eastAsia"/>
        </w:rPr>
        <w:t>　　　　三、中国已掌握高档数控系统关键技术</w:t>
      </w:r>
      <w:r>
        <w:rPr>
          <w:rFonts w:hint="eastAsia"/>
        </w:rPr>
        <w:br/>
      </w:r>
      <w:r>
        <w:rPr>
          <w:rFonts w:hint="eastAsia"/>
        </w:rPr>
        <w:t>　　第三节 数控系统行业的进入壁垒分析</w:t>
      </w:r>
      <w:r>
        <w:rPr>
          <w:rFonts w:hint="eastAsia"/>
        </w:rPr>
        <w:br/>
      </w:r>
      <w:r>
        <w:rPr>
          <w:rFonts w:hint="eastAsia"/>
        </w:rPr>
        <w:t>　　　　一、技术和设计能力</w:t>
      </w:r>
      <w:r>
        <w:rPr>
          <w:rFonts w:hint="eastAsia"/>
        </w:rPr>
        <w:br/>
      </w:r>
      <w:r>
        <w:rPr>
          <w:rFonts w:hint="eastAsia"/>
        </w:rPr>
        <w:t>　　　　二、设备和资金规模</w:t>
      </w:r>
      <w:r>
        <w:rPr>
          <w:rFonts w:hint="eastAsia"/>
        </w:rPr>
        <w:br/>
      </w:r>
      <w:r>
        <w:rPr>
          <w:rFonts w:hint="eastAsia"/>
        </w:rPr>
        <w:t>　　　　三、品牌和市场声誉</w:t>
      </w:r>
      <w:r>
        <w:rPr>
          <w:rFonts w:hint="eastAsia"/>
        </w:rPr>
        <w:br/>
      </w:r>
      <w:r>
        <w:rPr>
          <w:rFonts w:hint="eastAsia"/>
        </w:rPr>
        <w:t>　　　　四、其他的进入壁垒</w:t>
      </w:r>
      <w:r>
        <w:rPr>
          <w:rFonts w:hint="eastAsia"/>
        </w:rPr>
        <w:br/>
      </w:r>
      <w:r>
        <w:rPr>
          <w:rFonts w:hint="eastAsia"/>
        </w:rPr>
        <w:t>　　第四节 数控系统行业的市场需求分析</w:t>
      </w:r>
      <w:r>
        <w:rPr>
          <w:rFonts w:hint="eastAsia"/>
        </w:rPr>
        <w:br/>
      </w:r>
      <w:r>
        <w:rPr>
          <w:rFonts w:hint="eastAsia"/>
        </w:rPr>
        <w:t>　　第五节 数控系统行业的利润变动原因</w:t>
      </w:r>
      <w:r>
        <w:rPr>
          <w:rFonts w:hint="eastAsia"/>
        </w:rPr>
        <w:br/>
      </w:r>
      <w:r>
        <w:rPr>
          <w:rFonts w:hint="eastAsia"/>
        </w:rPr>
        <w:t>　　第六节 国外三大数控系统的特点比较</w:t>
      </w:r>
      <w:r>
        <w:rPr>
          <w:rFonts w:hint="eastAsia"/>
        </w:rPr>
        <w:br/>
      </w:r>
      <w:r>
        <w:rPr>
          <w:rFonts w:hint="eastAsia"/>
        </w:rPr>
        <w:t>　　　　一、发那科数控系统</w:t>
      </w:r>
      <w:r>
        <w:rPr>
          <w:rFonts w:hint="eastAsia"/>
        </w:rPr>
        <w:br/>
      </w:r>
      <w:r>
        <w:rPr>
          <w:rFonts w:hint="eastAsia"/>
        </w:rPr>
        <w:t>　　　　二、西门子数控系统</w:t>
      </w:r>
      <w:r>
        <w:rPr>
          <w:rFonts w:hint="eastAsia"/>
        </w:rPr>
        <w:br/>
      </w:r>
      <w:r>
        <w:rPr>
          <w:rFonts w:hint="eastAsia"/>
        </w:rPr>
        <w:t>　　　　三、三菱数控系统</w:t>
      </w:r>
      <w:r>
        <w:rPr>
          <w:rFonts w:hint="eastAsia"/>
        </w:rPr>
        <w:br/>
      </w:r>
      <w:r>
        <w:rPr>
          <w:rFonts w:hint="eastAsia"/>
        </w:rPr>
        <w:t>　　第七节 中高档数控系统提高市占率对策</w:t>
      </w:r>
      <w:r>
        <w:rPr>
          <w:rFonts w:hint="eastAsia"/>
        </w:rPr>
        <w:br/>
      </w:r>
      <w:r>
        <w:rPr>
          <w:rFonts w:hint="eastAsia"/>
        </w:rPr>
        <w:br/>
      </w:r>
      <w:r>
        <w:rPr>
          <w:rFonts w:hint="eastAsia"/>
        </w:rPr>
        <w:t>第七章 中国钻攻中心行业产业链分析</w:t>
      </w:r>
      <w:r>
        <w:rPr>
          <w:rFonts w:hint="eastAsia"/>
        </w:rPr>
        <w:br/>
      </w:r>
      <w:r>
        <w:rPr>
          <w:rFonts w:hint="eastAsia"/>
        </w:rPr>
        <w:t>　　第一节 钻攻中心行业产业链概述</w:t>
      </w:r>
      <w:r>
        <w:rPr>
          <w:rFonts w:hint="eastAsia"/>
        </w:rPr>
        <w:br/>
      </w:r>
      <w:r>
        <w:rPr>
          <w:rFonts w:hint="eastAsia"/>
        </w:rPr>
        <w:t>　　第二节 钻攻中心上游产业发展分析</w:t>
      </w:r>
      <w:r>
        <w:rPr>
          <w:rFonts w:hint="eastAsia"/>
        </w:rPr>
        <w:br/>
      </w:r>
      <w:r>
        <w:rPr>
          <w:rFonts w:hint="eastAsia"/>
        </w:rPr>
        <w:t>　　　　一、电子元件行业发展分析</w:t>
      </w:r>
      <w:r>
        <w:rPr>
          <w:rFonts w:hint="eastAsia"/>
        </w:rPr>
        <w:br/>
      </w:r>
      <w:r>
        <w:rPr>
          <w:rFonts w:hint="eastAsia"/>
        </w:rPr>
        <w:t>　　　　　　（一）电子元件行业发展分析</w:t>
      </w:r>
      <w:r>
        <w:rPr>
          <w:rFonts w:hint="eastAsia"/>
        </w:rPr>
        <w:br/>
      </w:r>
      <w:r>
        <w:rPr>
          <w:rFonts w:hint="eastAsia"/>
        </w:rPr>
        <w:t>　　　　　　（二）电子元件产品价格分析</w:t>
      </w:r>
      <w:r>
        <w:rPr>
          <w:rFonts w:hint="eastAsia"/>
        </w:rPr>
        <w:br/>
      </w:r>
      <w:r>
        <w:rPr>
          <w:rFonts w:hint="eastAsia"/>
        </w:rPr>
        <w:t>　　　　二、计算机行业生产情况分析</w:t>
      </w:r>
      <w:r>
        <w:rPr>
          <w:rFonts w:hint="eastAsia"/>
        </w:rPr>
        <w:br/>
      </w:r>
      <w:r>
        <w:rPr>
          <w:rFonts w:hint="eastAsia"/>
        </w:rPr>
        <w:t>　　　　　　（一）计算机行业发展分析</w:t>
      </w:r>
      <w:r>
        <w:rPr>
          <w:rFonts w:hint="eastAsia"/>
        </w:rPr>
        <w:br/>
      </w:r>
      <w:r>
        <w:rPr>
          <w:rFonts w:hint="eastAsia"/>
        </w:rPr>
        <w:t>　　　　　　（二）计算机产品价格分析</w:t>
      </w:r>
      <w:r>
        <w:rPr>
          <w:rFonts w:hint="eastAsia"/>
        </w:rPr>
        <w:br/>
      </w:r>
      <w:r>
        <w:rPr>
          <w:rFonts w:hint="eastAsia"/>
        </w:rPr>
        <w:t>　　第三节 钻攻中心下游产业发展分析</w:t>
      </w:r>
      <w:r>
        <w:rPr>
          <w:rFonts w:hint="eastAsia"/>
        </w:rPr>
        <w:br/>
      </w:r>
      <w:r>
        <w:rPr>
          <w:rFonts w:hint="eastAsia"/>
        </w:rPr>
        <w:t>　　　　一、汽车零部件行业发展现状分析</w:t>
      </w:r>
      <w:r>
        <w:rPr>
          <w:rFonts w:hint="eastAsia"/>
        </w:rPr>
        <w:br/>
      </w:r>
      <w:r>
        <w:rPr>
          <w:rFonts w:hint="eastAsia"/>
        </w:rPr>
        <w:t>　　　　　　（一）汽车零部件行业的发展概况</w:t>
      </w:r>
      <w:r>
        <w:rPr>
          <w:rFonts w:hint="eastAsia"/>
        </w:rPr>
        <w:br/>
      </w:r>
      <w:r>
        <w:rPr>
          <w:rFonts w:hint="eastAsia"/>
        </w:rPr>
        <w:t>　　　　　　（二）中国的汽车产销量情况分析</w:t>
      </w:r>
      <w:r>
        <w:rPr>
          <w:rFonts w:hint="eastAsia"/>
        </w:rPr>
        <w:br/>
      </w:r>
      <w:r>
        <w:rPr>
          <w:rFonts w:hint="eastAsia"/>
        </w:rPr>
        <w:t>　　　　二、中国智能手机行业发展分析</w:t>
      </w:r>
      <w:r>
        <w:rPr>
          <w:rFonts w:hint="eastAsia"/>
        </w:rPr>
        <w:br/>
      </w:r>
      <w:r>
        <w:rPr>
          <w:rFonts w:hint="eastAsia"/>
        </w:rPr>
        <w:t>　　　　　　（一）中国智能手机的市场分析</w:t>
      </w:r>
      <w:r>
        <w:rPr>
          <w:rFonts w:hint="eastAsia"/>
        </w:rPr>
        <w:br/>
      </w:r>
      <w:r>
        <w:rPr>
          <w:rFonts w:hint="eastAsia"/>
        </w:rPr>
        <w:t>　　　　　　（二）中国智能手机出货量分析</w:t>
      </w:r>
      <w:r>
        <w:rPr>
          <w:rFonts w:hint="eastAsia"/>
        </w:rPr>
        <w:br/>
      </w:r>
      <w:r>
        <w:rPr>
          <w:rFonts w:hint="eastAsia"/>
        </w:rPr>
        <w:br/>
      </w:r>
      <w:r>
        <w:rPr>
          <w:rFonts w:hint="eastAsia"/>
        </w:rPr>
        <w:t>第八章 中国钻攻中心行业竞争状况分析</w:t>
      </w:r>
      <w:r>
        <w:rPr>
          <w:rFonts w:hint="eastAsia"/>
        </w:rPr>
        <w:br/>
      </w:r>
      <w:r>
        <w:rPr>
          <w:rFonts w:hint="eastAsia"/>
        </w:rPr>
        <w:t>　　第一节 钻攻中心行业竞争结构波特模型分析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中国钻攻中心行业竞争策略分析</w:t>
      </w:r>
      <w:r>
        <w:rPr>
          <w:rFonts w:hint="eastAsia"/>
        </w:rPr>
        <w:br/>
      </w:r>
      <w:r>
        <w:rPr>
          <w:rFonts w:hint="eastAsia"/>
        </w:rPr>
        <w:t>　　　　一、树立品牌形象</w:t>
      </w:r>
      <w:r>
        <w:rPr>
          <w:rFonts w:hint="eastAsia"/>
        </w:rPr>
        <w:br/>
      </w:r>
      <w:r>
        <w:rPr>
          <w:rFonts w:hint="eastAsia"/>
        </w:rPr>
        <w:t>　　　　二、注重电商渠道</w:t>
      </w:r>
      <w:r>
        <w:rPr>
          <w:rFonts w:hint="eastAsia"/>
        </w:rPr>
        <w:br/>
      </w:r>
      <w:r>
        <w:rPr>
          <w:rFonts w:hint="eastAsia"/>
        </w:rPr>
        <w:t>　　　　三、改善售后服务</w:t>
      </w:r>
      <w:r>
        <w:rPr>
          <w:rFonts w:hint="eastAsia"/>
        </w:rPr>
        <w:br/>
      </w:r>
      <w:r>
        <w:rPr>
          <w:rFonts w:hint="eastAsia"/>
        </w:rPr>
        <w:br/>
      </w:r>
      <w:r>
        <w:rPr>
          <w:rFonts w:hint="eastAsia"/>
        </w:rPr>
        <w:t>第九章 2019-2024年中国钻攻中心进出口状况分析</w:t>
      </w:r>
      <w:r>
        <w:rPr>
          <w:rFonts w:hint="eastAsia"/>
        </w:rPr>
        <w:br/>
      </w:r>
      <w:r>
        <w:rPr>
          <w:rFonts w:hint="eastAsia"/>
        </w:rPr>
        <w:t>　　第一节 2019-2024年中国钻攻中心进口分析</w:t>
      </w:r>
      <w:r>
        <w:rPr>
          <w:rFonts w:hint="eastAsia"/>
        </w:rPr>
        <w:br/>
      </w:r>
      <w:r>
        <w:rPr>
          <w:rFonts w:hint="eastAsia"/>
        </w:rPr>
        <w:t>　　　　一、钻攻中心进口数量情况</w:t>
      </w:r>
      <w:r>
        <w:rPr>
          <w:rFonts w:hint="eastAsia"/>
        </w:rPr>
        <w:br/>
      </w:r>
      <w:r>
        <w:rPr>
          <w:rFonts w:hint="eastAsia"/>
        </w:rPr>
        <w:t>　　　　二、钻攻中心进口金额情况</w:t>
      </w:r>
      <w:r>
        <w:rPr>
          <w:rFonts w:hint="eastAsia"/>
        </w:rPr>
        <w:br/>
      </w:r>
      <w:r>
        <w:rPr>
          <w:rFonts w:hint="eastAsia"/>
        </w:rPr>
        <w:t>　　　　三、钻攻中心进口来源分析</w:t>
      </w:r>
      <w:r>
        <w:rPr>
          <w:rFonts w:hint="eastAsia"/>
        </w:rPr>
        <w:br/>
      </w:r>
      <w:r>
        <w:rPr>
          <w:rFonts w:hint="eastAsia"/>
        </w:rPr>
        <w:t>　　　　四、钻攻中心进口均价分析</w:t>
      </w:r>
      <w:r>
        <w:rPr>
          <w:rFonts w:hint="eastAsia"/>
        </w:rPr>
        <w:br/>
      </w:r>
      <w:r>
        <w:rPr>
          <w:rFonts w:hint="eastAsia"/>
        </w:rPr>
        <w:t>　　第二节 2019-2024年钻攻中心出口分析</w:t>
      </w:r>
      <w:r>
        <w:rPr>
          <w:rFonts w:hint="eastAsia"/>
        </w:rPr>
        <w:br/>
      </w:r>
      <w:r>
        <w:rPr>
          <w:rFonts w:hint="eastAsia"/>
        </w:rPr>
        <w:t>　　　　一、钻攻中心出口数量情况</w:t>
      </w:r>
      <w:r>
        <w:rPr>
          <w:rFonts w:hint="eastAsia"/>
        </w:rPr>
        <w:br/>
      </w:r>
      <w:r>
        <w:rPr>
          <w:rFonts w:hint="eastAsia"/>
        </w:rPr>
        <w:t>　　　　二、钻攻中心出口金额情况</w:t>
      </w:r>
      <w:r>
        <w:rPr>
          <w:rFonts w:hint="eastAsia"/>
        </w:rPr>
        <w:br/>
      </w:r>
      <w:r>
        <w:rPr>
          <w:rFonts w:hint="eastAsia"/>
        </w:rPr>
        <w:t>　　　　三、钻攻中心出口流向分析</w:t>
      </w:r>
      <w:r>
        <w:rPr>
          <w:rFonts w:hint="eastAsia"/>
        </w:rPr>
        <w:br/>
      </w:r>
      <w:r>
        <w:rPr>
          <w:rFonts w:hint="eastAsia"/>
        </w:rPr>
        <w:t>　　　　四、钻攻中心出口均价分析</w:t>
      </w:r>
      <w:r>
        <w:rPr>
          <w:rFonts w:hint="eastAsia"/>
        </w:rPr>
        <w:br/>
      </w:r>
      <w:r>
        <w:rPr>
          <w:rFonts w:hint="eastAsia"/>
        </w:rPr>
        <w:br/>
      </w:r>
      <w:r>
        <w:rPr>
          <w:rFonts w:hint="eastAsia"/>
        </w:rPr>
        <w:t>第十章 钻攻中心主要生产厂商竞争力分析</w:t>
      </w:r>
      <w:r>
        <w:rPr>
          <w:rFonts w:hint="eastAsia"/>
        </w:rPr>
        <w:br/>
      </w:r>
      <w:r>
        <w:rPr>
          <w:rFonts w:hint="eastAsia"/>
        </w:rPr>
        <w:t>　　第一节 日本发那科公司（FANUC）</w:t>
      </w:r>
      <w:r>
        <w:rPr>
          <w:rFonts w:hint="eastAsia"/>
        </w:rPr>
        <w:br/>
      </w:r>
      <w:r>
        <w:rPr>
          <w:rFonts w:hint="eastAsia"/>
        </w:rPr>
        <w:t>　　　　一、企业基本情况介绍</w:t>
      </w:r>
      <w:r>
        <w:rPr>
          <w:rFonts w:hint="eastAsia"/>
        </w:rPr>
        <w:br/>
      </w:r>
      <w:r>
        <w:rPr>
          <w:rFonts w:hint="eastAsia"/>
        </w:rPr>
        <w:t>　　　　二、钻攻中心产品介绍</w:t>
      </w:r>
      <w:r>
        <w:rPr>
          <w:rFonts w:hint="eastAsia"/>
        </w:rPr>
        <w:br/>
      </w:r>
      <w:r>
        <w:rPr>
          <w:rFonts w:hint="eastAsia"/>
        </w:rPr>
        <w:t>　　　　三、企业经营情况分析</w:t>
      </w:r>
      <w:r>
        <w:rPr>
          <w:rFonts w:hint="eastAsia"/>
        </w:rPr>
        <w:br/>
      </w:r>
      <w:r>
        <w:rPr>
          <w:rFonts w:hint="eastAsia"/>
        </w:rPr>
        <w:t>　　　　四、在华发展布局情况</w:t>
      </w:r>
      <w:r>
        <w:rPr>
          <w:rFonts w:hint="eastAsia"/>
        </w:rPr>
        <w:br/>
      </w:r>
      <w:r>
        <w:rPr>
          <w:rFonts w:hint="eastAsia"/>
        </w:rPr>
        <w:t>　　第二节 兄弟集团（BROTHER）</w:t>
      </w:r>
      <w:r>
        <w:rPr>
          <w:rFonts w:hint="eastAsia"/>
        </w:rPr>
        <w:br/>
      </w:r>
      <w:r>
        <w:rPr>
          <w:rFonts w:hint="eastAsia"/>
        </w:rPr>
        <w:t>　　　　一、企业基本情况介绍</w:t>
      </w:r>
      <w:r>
        <w:rPr>
          <w:rFonts w:hint="eastAsia"/>
        </w:rPr>
        <w:br/>
      </w:r>
      <w:r>
        <w:rPr>
          <w:rFonts w:hint="eastAsia"/>
        </w:rPr>
        <w:t>　　　　二、钻攻中心产品介绍</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五、在华发展布局情况</w:t>
      </w:r>
      <w:r>
        <w:rPr>
          <w:rFonts w:hint="eastAsia"/>
        </w:rPr>
        <w:br/>
      </w:r>
      <w:r>
        <w:rPr>
          <w:rFonts w:hint="eastAsia"/>
        </w:rPr>
        <w:t>　　第三节 深圳市创世纪机械有限公司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第四节 四海数控科技有限公司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三、企业销售服务网络</w:t>
      </w:r>
      <w:r>
        <w:rPr>
          <w:rFonts w:hint="eastAsia"/>
        </w:rPr>
        <w:br/>
      </w:r>
      <w:r>
        <w:rPr>
          <w:rFonts w:hint="eastAsia"/>
        </w:rPr>
        <w:t>　　第五节 中国台湾乔锋机械有限公司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深圳鼎泰数控机床股份有限公司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珠海市旺磐精密机械有限公司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第八节 广州泰胜数控机械有限公司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五、企业销售服务网络</w:t>
      </w:r>
      <w:r>
        <w:rPr>
          <w:rFonts w:hint="eastAsia"/>
        </w:rPr>
        <w:br/>
      </w:r>
      <w:r>
        <w:rPr>
          <w:rFonts w:hint="eastAsia"/>
        </w:rPr>
        <w:t>　　　　六、企业进军国际市场</w:t>
      </w:r>
      <w:r>
        <w:rPr>
          <w:rFonts w:hint="eastAsia"/>
        </w:rPr>
        <w:br/>
      </w:r>
      <w:r>
        <w:rPr>
          <w:rFonts w:hint="eastAsia"/>
        </w:rPr>
        <w:t>　　第九节 深圳市华亚数控机床有限公司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第十一章 2025-2031年中国钻攻中心市场趋势分析</w:t>
      </w:r>
      <w:r>
        <w:rPr>
          <w:rFonts w:hint="eastAsia"/>
        </w:rPr>
        <w:br/>
      </w:r>
      <w:r>
        <w:rPr>
          <w:rFonts w:hint="eastAsia"/>
        </w:rPr>
        <w:t>　　第一节 2025-2031年中国钻攻中心行业前景调研分析</w:t>
      </w:r>
      <w:r>
        <w:rPr>
          <w:rFonts w:hint="eastAsia"/>
        </w:rPr>
        <w:br/>
      </w:r>
      <w:r>
        <w:rPr>
          <w:rFonts w:hint="eastAsia"/>
        </w:rPr>
        <w:t>　　　　一、中国数控机床发展趋势分析</w:t>
      </w:r>
      <w:r>
        <w:rPr>
          <w:rFonts w:hint="eastAsia"/>
        </w:rPr>
        <w:br/>
      </w:r>
      <w:r>
        <w:rPr>
          <w:rFonts w:hint="eastAsia"/>
        </w:rPr>
        <w:t>　　　　二、钻攻中心行业产量规模预测</w:t>
      </w:r>
      <w:r>
        <w:rPr>
          <w:rFonts w:hint="eastAsia"/>
        </w:rPr>
        <w:br/>
      </w:r>
      <w:r>
        <w:rPr>
          <w:rFonts w:hint="eastAsia"/>
        </w:rPr>
        <w:t>　　　　三、钻攻中心市场投资机会分析</w:t>
      </w:r>
      <w:r>
        <w:rPr>
          <w:rFonts w:hint="eastAsia"/>
        </w:rPr>
        <w:br/>
      </w:r>
      <w:r>
        <w:rPr>
          <w:rFonts w:hint="eastAsia"/>
        </w:rPr>
        <w:t>　　第二节 2025-2031年中国钻攻中心行业投资前景分析</w:t>
      </w:r>
      <w:r>
        <w:rPr>
          <w:rFonts w:hint="eastAsia"/>
        </w:rPr>
        <w:br/>
      </w:r>
      <w:r>
        <w:rPr>
          <w:rFonts w:hint="eastAsia"/>
        </w:rPr>
        <w:t>　　　　一、市场竞争风险</w:t>
      </w:r>
      <w:r>
        <w:rPr>
          <w:rFonts w:hint="eastAsia"/>
        </w:rPr>
        <w:br/>
      </w:r>
      <w:r>
        <w:rPr>
          <w:rFonts w:hint="eastAsia"/>
        </w:rPr>
        <w:t>　　　　二、合作终止风险</w:t>
      </w:r>
      <w:r>
        <w:rPr>
          <w:rFonts w:hint="eastAsia"/>
        </w:rPr>
        <w:br/>
      </w:r>
      <w:r>
        <w:rPr>
          <w:rFonts w:hint="eastAsia"/>
        </w:rPr>
        <w:t>　　　　三、人才流失风险</w:t>
      </w:r>
      <w:r>
        <w:rPr>
          <w:rFonts w:hint="eastAsia"/>
        </w:rPr>
        <w:br/>
      </w:r>
      <w:r>
        <w:rPr>
          <w:rFonts w:hint="eastAsia"/>
        </w:rPr>
        <w:t>　　　　四、技术泄露风险</w:t>
      </w:r>
      <w:r>
        <w:rPr>
          <w:rFonts w:hint="eastAsia"/>
        </w:rPr>
        <w:br/>
      </w:r>
      <w:r>
        <w:rPr>
          <w:rFonts w:hint="eastAsia"/>
        </w:rPr>
        <w:t>　　第三节 2025-2031年钻攻中心行业投资前景研究及建议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第十二章 钻攻中心企业投融资战略规划分析</w:t>
      </w:r>
      <w:r>
        <w:rPr>
          <w:rFonts w:hint="eastAsia"/>
        </w:rPr>
        <w:br/>
      </w:r>
      <w:r>
        <w:rPr>
          <w:rFonts w:hint="eastAsia"/>
        </w:rPr>
        <w:t>　　第一节 钻攻中心企业发展战略规划背景意义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钻攻中心企业发展战略规划的制定原则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钻攻中心企业战略规划制定依据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中⋅智⋅林－钻攻中心企业战略规划策略分析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图表 4 2019-2024年中国全社会固定资产投资增长趋势图</w:t>
      </w:r>
      <w:r>
        <w:rPr>
          <w:rFonts w:hint="eastAsia"/>
        </w:rPr>
        <w:br/>
      </w:r>
      <w:r>
        <w:rPr>
          <w:rFonts w:hint="eastAsia"/>
        </w:rPr>
        <w:t>　　图表 5 2019-2024年中国金属切削机床产量统计</w:t>
      </w:r>
      <w:r>
        <w:rPr>
          <w:rFonts w:hint="eastAsia"/>
        </w:rPr>
        <w:br/>
      </w:r>
      <w:r>
        <w:rPr>
          <w:rFonts w:hint="eastAsia"/>
        </w:rPr>
        <w:t>　　图表 6 2019-2024年中国数控金属切削机床产量统计</w:t>
      </w:r>
      <w:r>
        <w:rPr>
          <w:rFonts w:hint="eastAsia"/>
        </w:rPr>
        <w:br/>
      </w:r>
      <w:r>
        <w:rPr>
          <w:rFonts w:hint="eastAsia"/>
        </w:rPr>
        <w:t>　　图表 7 2019-2024年Fanac钻攻中心在华销量统计</w:t>
      </w:r>
      <w:r>
        <w:rPr>
          <w:rFonts w:hint="eastAsia"/>
        </w:rPr>
        <w:br/>
      </w:r>
      <w:r>
        <w:rPr>
          <w:rFonts w:hint="eastAsia"/>
        </w:rPr>
        <w:t>　　图表 8 2019-2024年Fanac钻攻中心在华销量价格</w:t>
      </w:r>
      <w:r>
        <w:rPr>
          <w:rFonts w:hint="eastAsia"/>
        </w:rPr>
        <w:br/>
      </w:r>
      <w:r>
        <w:rPr>
          <w:rFonts w:hint="eastAsia"/>
        </w:rPr>
        <w:t>　　图表 9 2019-2024年Brother钻攻中心在华销量统计</w:t>
      </w:r>
      <w:r>
        <w:rPr>
          <w:rFonts w:hint="eastAsia"/>
        </w:rPr>
        <w:br/>
      </w:r>
      <w:r>
        <w:rPr>
          <w:rFonts w:hint="eastAsia"/>
        </w:rPr>
        <w:t>　　图表 10 2019-2024年Brother钻攻中心在华销量价格</w:t>
      </w:r>
      <w:r>
        <w:rPr>
          <w:rFonts w:hint="eastAsia"/>
        </w:rPr>
        <w:br/>
      </w:r>
      <w:r>
        <w:rPr>
          <w:rFonts w:hint="eastAsia"/>
        </w:rPr>
        <w:t>　　图表 11 2025年钻攻中心重点企业产能现状调研结果</w:t>
      </w:r>
      <w:r>
        <w:rPr>
          <w:rFonts w:hint="eastAsia"/>
        </w:rPr>
        <w:br/>
      </w:r>
      <w:r>
        <w:rPr>
          <w:rFonts w:hint="eastAsia"/>
        </w:rPr>
        <w:t>　　图表 12 2025年钻攻中心重点企业产量现状调研结果</w:t>
      </w:r>
      <w:r>
        <w:rPr>
          <w:rFonts w:hint="eastAsia"/>
        </w:rPr>
        <w:br/>
      </w:r>
      <w:r>
        <w:rPr>
          <w:rFonts w:hint="eastAsia"/>
        </w:rPr>
        <w:t>　　图表 13 2019-2024年中国钻攻中心产量统计</w:t>
      </w:r>
      <w:r>
        <w:rPr>
          <w:rFonts w:hint="eastAsia"/>
        </w:rPr>
        <w:br/>
      </w:r>
      <w:r>
        <w:rPr>
          <w:rFonts w:hint="eastAsia"/>
        </w:rPr>
        <w:t>　　图表 14 中国3C行业钻攻中心需求趋势图</w:t>
      </w:r>
      <w:r>
        <w:rPr>
          <w:rFonts w:hint="eastAsia"/>
        </w:rPr>
        <w:br/>
      </w:r>
      <w:r>
        <w:rPr>
          <w:rFonts w:hint="eastAsia"/>
        </w:rPr>
        <w:t>　　图表 15 2019-2024年中国钻攻中心销售额统计</w:t>
      </w:r>
      <w:r>
        <w:rPr>
          <w:rFonts w:hint="eastAsia"/>
        </w:rPr>
        <w:br/>
      </w:r>
      <w:r>
        <w:rPr>
          <w:rFonts w:hint="eastAsia"/>
        </w:rPr>
        <w:t>　　图表 16 2025年中国钻攻中心重点企业盈利能力分析</w:t>
      </w:r>
      <w:r>
        <w:rPr>
          <w:rFonts w:hint="eastAsia"/>
        </w:rPr>
        <w:br/>
      </w:r>
      <w:r>
        <w:rPr>
          <w:rFonts w:hint="eastAsia"/>
        </w:rPr>
        <w:t>　　图表 17 2025年钻攻中心重点企业产品最新报价</w:t>
      </w:r>
      <w:r>
        <w:rPr>
          <w:rFonts w:hint="eastAsia"/>
        </w:rPr>
        <w:br/>
      </w:r>
      <w:r>
        <w:rPr>
          <w:rFonts w:hint="eastAsia"/>
        </w:rPr>
        <w:t>　　图表 18 2025年中国数控系统市场态势预测</w:t>
      </w:r>
      <w:r>
        <w:rPr>
          <w:rFonts w:hint="eastAsia"/>
        </w:rPr>
        <w:br/>
      </w:r>
      <w:r>
        <w:rPr>
          <w:rFonts w:hint="eastAsia"/>
        </w:rPr>
        <w:t>　　图表 19 三菱数控系统C70系列控制规格</w:t>
      </w:r>
      <w:r>
        <w:rPr>
          <w:rFonts w:hint="eastAsia"/>
        </w:rPr>
        <w:br/>
      </w:r>
      <w:r>
        <w:rPr>
          <w:rFonts w:hint="eastAsia"/>
        </w:rPr>
        <w:t>　　图表 20 钻攻中心产业链结构图</w:t>
      </w:r>
      <w:r>
        <w:rPr>
          <w:rFonts w:hint="eastAsia"/>
        </w:rPr>
        <w:br/>
      </w:r>
      <w:r>
        <w:rPr>
          <w:rFonts w:hint="eastAsia"/>
        </w:rPr>
        <w:t>　　图表 21 2025年中国？华强北电子元器件价格指数走势图</w:t>
      </w:r>
      <w:r>
        <w:rPr>
          <w:rFonts w:hint="eastAsia"/>
        </w:rPr>
        <w:br/>
      </w:r>
      <w:r>
        <w:rPr>
          <w:rFonts w:hint="eastAsia"/>
        </w:rPr>
        <w:t>　　图表 22 中国？华强北电子元件/器件价格指数走势图</w:t>
      </w:r>
      <w:r>
        <w:rPr>
          <w:rFonts w:hint="eastAsia"/>
        </w:rPr>
        <w:br/>
      </w:r>
      <w:r>
        <w:rPr>
          <w:rFonts w:hint="eastAsia"/>
        </w:rPr>
        <w:t>　　图表 23 电脑整机行业价格指数走势</w:t>
      </w:r>
      <w:r>
        <w:rPr>
          <w:rFonts w:hint="eastAsia"/>
        </w:rPr>
        <w:br/>
      </w:r>
      <w:r>
        <w:rPr>
          <w:rFonts w:hint="eastAsia"/>
        </w:rPr>
        <w:t>　　图表 24 2019-2024年中国汽车制造行业经济指标统计</w:t>
      </w:r>
      <w:r>
        <w:rPr>
          <w:rFonts w:hint="eastAsia"/>
        </w:rPr>
        <w:br/>
      </w:r>
      <w:r>
        <w:rPr>
          <w:rFonts w:hint="eastAsia"/>
        </w:rPr>
        <w:t>　　图表 25 2019-2024年中国汽车产销量统计</w:t>
      </w:r>
      <w:r>
        <w:rPr>
          <w:rFonts w:hint="eastAsia"/>
        </w:rPr>
        <w:br/>
      </w:r>
      <w:r>
        <w:rPr>
          <w:rFonts w:hint="eastAsia"/>
        </w:rPr>
        <w:t>　　图表 26 2025年中国智能手机出货量及市场占有率统计</w:t>
      </w:r>
      <w:r>
        <w:rPr>
          <w:rFonts w:hint="eastAsia"/>
        </w:rPr>
        <w:br/>
      </w:r>
      <w:r>
        <w:rPr>
          <w:rFonts w:hint="eastAsia"/>
        </w:rPr>
        <w:t>　　图表 27 2019-2024年钻攻中心进口数量统计</w:t>
      </w:r>
      <w:r>
        <w:rPr>
          <w:rFonts w:hint="eastAsia"/>
        </w:rPr>
        <w:br/>
      </w:r>
      <w:r>
        <w:rPr>
          <w:rFonts w:hint="eastAsia"/>
        </w:rPr>
        <w:t>　　图表 28 2019-2024年钻攻中心进口金额统计</w:t>
      </w:r>
      <w:r>
        <w:rPr>
          <w:rFonts w:hint="eastAsia"/>
        </w:rPr>
        <w:br/>
      </w:r>
      <w:r>
        <w:rPr>
          <w:rFonts w:hint="eastAsia"/>
        </w:rPr>
        <w:t>　　图表 29 2025年钻攻中心进口来源地情况</w:t>
      </w:r>
      <w:r>
        <w:rPr>
          <w:rFonts w:hint="eastAsia"/>
        </w:rPr>
        <w:br/>
      </w:r>
      <w:r>
        <w:rPr>
          <w:rFonts w:hint="eastAsia"/>
        </w:rPr>
        <w:t>　　图表 30 2025年钻攻中心进口来源地结构分布图</w:t>
      </w:r>
      <w:r>
        <w:rPr>
          <w:rFonts w:hint="eastAsia"/>
        </w:rPr>
        <w:br/>
      </w:r>
      <w:r>
        <w:rPr>
          <w:rFonts w:hint="eastAsia"/>
        </w:rPr>
        <w:t>　　图表 31 2019-2024年钻攻中心进口均价情况</w:t>
      </w:r>
      <w:r>
        <w:rPr>
          <w:rFonts w:hint="eastAsia"/>
        </w:rPr>
        <w:br/>
      </w:r>
      <w:r>
        <w:rPr>
          <w:rFonts w:hint="eastAsia"/>
        </w:rPr>
        <w:t>　　图表 32 2019-2024年钻攻中心出口数量统计</w:t>
      </w:r>
      <w:r>
        <w:rPr>
          <w:rFonts w:hint="eastAsia"/>
        </w:rPr>
        <w:br/>
      </w:r>
      <w:r>
        <w:rPr>
          <w:rFonts w:hint="eastAsia"/>
        </w:rPr>
        <w:t>　　图表 33 2019-2024年钻攻中心出口金额统计</w:t>
      </w:r>
      <w:r>
        <w:rPr>
          <w:rFonts w:hint="eastAsia"/>
        </w:rPr>
        <w:br/>
      </w:r>
      <w:r>
        <w:rPr>
          <w:rFonts w:hint="eastAsia"/>
        </w:rPr>
        <w:t>　　图表 34 2025年钻攻中心出口流向地情况</w:t>
      </w:r>
      <w:r>
        <w:rPr>
          <w:rFonts w:hint="eastAsia"/>
        </w:rPr>
        <w:br/>
      </w:r>
      <w:r>
        <w:rPr>
          <w:rFonts w:hint="eastAsia"/>
        </w:rPr>
        <w:t>　　图表 35 2025年钻攻中心出口流向地结构分布图</w:t>
      </w:r>
      <w:r>
        <w:rPr>
          <w:rFonts w:hint="eastAsia"/>
        </w:rPr>
        <w:br/>
      </w:r>
      <w:r>
        <w:rPr>
          <w:rFonts w:hint="eastAsia"/>
        </w:rPr>
        <w:t>　　图表 36 2019-2024年钻攻中心出口均价情况</w:t>
      </w:r>
      <w:r>
        <w:rPr>
          <w:rFonts w:hint="eastAsia"/>
        </w:rPr>
        <w:br/>
      </w:r>
      <w:r>
        <w:rPr>
          <w:rFonts w:hint="eastAsia"/>
        </w:rPr>
        <w:t>　　图表 37 日本发那科公司钻攻中心型号-21IM产品性能介绍</w:t>
      </w:r>
      <w:r>
        <w:rPr>
          <w:rFonts w:hint="eastAsia"/>
        </w:rPr>
        <w:br/>
      </w:r>
      <w:r>
        <w:rPr>
          <w:rFonts w:hint="eastAsia"/>
        </w:rPr>
        <w:t>　　图表 38 2019-2024年日本发那科公司收入与利润情况</w:t>
      </w:r>
      <w:r>
        <w:rPr>
          <w:rFonts w:hint="eastAsia"/>
        </w:rPr>
        <w:br/>
      </w:r>
      <w:r>
        <w:rPr>
          <w:rFonts w:hint="eastAsia"/>
        </w:rPr>
        <w:t>　　图表 39 兄弟集团钻孔攻丝中心产品和性能介绍</w:t>
      </w:r>
      <w:r>
        <w:rPr>
          <w:rFonts w:hint="eastAsia"/>
        </w:rPr>
        <w:br/>
      </w:r>
      <w:r>
        <w:rPr>
          <w:rFonts w:hint="eastAsia"/>
        </w:rPr>
        <w:t>　　图表 40 2019-2024年兄弟集团收入与利润情况</w:t>
      </w:r>
      <w:r>
        <w:rPr>
          <w:rFonts w:hint="eastAsia"/>
        </w:rPr>
        <w:br/>
      </w:r>
      <w:r>
        <w:rPr>
          <w:rFonts w:hint="eastAsia"/>
        </w:rPr>
        <w:t>　　图表 41 兄弟集团全球销售网络分布图</w:t>
      </w:r>
      <w:r>
        <w:rPr>
          <w:rFonts w:hint="eastAsia"/>
        </w:rPr>
        <w:br/>
      </w:r>
      <w:r>
        <w:rPr>
          <w:rFonts w:hint="eastAsia"/>
        </w:rPr>
        <w:t>　　图表 42 深圳市创世纪机械有限公司基本情况</w:t>
      </w:r>
      <w:r>
        <w:rPr>
          <w:rFonts w:hint="eastAsia"/>
        </w:rPr>
        <w:br/>
      </w:r>
      <w:r>
        <w:rPr>
          <w:rFonts w:hint="eastAsia"/>
        </w:rPr>
        <w:t>　　图表 43 台群牌T-500钻攻中心技术参数介绍</w:t>
      </w:r>
      <w:r>
        <w:rPr>
          <w:rFonts w:hint="eastAsia"/>
        </w:rPr>
        <w:br/>
      </w:r>
      <w:r>
        <w:rPr>
          <w:rFonts w:hint="eastAsia"/>
        </w:rPr>
        <w:t>　　图表 44 2019-2024年深圳市创世纪机械有限公司收入及利润情况</w:t>
      </w:r>
      <w:r>
        <w:rPr>
          <w:rFonts w:hint="eastAsia"/>
        </w:rPr>
        <w:br/>
      </w:r>
      <w:r>
        <w:rPr>
          <w:rFonts w:hint="eastAsia"/>
        </w:rPr>
        <w:t>　　图表 45 2019-2024年深圳市创世纪机械有限公司盈利能力指标</w:t>
      </w:r>
      <w:r>
        <w:rPr>
          <w:rFonts w:hint="eastAsia"/>
        </w:rPr>
        <w:br/>
      </w:r>
      <w:r>
        <w:rPr>
          <w:rFonts w:hint="eastAsia"/>
        </w:rPr>
        <w:t>　　图表 46 四海数控科技有限公司钻孔攻牙机机械规格表</w:t>
      </w:r>
      <w:r>
        <w:rPr>
          <w:rFonts w:hint="eastAsia"/>
        </w:rPr>
        <w:br/>
      </w:r>
      <w:r>
        <w:rPr>
          <w:rFonts w:hint="eastAsia"/>
        </w:rPr>
        <w:t>　　图表 47 中国台湾乔锋机械有限公司T5/T6高速钻孔攻牙机技术参数介绍</w:t>
      </w:r>
      <w:r>
        <w:rPr>
          <w:rFonts w:hint="eastAsia"/>
        </w:rPr>
        <w:br/>
      </w:r>
      <w:r>
        <w:rPr>
          <w:rFonts w:hint="eastAsia"/>
        </w:rPr>
        <w:t>　　图表 48 2019-2024年中国台湾乔锋机械有限公司收入及利润情况</w:t>
      </w:r>
      <w:r>
        <w:rPr>
          <w:rFonts w:hint="eastAsia"/>
        </w:rPr>
        <w:br/>
      </w:r>
      <w:r>
        <w:rPr>
          <w:rFonts w:hint="eastAsia"/>
        </w:rPr>
        <w:t>　　图表 49 2019-2024年中国台湾乔锋机械有限公司盈利能力指标</w:t>
      </w:r>
      <w:r>
        <w:rPr>
          <w:rFonts w:hint="eastAsia"/>
        </w:rPr>
        <w:br/>
      </w:r>
      <w:r>
        <w:rPr>
          <w:rFonts w:hint="eastAsia"/>
        </w:rPr>
        <w:t>　　图表 50 深圳鼎泰数控机床股份有限公司基本情况</w:t>
      </w:r>
      <w:r>
        <w:rPr>
          <w:rFonts w:hint="eastAsia"/>
        </w:rPr>
        <w:br/>
      </w:r>
      <w:r>
        <w:rPr>
          <w:rFonts w:hint="eastAsia"/>
        </w:rPr>
        <w:t>　　图表 51 DTZX-540钻铣中心展示图</w:t>
      </w:r>
      <w:r>
        <w:rPr>
          <w:rFonts w:hint="eastAsia"/>
        </w:rPr>
        <w:br/>
      </w:r>
      <w:r>
        <w:rPr>
          <w:rFonts w:hint="eastAsia"/>
        </w:rPr>
        <w:t>　　图表 52 DTZX-540主要技术参数介绍</w:t>
      </w:r>
      <w:r>
        <w:rPr>
          <w:rFonts w:hint="eastAsia"/>
        </w:rPr>
        <w:br/>
      </w:r>
      <w:r>
        <w:rPr>
          <w:rFonts w:hint="eastAsia"/>
        </w:rPr>
        <w:t>　　图表 53 2019-2024年深圳鼎泰数控机床股份有限公司收入及利润情况</w:t>
      </w:r>
      <w:r>
        <w:rPr>
          <w:rFonts w:hint="eastAsia"/>
        </w:rPr>
        <w:br/>
      </w:r>
      <w:r>
        <w:rPr>
          <w:rFonts w:hint="eastAsia"/>
        </w:rPr>
        <w:t>　　图表 54 2019-2024年深圳鼎泰数控机床股份有限公司盈利能力指标</w:t>
      </w:r>
      <w:r>
        <w:rPr>
          <w:rFonts w:hint="eastAsia"/>
        </w:rPr>
        <w:br/>
      </w:r>
      <w:r>
        <w:rPr>
          <w:rFonts w:hint="eastAsia"/>
        </w:rPr>
        <w:t>　　图表 55 珠海市旺磐精密机械有限公司基本情况</w:t>
      </w:r>
      <w:r>
        <w:rPr>
          <w:rFonts w:hint="eastAsia"/>
        </w:rPr>
        <w:br/>
      </w:r>
      <w:r>
        <w:rPr>
          <w:rFonts w:hint="eastAsia"/>
        </w:rPr>
        <w:t>　　图表 56 高速钻孔加工中心产品技术参数介绍</w:t>
      </w:r>
      <w:r>
        <w:rPr>
          <w:rFonts w:hint="eastAsia"/>
        </w:rPr>
        <w:br/>
      </w:r>
      <w:r>
        <w:rPr>
          <w:rFonts w:hint="eastAsia"/>
        </w:rPr>
        <w:t>　　图表 57 2019-2024年珠海市旺磐精密机械有限公司收入及利润情况</w:t>
      </w:r>
      <w:r>
        <w:rPr>
          <w:rFonts w:hint="eastAsia"/>
        </w:rPr>
        <w:br/>
      </w:r>
      <w:r>
        <w:rPr>
          <w:rFonts w:hint="eastAsia"/>
        </w:rPr>
        <w:t>　　图表 58 2019-2024年珠海市旺磐精密机械有限公司盈利能力指标</w:t>
      </w:r>
      <w:r>
        <w:rPr>
          <w:rFonts w:hint="eastAsia"/>
        </w:rPr>
        <w:br/>
      </w:r>
      <w:r>
        <w:rPr>
          <w:rFonts w:hint="eastAsia"/>
        </w:rPr>
        <w:t>　　图表 59 广州泰胜数控机械有限公司基本情况</w:t>
      </w:r>
      <w:r>
        <w:rPr>
          <w:rFonts w:hint="eastAsia"/>
        </w:rPr>
        <w:br/>
      </w:r>
      <w:r>
        <w:rPr>
          <w:rFonts w:hint="eastAsia"/>
        </w:rPr>
        <w:t>　　图表 60 TP640 高速-立式钻孔攻牙中心机技术参数介绍</w:t>
      </w:r>
      <w:r>
        <w:rPr>
          <w:rFonts w:hint="eastAsia"/>
        </w:rPr>
        <w:br/>
      </w:r>
      <w:r>
        <w:rPr>
          <w:rFonts w:hint="eastAsia"/>
        </w:rPr>
        <w:t>　　图表 61 TP543高速-立式钻孔攻牙中心机技术参数介绍</w:t>
      </w:r>
      <w:r>
        <w:rPr>
          <w:rFonts w:hint="eastAsia"/>
        </w:rPr>
        <w:br/>
      </w:r>
      <w:r>
        <w:rPr>
          <w:rFonts w:hint="eastAsia"/>
        </w:rPr>
        <w:t>　　图表 62 2019-2024年广州泰胜数控机械有限公司收入及利润情况</w:t>
      </w:r>
      <w:r>
        <w:rPr>
          <w:rFonts w:hint="eastAsia"/>
        </w:rPr>
        <w:br/>
      </w:r>
      <w:r>
        <w:rPr>
          <w:rFonts w:hint="eastAsia"/>
        </w:rPr>
        <w:t>　　图表 63 2019-2024年广州泰胜数控机械有限公司盈利能力指标</w:t>
      </w:r>
      <w:r>
        <w:rPr>
          <w:rFonts w:hint="eastAsia"/>
        </w:rPr>
        <w:br/>
      </w:r>
      <w:r>
        <w:rPr>
          <w:rFonts w:hint="eastAsia"/>
        </w:rPr>
        <w:t>　　图表 64 广州泰胜数控机械有限公司销售服务网络分布图</w:t>
      </w:r>
      <w:r>
        <w:rPr>
          <w:rFonts w:hint="eastAsia"/>
        </w:rPr>
        <w:br/>
      </w:r>
      <w:r>
        <w:rPr>
          <w:rFonts w:hint="eastAsia"/>
        </w:rPr>
        <w:t>　　图表 65 深圳市华亚数控机床有限公司基本情况</w:t>
      </w:r>
      <w:r>
        <w:rPr>
          <w:rFonts w:hint="eastAsia"/>
        </w:rPr>
        <w:br/>
      </w:r>
      <w:r>
        <w:rPr>
          <w:rFonts w:hint="eastAsia"/>
        </w:rPr>
        <w:t>　　图表 66 YHC500高速鉆铣攻牙中心机技术参数及特点介绍</w:t>
      </w:r>
      <w:r>
        <w:rPr>
          <w:rFonts w:hint="eastAsia"/>
        </w:rPr>
        <w:br/>
      </w:r>
      <w:r>
        <w:rPr>
          <w:rFonts w:hint="eastAsia"/>
        </w:rPr>
        <w:t>　　图表 67 2019-2024年深圳市华亚数控机床有限公司收入及利润情况</w:t>
      </w:r>
      <w:r>
        <w:rPr>
          <w:rFonts w:hint="eastAsia"/>
        </w:rPr>
        <w:br/>
      </w:r>
      <w:r>
        <w:rPr>
          <w:rFonts w:hint="eastAsia"/>
        </w:rPr>
        <w:t>　　图表 68 2019-2024年深圳市华亚数控机床有限公司盈利能力指标</w:t>
      </w:r>
      <w:r>
        <w:rPr>
          <w:rFonts w:hint="eastAsia"/>
        </w:rPr>
        <w:br/>
      </w:r>
      <w:r>
        <w:rPr>
          <w:rFonts w:hint="eastAsia"/>
        </w:rPr>
        <w:t>　　图表 69 2025-2031年中国钻攻中心产量预测</w:t>
      </w:r>
      <w:r>
        <w:rPr>
          <w:rFonts w:hint="eastAsia"/>
        </w:rPr>
        <w:br/>
      </w:r>
      <w:r>
        <w:rPr>
          <w:rFonts w:hint="eastAsia"/>
        </w:rPr>
        <w:t>　　图表 70 企业融资方式与渠道分类</w:t>
      </w:r>
      <w:r>
        <w:rPr>
          <w:rFonts w:hint="eastAsia"/>
        </w:rPr>
        <w:br/>
      </w:r>
      <w:r>
        <w:rPr>
          <w:rFonts w:hint="eastAsia"/>
        </w:rPr>
        <w:t>　　图表 71 风险投资和私募股权的主要区别</w:t>
      </w:r>
      <w:r>
        <w:rPr>
          <w:rFonts w:hint="eastAsia"/>
        </w:rPr>
        <w:br/>
      </w:r>
      <w:r>
        <w:rPr>
          <w:rFonts w:hint="eastAsia"/>
        </w:rPr>
        <w:t>　　图表 72 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ef8d7755d4168" w:history="1">
        <w:r>
          <w:rPr>
            <w:rStyle w:val="Hyperlink"/>
          </w:rPr>
          <w:t>中国钻攻中心行业现状调研及发展趋势分析报告（2025-2031年）</w:t>
        </w:r>
      </w:hyperlink>
      <w:r>
        <w:rPr>
          <w:color w:val="C00000"/>
        </w:rPr>
        <w:t>》，报告编号：</w:t>
      </w:r>
      <w:r>
        <w:rPr>
          <w:rFonts w:hint="eastAsia"/>
          <w:color w:val="C00000"/>
        </w:rPr>
        <w:t>1613178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ef8d7755d4168" w:history="1">
        <w:r>
          <w:rPr>
            <w:rStyle w:val="Hyperlink"/>
          </w:rPr>
          <w:t>https://www.20087.com/M_QiTa/78/ZuanGongZhongXinShiChangXingQingFenXiYuQuShiYuCe.html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热点：钻攻中心什么品牌好、钻攻中心品牌排行榜、5万多一台的钻攻中心、钻攻中心编程及操作、津上钻攻中心质量怎么样、钻攻中心厂家、钻攻设备、发那科钻攻中心、亚克钻攻中心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b10fb5418421b" w:history="1">
      <w:r>
        <w:rPr>
          <w:rStyle w:val="Hyperlink"/>
        </w:rPr>
        <w:t>中国钻攻中心行业现状调研及发展趋势分析报告（2025-2031年）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ZuanGongZhongXinShiChangXingQingFenXiYuQuShiYuCe.html" TargetMode="External" Id="Rab5ef8d7755d4168" /></Relationships>
</file>

<file path=word/_rels/header2.xml.rels>&#65279;<?xml version="1.0" encoding="utf-8"?><Relationships xmlns="http://schemas.openxmlformats.org/package/2006/relationships"><Relationship Type="http://schemas.openxmlformats.org/officeDocument/2006/relationships/hyperlink" Target="https://www.20087.com/M_QiTa/78/ZuanGongZhongXinShiChangXingQingFenXiYuQuShiYuCe.html" TargetMode="External" Id="R332b10fb5418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2024-12-08T23:20:00Z</dcterms:created>
  <dcterms:modified xsi:type="dcterms:W3CDTF">2024-12-09T00:20:00Z</dcterms:modified>
  <dc:subject>中国钻攻中心行业现状调研及发展趋势分析报告（2025-2031年）</dc:subject>
  <dc:title>中国钻攻中心行业现状调研及发展趋势分析报告（2025-2031年）</dc:title>
  <cp:keywords>中国钻攻中心行业现状调研及发展趋势分析报告（2025-2031年）</cp:keywords>
  <dc:description>中国钻攻中心行业现状调研及发展趋势分析报告（2025-2031年）</dc:description>
</cp:coreProperties>
</file>