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5da4eca5fb428a" w:history="1">
              <w:r>
                <w:rPr>
                  <w:rStyle w:val="Hyperlink"/>
                </w:rPr>
                <w:t>2026-2032年中国户外乒乓球台行业调研与市场前景报告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5da4eca5fb428a" w:history="1">
              <w:r>
                <w:rPr>
                  <w:rStyle w:val="Hyperlink"/>
                </w:rPr>
                <w:t>2026-2032年中国户外乒乓球台行业调研与市场前景报告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5da4eca5fb428a" w:history="1">
                <w:r>
                  <w:rPr>
                    <w:rStyle w:val="Hyperlink"/>
                  </w:rPr>
                  <w:t>https://www.20087.com/9/87/HuWaiPingPangQiuTaiHangYeQianJing.html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85da4eca5fb428a" w:history="1">
        <w:r>
          <w:rPr>
            <w:rStyle w:val="Hyperlink"/>
          </w:rPr>
          <w:t>2026-2032年中国户外乒乓球台行业调研与市场前景报告</w:t>
        </w:r>
      </w:hyperlink>
      <w:r>
        <w:rPr>
          <w:rFonts w:hint="eastAsia"/>
        </w:rPr>
        <w:t>》，2025年户外乒乓球台行业市场规模达 亿元，预计2032年市场规模将达 亿元，期间年均复合增长率（CAGR）达 %。报告整合了国家统计局、相关行业协会等机构的详实数据，结合专业研究团队对户外乒乓球台市场的长期监测，对户外乒乓球台行业发展现状进行了全面分析。报告探讨了户外乒乓球台行业的市场规模、需求动态、进出口情况、产业链结构和区域分布，详细分析了户外乒乓球台竞争格局以及潜在的风险与投资机会。同时，报告也阐明了户外乒乓球台行业的发展趋势，并对户外乒乓球台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户外乒乓球台行业概述</w:t>
      </w:r>
      <w:r>
        <w:rPr>
          <w:rFonts w:hint="eastAsia"/>
        </w:rPr>
        <w:br/>
      </w:r>
      <w:r>
        <w:rPr>
          <w:rFonts w:hint="eastAsia"/>
        </w:rPr>
        <w:t>　　第一节 户外乒乓球台定义与分类</w:t>
      </w:r>
      <w:r>
        <w:rPr>
          <w:rFonts w:hint="eastAsia"/>
        </w:rPr>
        <w:br/>
      </w:r>
      <w:r>
        <w:rPr>
          <w:rFonts w:hint="eastAsia"/>
        </w:rPr>
        <w:t>　　第二节 户外乒乓球台应用领域</w:t>
      </w:r>
      <w:r>
        <w:rPr>
          <w:rFonts w:hint="eastAsia"/>
        </w:rPr>
        <w:br/>
      </w:r>
      <w:r>
        <w:rPr>
          <w:rFonts w:hint="eastAsia"/>
        </w:rPr>
        <w:t>　　第三节 户外乒乓球台行业经济指标分析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户外乒乓球台产业链及经营模式分析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三、户外乒乓球台销售模式及销售渠道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全球户外乒乓球台市场发展综述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2020-2025年全球户外乒乓球台市场规模与趋势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主要国家与地区户外乒乓球台市场分析</w:t>
      </w:r>
      <w:r>
        <w:rPr>
          <w:rFonts w:hint="eastAsia"/>
        </w:rPr>
        <w:br/>
      </w:r>
      <w:r>
        <w:rPr>
          <w:rFonts w:hint="eastAsia"/>
        </w:rPr>
        <w:t>　　第三节 2026-2032年全球户外乒乓球台行业发展趋势与前景预测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中国户外乒乓球台行业市场分析</w:t>
      </w:r>
      <w:r>
        <w:rPr>
          <w:rFonts w:hint="eastAsia"/>
        </w:rPr>
        <w:br/>
      </w:r>
      <w:r>
        <w:rPr>
          <w:rFonts w:hint="eastAsia"/>
        </w:rPr>
        <w:t>　　第一节 2025-2026年户外乒乓球台产能与投资动态</w:t>
      </w:r>
      <w:r>
        <w:rPr>
          <w:rFonts w:hint="eastAsia"/>
        </w:rPr>
        <w:br/>
      </w:r>
      <w:r>
        <w:rPr>
          <w:rFonts w:hint="eastAsia"/>
        </w:rPr>
        <w:t>　　　　一、国内户外乒乓球台产能及利用情况</w:t>
      </w:r>
      <w:r>
        <w:rPr>
          <w:rFonts w:hint="eastAsia"/>
        </w:rPr>
        <w:br/>
      </w:r>
      <w:r>
        <w:rPr>
          <w:rFonts w:hint="eastAsia"/>
        </w:rPr>
        <w:t>　　　　二、户外乒乓球台产能扩张与投资动态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2026-2032年户外乒乓球台行业产量统计与趋势预测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一、2020-2025年户外乒乓球台行业产量数据统计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1、2020-2025年户外乒乓球台产量及增长趋势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2、2020-2025年户外乒乓球台细分产品产量及份额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二、影响户外乒乓球台产量的关键因素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三、2026-2032年户外乒乓球台产量预测</w:t>
      </w:r>
      <w:r>
        <w:rPr>
          <w:rFonts w:hint="eastAsia"/>
        </w:rPr>
        <w:br/>
      </w:r>
      <w:r>
        <w:rPr>
          <w:rFonts w:hint="eastAsia"/>
        </w:rPr>
        <w:t>　　第三节 2026-2032年户外乒乓球台市场需求与销售分析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一、2025-2026年户外乒乓球台行业需求现状</w:t>
      </w:r>
      <w:r>
        <w:rPr>
          <w:rFonts w:hint="eastAsia"/>
        </w:rPr>
        <w:br/>
      </w:r>
      <w:r>
        <w:rPr>
          <w:rFonts w:hint="eastAsia"/>
        </w:rPr>
        <w:t>　　　　二、户外乒乓球台客户群体与需求特点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三、2020-2025年户外乒乓球台行业销售规模分析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四、2026-2032年户外乒乓球台市场增长潜力与规模预测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中国户外乒乓球台细分市场与下游应用领域分析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户外乒乓球台细分市场分析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一、2025-2026年户外乒乓球台主要细分产品市场现状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户外乒乓球台下游应用与客户群体分析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一、2025-2026年户外乒乓球台各应用领域市场现状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2025-2026年户外乒乓球台行业技术发展现状及趋势分析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户外乒乓球台行业技术发展现状分析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国内外户外乒乓球台行业技术差异与原因</w:t>
      </w:r>
      <w:r>
        <w:rPr>
          <w:rFonts w:hint="eastAsia"/>
        </w:rPr>
        <w:br/>
      </w:r>
      <w:r>
        <w:rPr>
          <w:rFonts w:hint="eastAsia"/>
        </w:rPr>
        <w:t>　　第三节 户外乒乓球台行业技术发展方向、趋势预测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提升户外乒乓球台行业技术能力策略建议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户外乒乓球台价格机制与竞争策略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一、2020-2025年户外乒乓球台市场价格走势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户外乒乓球台定价策略与方法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2026-2032年户外乒乓球台价格竞争态势与趋势预测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中国户外乒乓球台行业重点区域市场研究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2025-2026年重点区域户外乒乓球台市场发展概况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二、2020-2025年户外乒乓球台市场需求规模情况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三、2026-2032年户外乒乓球台行业发展潜力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二、2020-2025年户外乒乓球台市场需求规模情况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三、2026-2032年户外乒乓球台行业发展潜力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二、2020-2025年户外乒乓球台市场需求规模情况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三、2026-2032年户外乒乓球台行业发展潜力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二、2020-2025年户外乒乓球台市场需求规模情况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三、2026-2032年户外乒乓球台行业发展潜力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二、2020-2025年户外乒乓球台市场需求规模情况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三、2026-2032年户外乒乓球台行业发展潜力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2020-2025年中国户外乒乓球台行业进出口情况分析</w:t>
      </w:r>
      <w:r>
        <w:rPr>
          <w:rFonts w:hint="eastAsia"/>
        </w:rPr>
        <w:br/>
      </w:r>
      <w:r>
        <w:rPr>
          <w:rFonts w:hint="eastAsia"/>
        </w:rPr>
        <w:t>　　第一节 户外乒乓球台行业进口情况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一、2020-2025年户外乒乓球台进口规模及增长情况</w:t>
      </w:r>
      <w:r>
        <w:rPr>
          <w:rFonts w:hint="eastAsia"/>
        </w:rPr>
        <w:br/>
      </w:r>
      <w:r>
        <w:rPr>
          <w:rFonts w:hint="eastAsia"/>
        </w:rPr>
        <w:t>　　　　二、户外乒乓球台主要进口来源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户外乒乓球台行业出口情况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一、2020-2025年户外乒乓球台出口规模及增长情况</w:t>
      </w:r>
      <w:r>
        <w:rPr>
          <w:rFonts w:hint="eastAsia"/>
        </w:rPr>
        <w:br/>
      </w:r>
      <w:r>
        <w:rPr>
          <w:rFonts w:hint="eastAsia"/>
        </w:rPr>
        <w:t>　　　　二、户外乒乓球台主要出口目的地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2020-2025年中国户外乒乓球台行业总体发展与财务状况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2020-2025年中国户外乒乓球台行业规模情况</w:t>
      </w:r>
      <w:r>
        <w:rPr>
          <w:rFonts w:hint="eastAsia"/>
        </w:rPr>
        <w:br/>
      </w:r>
      <w:r>
        <w:rPr>
          <w:rFonts w:hint="eastAsia"/>
        </w:rPr>
        <w:t>　　　　一、户外乒乓球台行业企业数量规模</w:t>
      </w:r>
      <w:r>
        <w:rPr>
          <w:rFonts w:hint="eastAsia"/>
        </w:rPr>
        <w:br/>
      </w:r>
      <w:r>
        <w:rPr>
          <w:rFonts w:hint="eastAsia"/>
        </w:rPr>
        <w:t>　　　　二、户外乒乓球台行业从业人员规模</w:t>
      </w:r>
      <w:r>
        <w:rPr>
          <w:rFonts w:hint="eastAsia"/>
        </w:rPr>
        <w:br/>
      </w:r>
      <w:r>
        <w:rPr>
          <w:rFonts w:hint="eastAsia"/>
        </w:rPr>
        <w:t>　　　　三、户外乒乓球台行业市场敏感性分析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2020-2025年中国户外乒乓球台行业财务能力分析</w:t>
      </w:r>
      <w:r>
        <w:rPr>
          <w:rFonts w:hint="eastAsia"/>
        </w:rPr>
        <w:br/>
      </w:r>
      <w:r>
        <w:rPr>
          <w:rFonts w:hint="eastAsia"/>
        </w:rPr>
        <w:t>　　　　一、户外乒乓球台行业盈利能力</w:t>
      </w:r>
      <w:r>
        <w:rPr>
          <w:rFonts w:hint="eastAsia"/>
        </w:rPr>
        <w:br/>
      </w:r>
      <w:r>
        <w:rPr>
          <w:rFonts w:hint="eastAsia"/>
        </w:rPr>
        <w:t>　　　　二、户外乒乓球台行业偿债能力</w:t>
      </w:r>
      <w:r>
        <w:rPr>
          <w:rFonts w:hint="eastAsia"/>
        </w:rPr>
        <w:br/>
      </w:r>
      <w:r>
        <w:rPr>
          <w:rFonts w:hint="eastAsia"/>
        </w:rPr>
        <w:t>　　　　三、户外乒乓球台行业营运能力</w:t>
      </w:r>
      <w:r>
        <w:rPr>
          <w:rFonts w:hint="eastAsia"/>
        </w:rPr>
        <w:br/>
      </w:r>
      <w:r>
        <w:rPr>
          <w:rFonts w:hint="eastAsia"/>
        </w:rPr>
        <w:t>　　　　四、户外乒乓球台行业发展能力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户外乒乓球台行业重点企业调研分析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二、企业户外乒乓球台业务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二、企业户外乒乓球台业务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二、企业户外乒乓球台业务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二、企业户外乒乓球台业务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二、企业户外乒乓球台业务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二、企业户外乒乓球台业务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中国户外乒乓球台行业竞争格局分析</w:t>
      </w:r>
      <w:r>
        <w:rPr>
          <w:rFonts w:hint="eastAsia"/>
        </w:rPr>
        <w:br/>
      </w:r>
      <w:r>
        <w:rPr>
          <w:rFonts w:hint="eastAsia"/>
        </w:rPr>
        <w:t>　　第一节 户外乒乓球台行业竞争格局总览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2025-2026年户外乒乓球台行业竞争力分析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2020-2025年户外乒乓球台行业企业并购活动分析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2025-2026年户外乒乓球台行业会展与招投标活动分析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一、户外乒乓球台行业会展活动及其市场影响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2026年中国户外乒乓球台企业发展企业发展策略与建议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户外乒乓球台销售模式与渠道策略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户外乒乓球台品牌与市场推广策略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户外乒乓球台研发投入与技术创新能力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户外乒乓球台合作联盟与资源整合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中国户外乒乓球台行业风险与对策</w:t>
      </w:r>
      <w:r>
        <w:rPr>
          <w:rFonts w:hint="eastAsia"/>
        </w:rPr>
        <w:br/>
      </w:r>
      <w:r>
        <w:rPr>
          <w:rFonts w:hint="eastAsia"/>
        </w:rPr>
        <w:t>　　第一节 户外乒乓球台行业SWOT分析</w:t>
      </w:r>
      <w:r>
        <w:rPr>
          <w:rFonts w:hint="eastAsia"/>
        </w:rPr>
        <w:br/>
      </w:r>
      <w:r>
        <w:rPr>
          <w:rFonts w:hint="eastAsia"/>
        </w:rPr>
        <w:t>　　　　一、户外乒乓球台行业优势</w:t>
      </w:r>
      <w:r>
        <w:rPr>
          <w:rFonts w:hint="eastAsia"/>
        </w:rPr>
        <w:br/>
      </w:r>
      <w:r>
        <w:rPr>
          <w:rFonts w:hint="eastAsia"/>
        </w:rPr>
        <w:t>　　　　二、户外乒乓球台行业劣势</w:t>
      </w:r>
      <w:r>
        <w:rPr>
          <w:rFonts w:hint="eastAsia"/>
        </w:rPr>
        <w:br/>
      </w:r>
      <w:r>
        <w:rPr>
          <w:rFonts w:hint="eastAsia"/>
        </w:rPr>
        <w:t>　　　　三、户外乒乓球台市场机会</w:t>
      </w:r>
      <w:r>
        <w:rPr>
          <w:rFonts w:hint="eastAsia"/>
        </w:rPr>
        <w:br/>
      </w:r>
      <w:r>
        <w:rPr>
          <w:rFonts w:hint="eastAsia"/>
        </w:rPr>
        <w:t>　　　　四、户外乒乓球台市场威胁</w:t>
      </w:r>
      <w:r>
        <w:rPr>
          <w:rFonts w:hint="eastAsia"/>
        </w:rPr>
        <w:br/>
      </w:r>
      <w:r>
        <w:rPr>
          <w:rFonts w:hint="eastAsia"/>
        </w:rPr>
        <w:t>　　第二节 户外乒乓球台行业风险及对策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2026-2032年中国户外乒乓球台行业前景与发展趋势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2025-2026年户外乒乓球台行业发展环境分析</w:t>
      </w:r>
      <w:r>
        <w:rPr>
          <w:rFonts w:hint="eastAsia"/>
        </w:rPr>
        <w:br/>
      </w:r>
      <w:r>
        <w:rPr>
          <w:rFonts w:hint="eastAsia"/>
        </w:rPr>
        <w:t>　　　　一、户外乒乓球台行业主管部门与监管体制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二、户外乒乓球台行业主要法律法规及政策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三、户外乒乓球台行业标准与质量监管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2026-2032年户外乒乓球台行业发展趋势与方向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2026-2032年户外乒乓球台行业发展潜力与机遇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户外乒乓球台行业研究结论与建议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(中智林)户外乒乓球台行业发展建议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2020-2025年中国户外乒乓球台市场规模及增长情况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2020-2025年中国户外乒乓球台行业产能及增长趋势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2026-2032年中国户外乒乓球台行业产能预测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2020-2025年中国户外乒乓球台行业产量及增长趋势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2026-2032年中国户外乒乓球台行业产量预测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2020-2025年中国户外乒乓球台行业市场需求及增长情况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2026-2032年中国户外乒乓球台行业市场需求预测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2020-2025年中国户外乒乓球台行业利润及增长情况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**地区户外乒乓球台市场规模及增长情况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**地区户外乒乓球台行业市场需求情况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**地区户外乒乓球台市场规模及增长情况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**地区户外乒乓球台行业市场需求情况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2020-2025年中国户外乒乓球台行业进口量及增速统计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2020-2025年中国户外乒乓球台行业出口量及增速统计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户外乒乓球台重点企业经营情况分析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2026年户外乒乓球台行业壁垒</w:t>
      </w:r>
      <w:r>
        <w:rPr>
          <w:rFonts w:hint="eastAsia"/>
        </w:rPr>
        <w:br/>
      </w:r>
      <w:r>
        <w:rPr>
          <w:rFonts w:hint="eastAsia"/>
        </w:rPr>
        <w:t>　　图表 2026年户外乒乓球台市场前景分析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2026-2032年中国户外乒乓球台市场需求预测</w:t>
      </w:r>
      <w:r>
        <w:rPr>
          <w:rFonts w:hint="eastAsia"/>
        </w:rPr>
        <w:br/>
      </w:r>
      <w:r>
        <w:rPr>
          <w:rFonts w:hint="eastAsia"/>
        </w:rPr>
        <w:t>　　图表 2026年户外乒乓球台发展趋势预测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5da4eca5fb428a" w:history="1">
        <w:r>
          <w:rPr>
            <w:rStyle w:val="Hyperlink"/>
          </w:rPr>
          <w:t>2026-2032年中国户外乒乓球台行业调研与市场前景报告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5da4eca5fb428a" w:history="1">
        <w:r>
          <w:rPr>
            <w:rStyle w:val="Hyperlink"/>
          </w:rPr>
          <w:t>https://www.20087.com/9/87/HuWaiPingPangQiuTaiHangYeQianJing.html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bcbc1aac3b4bd5" w:history="1">
      <w:r>
        <w:rPr>
          <w:rStyle w:val="Hyperlink"/>
        </w:rPr>
        <w:t>2026-2032年中国户外乒乓球台行业调研与市场前景报告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HuWaiPingPangQiuTaiHangYeQianJing.html" TargetMode="External" Id="R185da4eca5fb42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HuWaiPingPangQiuTaiHangYeQianJing.html" TargetMode="External" Id="Rdbbcbc1aac3b4b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2026-10-28T01:42:10Z</dcterms:created>
  <dcterms:modified xsi:type="dcterms:W3CDTF">2026-10-28T02:42:10Z</dcterms:modified>
  <dc:subject>2026-2032年中国户外乒乓球台行业调研与市场前景报告</dc:subject>
  <dc:title>2026-2032年中国户外乒乓球台行业调研与市场前景报告</dc:title>
  <cp:keywords>2026-2032年中国户外乒乓球台行业调研与市场前景报告</cp:keywords>
  <dc:description>2026-2032年中国户外乒乓球台行业调研与市场前景报告</dc:description>
</cp:coreProperties>
</file>