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f6bc035ac4d7f" w:history="1">
              <w:r>
                <w:rPr>
                  <w:rStyle w:val="Hyperlink"/>
                </w:rPr>
                <w:t>2025-2031年中国数字杂志电子书刊行业发展分析及前景趋势报告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f6bc035ac4d7f" w:history="1">
              <w:r>
                <w:rPr>
                  <w:rStyle w:val="Hyperlink"/>
                </w:rPr>
                <w:t>2025-2031年中国数字杂志电子书刊行业发展分析及前景趋势报告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f6bc035ac4d7f" w:history="1">
                <w:r>
                  <w:rPr>
                    <w:rStyle w:val="Hyperlink"/>
                  </w:rPr>
                  <w:t>https://www.20087.com/9/17/ShuZiZaZhiDianZiShuKanDeFaZhanQianJing.html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杂志电子书刊是通过电子设备阅读的期刊和书籍，近年来随着移动互联网技术的发展和数字阅读习惯的形成，数字杂志电子书刊市场快速增长。当前市场上，数字杂志电子书刊不仅在内容丰富度上有所提升，而且在阅读体验上也更加优化，如支持多媒体内容、交互式功能等。此外，随着人工智能技术的应用，个性化推荐和智能搜索功能也得到了加强，提升了用户的阅读体验。</w:t>
      </w:r>
      <w:r>
        <w:rPr>
          <w:rFonts w:hint="eastAsia"/>
        </w:rPr>
        <w:br/>
      </w:r>
      <w:r>
        <w:rPr>
          <w:rFonts w:hint="eastAsia"/>
        </w:rPr>
        <w:t>　　未来，数字杂志电子书刊的发展将更加注重个性化和互动性。一方面，随着大数据和人工智能技术的进步，数字杂志电子书刊将能够更精准地推送用户感兴趣的内容，提高用户粘性。另一方面，随着社交媒体的普及，数字杂志电子书刊将更加注重社交分享和互动交流功能，促进读者之间的交流与讨论。此外，随着虚拟现实和增强现实技术的发展，数字杂志电子书刊也将探索更多沉浸式的阅读体验。</w:t>
      </w:r>
      <w:r>
        <w:rPr>
          <w:rFonts w:hint="eastAsia"/>
        </w:rPr>
        <w:br/>
      </w:r>
      <w:r>
        <w:rPr>
          <w:rFonts w:hint="eastAsia"/>
        </w:rPr>
        <w:t>　　《</w:t>
      </w:r>
      <w:hyperlink r:id="Rc13f6bc035ac4d7f" w:history="1">
        <w:r>
          <w:rPr>
            <w:rStyle w:val="Hyperlink"/>
          </w:rPr>
          <w:t>2025-2031年中国数字杂志电子书刊行业发展分析及前景趋势报告</w:t>
        </w:r>
      </w:hyperlink>
      <w:r>
        <w:rPr>
          <w:rFonts w:hint="eastAsia"/>
        </w:rPr>
        <w:t>》基于国家统计局、发改委、相关行业协会及科研单位的详实数据，系统分析了数字杂志电子书刊行业的发展环境、产业链结构、市场规模及重点企业表现，科学预测了数字杂志电子书刊市场前景及未来发展趋势，揭示了行业潜在需求与投资机会，同时通过SWOT分析评估了数字杂志电子书刊技术现状、发展方向及潜在风险。报告为战略投资者、企业决策层及银行信贷部门提供了全面的市场情报与科学的决策依据，助力把握数字杂志电子书刊行业动态，优化战略布局。</w:t>
      </w:r>
      <w:r>
        <w:rPr>
          <w:rFonts w:hint="eastAsia"/>
        </w:rPr>
        <w:br/>
      </w:r>
      <w:r>
        <w:rPr>
          <w:rFonts w:hint="eastAsia"/>
        </w:rPr>
        <w:br/>
      </w:r>
      <w:r>
        <w:rPr>
          <w:rFonts w:hint="eastAsia"/>
        </w:rPr>
        <w:t>第一章 数字杂志电子书刊相关概述</w:t>
      </w:r>
      <w:r>
        <w:rPr>
          <w:rFonts w:hint="eastAsia"/>
        </w:rPr>
        <w:br/>
      </w:r>
      <w:r>
        <w:rPr>
          <w:rFonts w:hint="eastAsia"/>
        </w:rPr>
        <w:t>　　第一节 数字杂志电子书刊</w:t>
      </w:r>
      <w:r>
        <w:rPr>
          <w:rFonts w:hint="eastAsia"/>
        </w:rPr>
        <w:br/>
      </w:r>
      <w:r>
        <w:rPr>
          <w:rFonts w:hint="eastAsia"/>
        </w:rPr>
        <w:t>　　第二节 数字杂志的分类情况分析</w:t>
      </w:r>
      <w:r>
        <w:rPr>
          <w:rFonts w:hint="eastAsia"/>
        </w:rPr>
        <w:br/>
      </w:r>
      <w:r>
        <w:rPr>
          <w:rFonts w:hint="eastAsia"/>
        </w:rPr>
        <w:t>　　　　一、按杂志内容分</w:t>
      </w:r>
      <w:r>
        <w:rPr>
          <w:rFonts w:hint="eastAsia"/>
        </w:rPr>
        <w:br/>
      </w:r>
      <w:r>
        <w:rPr>
          <w:rFonts w:hint="eastAsia"/>
        </w:rPr>
        <w:t>　　　　二、按内容来源分</w:t>
      </w:r>
      <w:r>
        <w:rPr>
          <w:rFonts w:hint="eastAsia"/>
        </w:rPr>
        <w:br/>
      </w:r>
      <w:r>
        <w:rPr>
          <w:rFonts w:hint="eastAsia"/>
        </w:rPr>
        <w:t>　　　　三、按阅读方式分</w:t>
      </w:r>
      <w:r>
        <w:rPr>
          <w:rFonts w:hint="eastAsia"/>
        </w:rPr>
        <w:br/>
      </w:r>
      <w:r>
        <w:rPr>
          <w:rFonts w:hint="eastAsia"/>
        </w:rPr>
        <w:t>　　第三节 产业链及合作模式分析</w:t>
      </w:r>
      <w:r>
        <w:rPr>
          <w:rFonts w:hint="eastAsia"/>
        </w:rPr>
        <w:br/>
      </w:r>
      <w:r>
        <w:rPr>
          <w:rFonts w:hint="eastAsia"/>
        </w:rPr>
        <w:t>　　　　一、产业链结构分析</w:t>
      </w:r>
      <w:r>
        <w:rPr>
          <w:rFonts w:hint="eastAsia"/>
        </w:rPr>
        <w:br/>
      </w:r>
      <w:r>
        <w:rPr>
          <w:rFonts w:hint="eastAsia"/>
        </w:rPr>
        <w:t>　　　　二、合作模式分析</w:t>
      </w:r>
      <w:r>
        <w:rPr>
          <w:rFonts w:hint="eastAsia"/>
        </w:rPr>
        <w:br/>
      </w:r>
      <w:r>
        <w:rPr>
          <w:rFonts w:hint="eastAsia"/>
        </w:rPr>
        <w:br/>
      </w:r>
      <w:r>
        <w:rPr>
          <w:rFonts w:hint="eastAsia"/>
        </w:rPr>
        <w:t>第二章 2025年中国数字杂志电子书刊产业运行环境分析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2025年中国数字出版产业政策环境分析</w:t>
      </w:r>
      <w:r>
        <w:rPr>
          <w:rFonts w:hint="eastAsia"/>
        </w:rPr>
        <w:br/>
      </w:r>
      <w:r>
        <w:rPr>
          <w:rFonts w:hint="eastAsia"/>
        </w:rPr>
        <w:t>　　　　一、数字出版政策解读</w:t>
      </w:r>
      <w:r>
        <w:rPr>
          <w:rFonts w:hint="eastAsia"/>
        </w:rPr>
        <w:br/>
      </w:r>
      <w:r>
        <w:rPr>
          <w:rFonts w:hint="eastAsia"/>
        </w:rPr>
        <w:t>　　　　二、广东数字出版将享受减免税政策</w:t>
      </w:r>
      <w:r>
        <w:rPr>
          <w:rFonts w:hint="eastAsia"/>
        </w:rPr>
        <w:br/>
      </w:r>
      <w:r>
        <w:rPr>
          <w:rFonts w:hint="eastAsia"/>
        </w:rPr>
        <w:t>　　　　三、相关产业政策影响分析</w:t>
      </w:r>
      <w:r>
        <w:rPr>
          <w:rFonts w:hint="eastAsia"/>
        </w:rPr>
        <w:br/>
      </w:r>
      <w:r>
        <w:rPr>
          <w:rFonts w:hint="eastAsia"/>
        </w:rPr>
        <w:t>　　第三节 2025年中国数字出版业社会环境分析</w:t>
      </w:r>
      <w:r>
        <w:rPr>
          <w:rFonts w:hint="eastAsia"/>
        </w:rPr>
        <w:br/>
      </w:r>
      <w:r>
        <w:rPr>
          <w:rFonts w:hint="eastAsia"/>
        </w:rPr>
        <w:t>　　　　一、居民阅读行为与习惯分析</w:t>
      </w:r>
      <w:r>
        <w:rPr>
          <w:rFonts w:hint="eastAsia"/>
        </w:rPr>
        <w:br/>
      </w:r>
      <w:r>
        <w:rPr>
          <w:rFonts w:hint="eastAsia"/>
        </w:rPr>
        <w:t>　　　　二、读者对出版物的购买行为</w:t>
      </w:r>
      <w:r>
        <w:rPr>
          <w:rFonts w:hint="eastAsia"/>
        </w:rPr>
        <w:br/>
      </w:r>
      <w:r>
        <w:rPr>
          <w:rFonts w:hint="eastAsia"/>
        </w:rPr>
        <w:t>　　　　三、中国互联网业的迅猛发展</w:t>
      </w:r>
      <w:r>
        <w:rPr>
          <w:rFonts w:hint="eastAsia"/>
        </w:rPr>
        <w:br/>
      </w:r>
      <w:r>
        <w:rPr>
          <w:rFonts w:hint="eastAsia"/>
        </w:rPr>
        <w:br/>
      </w:r>
      <w:r>
        <w:rPr>
          <w:rFonts w:hint="eastAsia"/>
        </w:rPr>
        <w:t>第三章 2025年世界数字杂志电子书刊行业发展状况分析</w:t>
      </w:r>
      <w:r>
        <w:rPr>
          <w:rFonts w:hint="eastAsia"/>
        </w:rPr>
        <w:br/>
      </w:r>
      <w:r>
        <w:rPr>
          <w:rFonts w:hint="eastAsia"/>
        </w:rPr>
        <w:t>　　第一节 2025年世界数字杂志电子书刊行业发展分析</w:t>
      </w:r>
      <w:r>
        <w:rPr>
          <w:rFonts w:hint="eastAsia"/>
        </w:rPr>
        <w:br/>
      </w:r>
      <w:r>
        <w:rPr>
          <w:rFonts w:hint="eastAsia"/>
        </w:rPr>
        <w:t>　　第二节 2025年世界数字杂志电子书刊市场面临的问题分析</w:t>
      </w:r>
      <w:r>
        <w:rPr>
          <w:rFonts w:hint="eastAsia"/>
        </w:rPr>
        <w:br/>
      </w:r>
      <w:r>
        <w:rPr>
          <w:rFonts w:hint="eastAsia"/>
        </w:rPr>
        <w:t>　　　　一、人类遗留下来的传统习惯</w:t>
      </w:r>
      <w:r>
        <w:rPr>
          <w:rFonts w:hint="eastAsia"/>
        </w:rPr>
        <w:br/>
      </w:r>
      <w:r>
        <w:rPr>
          <w:rFonts w:hint="eastAsia"/>
        </w:rPr>
        <w:t>　　　　二、节 约成本</w:t>
      </w:r>
      <w:r>
        <w:rPr>
          <w:rFonts w:hint="eastAsia"/>
        </w:rPr>
        <w:br/>
      </w:r>
      <w:r>
        <w:rPr>
          <w:rFonts w:hint="eastAsia"/>
        </w:rPr>
        <w:t>　　　　三、发行周期问题</w:t>
      </w:r>
      <w:r>
        <w:rPr>
          <w:rFonts w:hint="eastAsia"/>
        </w:rPr>
        <w:br/>
      </w:r>
      <w:r>
        <w:rPr>
          <w:rFonts w:hint="eastAsia"/>
        </w:rPr>
        <w:t>　　第三节 2025年主要国家数字杂志电子书刊行业发展态势分析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2025-2031年世界数字杂志电子书刊行业发展趋势分析</w:t>
      </w:r>
      <w:r>
        <w:rPr>
          <w:rFonts w:hint="eastAsia"/>
        </w:rPr>
        <w:br/>
      </w:r>
      <w:r>
        <w:rPr>
          <w:rFonts w:hint="eastAsia"/>
        </w:rPr>
        <w:br/>
      </w:r>
      <w:r>
        <w:rPr>
          <w:rFonts w:hint="eastAsia"/>
        </w:rPr>
        <w:t>第四章 2025年中国数字出版业运行形势分析</w:t>
      </w:r>
      <w:r>
        <w:rPr>
          <w:rFonts w:hint="eastAsia"/>
        </w:rPr>
        <w:br/>
      </w:r>
      <w:r>
        <w:rPr>
          <w:rFonts w:hint="eastAsia"/>
        </w:rPr>
        <w:t>　　第一节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第二节 2025年中国数字出版赢利模式分析</w:t>
      </w:r>
      <w:r>
        <w:rPr>
          <w:rFonts w:hint="eastAsia"/>
        </w:rPr>
        <w:br/>
      </w:r>
      <w:r>
        <w:rPr>
          <w:rFonts w:hint="eastAsia"/>
        </w:rPr>
        <w:t>　　　　一、赢利模式尚不清晰</w:t>
      </w:r>
      <w:r>
        <w:rPr>
          <w:rFonts w:hint="eastAsia"/>
        </w:rPr>
        <w:br/>
      </w:r>
      <w:r>
        <w:rPr>
          <w:rFonts w:hint="eastAsia"/>
        </w:rPr>
        <w:t>　　　　二、传统思维方式桎梏产业的发展</w:t>
      </w:r>
      <w:r>
        <w:rPr>
          <w:rFonts w:hint="eastAsia"/>
        </w:rPr>
        <w:br/>
      </w:r>
      <w:r>
        <w:rPr>
          <w:rFonts w:hint="eastAsia"/>
        </w:rPr>
        <w:t>　　　　三、内容加工水平与读者需求间的差距</w:t>
      </w:r>
      <w:r>
        <w:rPr>
          <w:rFonts w:hint="eastAsia"/>
        </w:rPr>
        <w:br/>
      </w:r>
      <w:r>
        <w:rPr>
          <w:rFonts w:hint="eastAsia"/>
        </w:rPr>
        <w:t>　　　　四、复合型人才匮乏</w:t>
      </w:r>
      <w:r>
        <w:rPr>
          <w:rFonts w:hint="eastAsia"/>
        </w:rPr>
        <w:br/>
      </w:r>
      <w:r>
        <w:rPr>
          <w:rFonts w:hint="eastAsia"/>
        </w:rPr>
        <w:t>　　第三节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第四节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第五节 2025年中国数字出版行业应对策略分析</w:t>
      </w:r>
      <w:r>
        <w:rPr>
          <w:rFonts w:hint="eastAsia"/>
        </w:rPr>
        <w:br/>
      </w:r>
      <w:r>
        <w:rPr>
          <w:rFonts w:hint="eastAsia"/>
        </w:rPr>
        <w:br/>
      </w:r>
      <w:r>
        <w:rPr>
          <w:rFonts w:hint="eastAsia"/>
        </w:rPr>
        <w:t>第五章 2025年中国数字杂志电子书刊行业营运格局分析</w:t>
      </w:r>
      <w:r>
        <w:rPr>
          <w:rFonts w:hint="eastAsia"/>
        </w:rPr>
        <w:br/>
      </w:r>
      <w:r>
        <w:rPr>
          <w:rFonts w:hint="eastAsia"/>
        </w:rPr>
        <w:t>　　第一节 2025年中国数字杂志电子书刊运行概况</w:t>
      </w:r>
      <w:r>
        <w:rPr>
          <w:rFonts w:hint="eastAsia"/>
        </w:rPr>
        <w:br/>
      </w:r>
      <w:r>
        <w:rPr>
          <w:rFonts w:hint="eastAsia"/>
        </w:rPr>
        <w:t>　　　　一、国家新闻出版总署已将数字出版提高到国家发展的战略高度</w:t>
      </w:r>
      <w:r>
        <w:rPr>
          <w:rFonts w:hint="eastAsia"/>
        </w:rPr>
        <w:br/>
      </w:r>
      <w:r>
        <w:rPr>
          <w:rFonts w:hint="eastAsia"/>
        </w:rPr>
        <w:t>　　　　二、电子纸阅读器对中国的出版业影响分析</w:t>
      </w:r>
      <w:r>
        <w:rPr>
          <w:rFonts w:hint="eastAsia"/>
        </w:rPr>
        <w:br/>
      </w:r>
      <w:r>
        <w:rPr>
          <w:rFonts w:hint="eastAsia"/>
        </w:rPr>
        <w:t>　　第二节 2025年中国数字杂志电子书刊产业焦点分析</w:t>
      </w:r>
      <w:r>
        <w:rPr>
          <w:rFonts w:hint="eastAsia"/>
        </w:rPr>
        <w:br/>
      </w:r>
      <w:r>
        <w:rPr>
          <w:rFonts w:hint="eastAsia"/>
        </w:rPr>
        <w:t>　　　　一、博享网问鼎电子书刊桂冠</w:t>
      </w:r>
      <w:r>
        <w:rPr>
          <w:rFonts w:hint="eastAsia"/>
        </w:rPr>
        <w:br/>
      </w:r>
      <w:r>
        <w:rPr>
          <w:rFonts w:hint="eastAsia"/>
        </w:rPr>
        <w:t>　　　　二、环保意识助推电子杂志发展</w:t>
      </w:r>
      <w:r>
        <w:rPr>
          <w:rFonts w:hint="eastAsia"/>
        </w:rPr>
        <w:br/>
      </w:r>
      <w:r>
        <w:rPr>
          <w:rFonts w:hint="eastAsia"/>
        </w:rPr>
        <w:t>　　　　三、电子杂志带来的杂志发行增长比例分析</w:t>
      </w:r>
      <w:r>
        <w:rPr>
          <w:rFonts w:hint="eastAsia"/>
        </w:rPr>
        <w:br/>
      </w:r>
      <w:r>
        <w:rPr>
          <w:rFonts w:hint="eastAsia"/>
        </w:rPr>
        <w:t>　　　　四、纸媒通过数字化延伸服务</w:t>
      </w:r>
      <w:r>
        <w:rPr>
          <w:rFonts w:hint="eastAsia"/>
        </w:rPr>
        <w:br/>
      </w:r>
      <w:r>
        <w:rPr>
          <w:rFonts w:hint="eastAsia"/>
        </w:rPr>
        <w:t>　　第三节 2025年中国数字杂志电子书刊行业发展存在的问题分析</w:t>
      </w:r>
      <w:r>
        <w:rPr>
          <w:rFonts w:hint="eastAsia"/>
        </w:rPr>
        <w:br/>
      </w:r>
      <w:r>
        <w:rPr>
          <w:rFonts w:hint="eastAsia"/>
        </w:rPr>
        <w:br/>
      </w:r>
      <w:r>
        <w:rPr>
          <w:rFonts w:hint="eastAsia"/>
        </w:rPr>
        <w:t>第六章 2025年中国数字杂志电子书刊市场运行态势分析</w:t>
      </w:r>
      <w:r>
        <w:rPr>
          <w:rFonts w:hint="eastAsia"/>
        </w:rPr>
        <w:br/>
      </w:r>
      <w:r>
        <w:rPr>
          <w:rFonts w:hint="eastAsia"/>
        </w:rPr>
        <w:t>　　第一节 2025年中国数字杂志电子书刊市场动态分析</w:t>
      </w:r>
      <w:r>
        <w:rPr>
          <w:rFonts w:hint="eastAsia"/>
        </w:rPr>
        <w:br/>
      </w:r>
      <w:r>
        <w:rPr>
          <w:rFonts w:hint="eastAsia"/>
        </w:rPr>
        <w:t>　　第二节 2025年中国数字杂志电子书刊市场影响因素探析</w:t>
      </w:r>
      <w:r>
        <w:rPr>
          <w:rFonts w:hint="eastAsia"/>
        </w:rPr>
        <w:br/>
      </w:r>
      <w:r>
        <w:rPr>
          <w:rFonts w:hint="eastAsia"/>
        </w:rPr>
        <w:br/>
      </w:r>
      <w:r>
        <w:rPr>
          <w:rFonts w:hint="eastAsia"/>
        </w:rPr>
        <w:t>第七章 2025年中国数字期刊市场运行态势分析</w:t>
      </w:r>
      <w:r>
        <w:rPr>
          <w:rFonts w:hint="eastAsia"/>
        </w:rPr>
        <w:br/>
      </w:r>
      <w:r>
        <w:rPr>
          <w:rFonts w:hint="eastAsia"/>
        </w:rPr>
        <w:t>　　第一节 2025年中国数字期刊产业整体市场规模</w:t>
      </w:r>
      <w:r>
        <w:rPr>
          <w:rFonts w:hint="eastAsia"/>
        </w:rPr>
        <w:br/>
      </w:r>
      <w:r>
        <w:rPr>
          <w:rFonts w:hint="eastAsia"/>
        </w:rPr>
        <w:t>　　　　一、中国数字杂志按收入来源细分市场规模</w:t>
      </w:r>
      <w:r>
        <w:rPr>
          <w:rFonts w:hint="eastAsia"/>
        </w:rPr>
        <w:br/>
      </w:r>
      <w:r>
        <w:rPr>
          <w:rFonts w:hint="eastAsia"/>
        </w:rPr>
        <w:t>　　　　二、中国数字杂志按市场不同业务模式收入比例</w:t>
      </w:r>
      <w:r>
        <w:rPr>
          <w:rFonts w:hint="eastAsia"/>
        </w:rPr>
        <w:br/>
      </w:r>
      <w:r>
        <w:rPr>
          <w:rFonts w:hint="eastAsia"/>
        </w:rPr>
        <w:t>　　　　三、中国数字杂志广告市场规模及增长率</w:t>
      </w:r>
      <w:r>
        <w:rPr>
          <w:rFonts w:hint="eastAsia"/>
        </w:rPr>
        <w:br/>
      </w:r>
      <w:r>
        <w:rPr>
          <w:rFonts w:hint="eastAsia"/>
        </w:rPr>
        <w:t>　　　　四、中国数字杂志广告市场收入规模及比重</w:t>
      </w:r>
      <w:r>
        <w:rPr>
          <w:rFonts w:hint="eastAsia"/>
        </w:rPr>
        <w:br/>
      </w:r>
      <w:r>
        <w:rPr>
          <w:rFonts w:hint="eastAsia"/>
        </w:rPr>
        <w:t>　　　　五、中国数字杂志广告占网络广告市场份额</w:t>
      </w:r>
      <w:r>
        <w:rPr>
          <w:rFonts w:hint="eastAsia"/>
        </w:rPr>
        <w:br/>
      </w:r>
      <w:r>
        <w:rPr>
          <w:rFonts w:hint="eastAsia"/>
        </w:rPr>
        <w:t>　　第二节 2025年中国数字期刊企业竞争力分析</w:t>
      </w:r>
      <w:r>
        <w:rPr>
          <w:rFonts w:hint="eastAsia"/>
        </w:rPr>
        <w:br/>
      </w:r>
      <w:r>
        <w:rPr>
          <w:rFonts w:hint="eastAsia"/>
        </w:rPr>
        <w:t>　　　　一、中国数字期刊企业的发展概况</w:t>
      </w:r>
      <w:r>
        <w:rPr>
          <w:rFonts w:hint="eastAsia"/>
        </w:rPr>
        <w:br/>
      </w:r>
      <w:r>
        <w:rPr>
          <w:rFonts w:hint="eastAsia"/>
        </w:rPr>
        <w:t>　　　　二、中国知网的发展和盈利现状</w:t>
      </w:r>
      <w:r>
        <w:rPr>
          <w:rFonts w:hint="eastAsia"/>
        </w:rPr>
        <w:br/>
      </w:r>
      <w:r>
        <w:rPr>
          <w:rFonts w:hint="eastAsia"/>
        </w:rPr>
        <w:t>　　　　三、龙源期刊网的发展和盈利现状</w:t>
      </w:r>
      <w:r>
        <w:rPr>
          <w:rFonts w:hint="eastAsia"/>
        </w:rPr>
        <w:br/>
      </w:r>
      <w:r>
        <w:rPr>
          <w:rFonts w:hint="eastAsia"/>
        </w:rPr>
        <w:t>　　　　四、万方数据的发展和盈利现状</w:t>
      </w:r>
      <w:r>
        <w:rPr>
          <w:rFonts w:hint="eastAsia"/>
        </w:rPr>
        <w:br/>
      </w:r>
      <w:r>
        <w:rPr>
          <w:rFonts w:hint="eastAsia"/>
        </w:rPr>
        <w:t>　　　　五、维普资讯的发展和盈利现状</w:t>
      </w:r>
      <w:r>
        <w:rPr>
          <w:rFonts w:hint="eastAsia"/>
        </w:rPr>
        <w:br/>
      </w:r>
      <w:r>
        <w:rPr>
          <w:rFonts w:hint="eastAsia"/>
        </w:rPr>
        <w:t>　　第三节 2025年中国数字期刊整体用户剖析</w:t>
      </w:r>
      <w:r>
        <w:rPr>
          <w:rFonts w:hint="eastAsia"/>
        </w:rPr>
        <w:br/>
      </w:r>
      <w:r>
        <w:rPr>
          <w:rFonts w:hint="eastAsia"/>
        </w:rPr>
        <w:t>　　　　一、中国数字杂志用户规模及增长率</w:t>
      </w:r>
      <w:r>
        <w:rPr>
          <w:rFonts w:hint="eastAsia"/>
        </w:rPr>
        <w:br/>
      </w:r>
      <w:r>
        <w:rPr>
          <w:rFonts w:hint="eastAsia"/>
        </w:rPr>
        <w:t>　　　　二、中国数字杂志用户占网民比例</w:t>
      </w:r>
      <w:r>
        <w:rPr>
          <w:rFonts w:hint="eastAsia"/>
        </w:rPr>
        <w:br/>
      </w:r>
      <w:r>
        <w:rPr>
          <w:rFonts w:hint="eastAsia"/>
        </w:rPr>
        <w:t>　　　　三、中国数字杂志月活跃用户规模及增长率</w:t>
      </w:r>
      <w:r>
        <w:rPr>
          <w:rFonts w:hint="eastAsia"/>
        </w:rPr>
        <w:br/>
      </w:r>
      <w:r>
        <w:rPr>
          <w:rFonts w:hint="eastAsia"/>
        </w:rPr>
        <w:t>　　　　四、中国数字杂志月活跃用户总用户比例</w:t>
      </w:r>
      <w:r>
        <w:rPr>
          <w:rFonts w:hint="eastAsia"/>
        </w:rPr>
        <w:br/>
      </w:r>
      <w:r>
        <w:rPr>
          <w:rFonts w:hint="eastAsia"/>
        </w:rPr>
        <w:br/>
      </w:r>
      <w:r>
        <w:rPr>
          <w:rFonts w:hint="eastAsia"/>
        </w:rPr>
        <w:t>第八章 2025年中国电子图书市场动态分析</w:t>
      </w:r>
      <w:r>
        <w:rPr>
          <w:rFonts w:hint="eastAsia"/>
        </w:rPr>
        <w:br/>
      </w:r>
      <w:r>
        <w:rPr>
          <w:rFonts w:hint="eastAsia"/>
        </w:rPr>
        <w:t>　　第一节 2025年中国电子图书产业规模分析</w:t>
      </w:r>
      <w:r>
        <w:rPr>
          <w:rFonts w:hint="eastAsia"/>
        </w:rPr>
        <w:br/>
      </w:r>
      <w:r>
        <w:rPr>
          <w:rFonts w:hint="eastAsia"/>
        </w:rPr>
        <w:t>　　第二节 2025年中国电子图书企业竞争力分析</w:t>
      </w:r>
      <w:r>
        <w:rPr>
          <w:rFonts w:hint="eastAsia"/>
        </w:rPr>
        <w:br/>
      </w:r>
      <w:r>
        <w:rPr>
          <w:rFonts w:hint="eastAsia"/>
        </w:rPr>
        <w:t>　　第三节 2025年中国电子图书用户行为分析</w:t>
      </w:r>
      <w:r>
        <w:rPr>
          <w:rFonts w:hint="eastAsia"/>
        </w:rPr>
        <w:br/>
      </w:r>
      <w:r>
        <w:rPr>
          <w:rFonts w:hint="eastAsia"/>
        </w:rPr>
        <w:br/>
      </w:r>
      <w:r>
        <w:rPr>
          <w:rFonts w:hint="eastAsia"/>
        </w:rPr>
        <w:t>第九章 中国数字杂志电子书刊市场运行分析</w:t>
      </w:r>
      <w:r>
        <w:rPr>
          <w:rFonts w:hint="eastAsia"/>
        </w:rPr>
        <w:br/>
      </w:r>
      <w:r>
        <w:rPr>
          <w:rFonts w:hint="eastAsia"/>
        </w:rPr>
        <w:t>　　第一节 华东地区行业市场运行分析</w:t>
      </w:r>
      <w:r>
        <w:rPr>
          <w:rFonts w:hint="eastAsia"/>
        </w:rPr>
        <w:br/>
      </w:r>
      <w:r>
        <w:rPr>
          <w:rFonts w:hint="eastAsia"/>
        </w:rPr>
        <w:t>　　第二节 华南地区行业市场运行分析</w:t>
      </w:r>
      <w:r>
        <w:rPr>
          <w:rFonts w:hint="eastAsia"/>
        </w:rPr>
        <w:br/>
      </w:r>
      <w:r>
        <w:rPr>
          <w:rFonts w:hint="eastAsia"/>
        </w:rPr>
        <w:t>　　第三节 华中地区行业市场运行分析</w:t>
      </w:r>
      <w:r>
        <w:rPr>
          <w:rFonts w:hint="eastAsia"/>
        </w:rPr>
        <w:br/>
      </w:r>
      <w:r>
        <w:rPr>
          <w:rFonts w:hint="eastAsia"/>
        </w:rPr>
        <w:t>　　第四节 华北地区行业市场运行分析</w:t>
      </w:r>
      <w:r>
        <w:rPr>
          <w:rFonts w:hint="eastAsia"/>
        </w:rPr>
        <w:br/>
      </w:r>
      <w:r>
        <w:rPr>
          <w:rFonts w:hint="eastAsia"/>
        </w:rPr>
        <w:t>　　第五节 东北地区行业市场运行分析</w:t>
      </w:r>
      <w:r>
        <w:rPr>
          <w:rFonts w:hint="eastAsia"/>
        </w:rPr>
        <w:br/>
      </w:r>
      <w:r>
        <w:rPr>
          <w:rFonts w:hint="eastAsia"/>
        </w:rPr>
        <w:t>　　第六节 西南地区行业市场运行分析</w:t>
      </w:r>
      <w:r>
        <w:rPr>
          <w:rFonts w:hint="eastAsia"/>
        </w:rPr>
        <w:br/>
      </w:r>
      <w:r>
        <w:rPr>
          <w:rFonts w:hint="eastAsia"/>
        </w:rPr>
        <w:t>　　第七节 西北地区行业市场运行分析</w:t>
      </w:r>
      <w:r>
        <w:rPr>
          <w:rFonts w:hint="eastAsia"/>
        </w:rPr>
        <w:br/>
      </w:r>
      <w:r>
        <w:rPr>
          <w:rFonts w:hint="eastAsia"/>
        </w:rPr>
        <w:br/>
      </w:r>
      <w:r>
        <w:rPr>
          <w:rFonts w:hint="eastAsia"/>
        </w:rPr>
        <w:t>第十章 2025年中国数字杂志电子书刊竞争格局分析</w:t>
      </w:r>
      <w:r>
        <w:rPr>
          <w:rFonts w:hint="eastAsia"/>
        </w:rPr>
        <w:br/>
      </w:r>
      <w:r>
        <w:rPr>
          <w:rFonts w:hint="eastAsia"/>
        </w:rPr>
        <w:t>　　第一节 2025年中国数字杂志电子书刊业竞争总况</w:t>
      </w:r>
      <w:r>
        <w:rPr>
          <w:rFonts w:hint="eastAsia"/>
        </w:rPr>
        <w:br/>
      </w:r>
      <w:r>
        <w:rPr>
          <w:rFonts w:hint="eastAsia"/>
        </w:rPr>
        <w:t>　　　　一、优质内容是数字杂志电子书刊出版竞争的制高点</w:t>
      </w:r>
      <w:r>
        <w:rPr>
          <w:rFonts w:hint="eastAsia"/>
        </w:rPr>
        <w:br/>
      </w:r>
      <w:r>
        <w:rPr>
          <w:rFonts w:hint="eastAsia"/>
        </w:rPr>
        <w:t>　　　　二、传统媒体在数字化时代的竞争力升级</w:t>
      </w:r>
      <w:r>
        <w:rPr>
          <w:rFonts w:hint="eastAsia"/>
        </w:rPr>
        <w:br/>
      </w:r>
      <w:r>
        <w:rPr>
          <w:rFonts w:hint="eastAsia"/>
        </w:rPr>
        <w:t>　　第二节 2025年中国数字杂志电子书刊集中度分析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2025年中国数字杂志电子书刊竞争策略分析</w:t>
      </w:r>
      <w:r>
        <w:rPr>
          <w:rFonts w:hint="eastAsia"/>
        </w:rPr>
        <w:br/>
      </w:r>
      <w:r>
        <w:rPr>
          <w:rFonts w:hint="eastAsia"/>
        </w:rPr>
        <w:t>　　第四节 2025-2031年中国数字杂志电子书刊竞争趋势探析</w:t>
      </w:r>
      <w:r>
        <w:rPr>
          <w:rFonts w:hint="eastAsia"/>
        </w:rPr>
        <w:br/>
      </w:r>
      <w:r>
        <w:rPr>
          <w:rFonts w:hint="eastAsia"/>
        </w:rPr>
        <w:br/>
      </w:r>
      <w:r>
        <w:rPr>
          <w:rFonts w:hint="eastAsia"/>
        </w:rPr>
        <w:t>第十一章 世界电子杂志开发技术服务商竞争战略分析</w:t>
      </w:r>
      <w:r>
        <w:rPr>
          <w:rFonts w:hint="eastAsia"/>
        </w:rPr>
        <w:br/>
      </w:r>
      <w:r>
        <w:rPr>
          <w:rFonts w:hint="eastAsia"/>
        </w:rPr>
        <w:t>　　第一节 Texterity公司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第二节 NXTbook公司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第三节 Olive Software公司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第四节 Zinio公司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第五节 Newsstand公司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t>　　第六节 Qmags公司</w:t>
      </w:r>
      <w:r>
        <w:rPr>
          <w:rFonts w:hint="eastAsia"/>
        </w:rPr>
        <w:br/>
      </w:r>
      <w:r>
        <w:rPr>
          <w:rFonts w:hint="eastAsia"/>
        </w:rPr>
        <w:t>　　　　一、企业概况分析</w:t>
      </w:r>
      <w:r>
        <w:rPr>
          <w:rFonts w:hint="eastAsia"/>
        </w:rPr>
        <w:br/>
      </w:r>
      <w:r>
        <w:rPr>
          <w:rFonts w:hint="eastAsia"/>
        </w:rPr>
        <w:t>　　　　二、企业技术研发状况分析</w:t>
      </w:r>
      <w:r>
        <w:rPr>
          <w:rFonts w:hint="eastAsia"/>
        </w:rPr>
        <w:br/>
      </w:r>
      <w:r>
        <w:rPr>
          <w:rFonts w:hint="eastAsia"/>
        </w:rPr>
        <w:t>　　　　三、企业动态分析</w:t>
      </w:r>
      <w:r>
        <w:rPr>
          <w:rFonts w:hint="eastAsia"/>
        </w:rPr>
        <w:br/>
      </w:r>
      <w:r>
        <w:rPr>
          <w:rFonts w:hint="eastAsia"/>
        </w:rPr>
        <w:br/>
      </w:r>
      <w:r>
        <w:rPr>
          <w:rFonts w:hint="eastAsia"/>
        </w:rPr>
        <w:t>第十二章 中国数字杂志电子书刊终端应用厂商分析</w:t>
      </w:r>
      <w:r>
        <w:rPr>
          <w:rFonts w:hint="eastAsia"/>
        </w:rPr>
        <w:br/>
      </w:r>
      <w:r>
        <w:rPr>
          <w:rFonts w:hint="eastAsia"/>
        </w:rPr>
        <w:t>　　第一节 亚马逊 KINDLE</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第二节 BARNES&amp;NOBLE（NOOK）</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第三节 索尼电子书</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第四节 汉王电子书</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第五节 大唐电子书</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第六节 天津津科（翰林）</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第七节 广州金蟾（易博士）</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第八节 台电</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br/>
      </w:r>
      <w:r>
        <w:rPr>
          <w:rFonts w:hint="eastAsia"/>
        </w:rPr>
        <w:t>第十三章 中国电子书门户分析</w:t>
      </w:r>
      <w:r>
        <w:rPr>
          <w:rFonts w:hint="eastAsia"/>
        </w:rPr>
        <w:br/>
      </w:r>
      <w:r>
        <w:rPr>
          <w:rFonts w:hint="eastAsia"/>
        </w:rPr>
        <w:t>　　第一节 盛大（锦书）</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第二节 方正（文房）</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br/>
      </w:r>
      <w:r>
        <w:rPr>
          <w:rFonts w:hint="eastAsia"/>
        </w:rPr>
        <w:t>第十四章 中国数字杂志电子书刊优势企业竞争力分析</w:t>
      </w:r>
      <w:r>
        <w:rPr>
          <w:rFonts w:hint="eastAsia"/>
        </w:rPr>
        <w:br/>
      </w:r>
      <w:r>
        <w:rPr>
          <w:rFonts w:hint="eastAsia"/>
        </w:rPr>
        <w:t>　　第一节 万方数据股份有限公司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第二节 北京方正阿帕比技术有限公司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第三节 中国出版集团公司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第四节 江西省出版集团公司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第五节 上海外语教育出版社</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第六节 广东出版集团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第七节 重庆出版集团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t>　　第八节 陕西出版集团</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三、发展战略</w:t>
      </w:r>
      <w:r>
        <w:rPr>
          <w:rFonts w:hint="eastAsia"/>
        </w:rPr>
        <w:br/>
      </w:r>
      <w:r>
        <w:rPr>
          <w:rFonts w:hint="eastAsia"/>
        </w:rPr>
        <w:br/>
      </w:r>
      <w:r>
        <w:rPr>
          <w:rFonts w:hint="eastAsia"/>
        </w:rPr>
        <w:t>第十五章 2025-2031年中国数字杂志电子书刊行业发展前景与投资预测分析</w:t>
      </w:r>
      <w:r>
        <w:rPr>
          <w:rFonts w:hint="eastAsia"/>
        </w:rPr>
        <w:br/>
      </w:r>
      <w:r>
        <w:rPr>
          <w:rFonts w:hint="eastAsia"/>
        </w:rPr>
        <w:t>　　第一节 2025-2031年中国数字杂志电子书刊行业新趋势分析</w:t>
      </w:r>
      <w:r>
        <w:rPr>
          <w:rFonts w:hint="eastAsia"/>
        </w:rPr>
        <w:br/>
      </w:r>
      <w:r>
        <w:rPr>
          <w:rFonts w:hint="eastAsia"/>
        </w:rPr>
        <w:t>　　　　一、数字杂志电子书刊内容发展方向预测分析</w:t>
      </w:r>
      <w:r>
        <w:rPr>
          <w:rFonts w:hint="eastAsia"/>
        </w:rPr>
        <w:br/>
      </w:r>
      <w:r>
        <w:rPr>
          <w:rFonts w:hint="eastAsia"/>
        </w:rPr>
        <w:t>　　　　二、数字杂志电子书刊阅读方式变化预测分析</w:t>
      </w:r>
      <w:r>
        <w:rPr>
          <w:rFonts w:hint="eastAsia"/>
        </w:rPr>
        <w:br/>
      </w:r>
      <w:r>
        <w:rPr>
          <w:rFonts w:hint="eastAsia"/>
        </w:rPr>
        <w:t>　　第二节 2025-2031年中国数字杂志电子书刊市场预测分析</w:t>
      </w:r>
      <w:r>
        <w:rPr>
          <w:rFonts w:hint="eastAsia"/>
        </w:rPr>
        <w:br/>
      </w:r>
      <w:r>
        <w:rPr>
          <w:rFonts w:hint="eastAsia"/>
        </w:rPr>
        <w:t>　　　　一、数字杂志电子书刊发展前景看好</w:t>
      </w:r>
      <w:r>
        <w:rPr>
          <w:rFonts w:hint="eastAsia"/>
        </w:rPr>
        <w:br/>
      </w:r>
      <w:r>
        <w:rPr>
          <w:rFonts w:hint="eastAsia"/>
        </w:rPr>
        <w:t>　　　　二、行业生产技术发展趋势预测分析</w:t>
      </w:r>
      <w:r>
        <w:rPr>
          <w:rFonts w:hint="eastAsia"/>
        </w:rPr>
        <w:br/>
      </w:r>
      <w:r>
        <w:rPr>
          <w:rFonts w:hint="eastAsia"/>
        </w:rPr>
        <w:t>　　第三节 2025-2031年中国数字杂志电子书刊行业投资机会分析</w:t>
      </w:r>
      <w:r>
        <w:rPr>
          <w:rFonts w:hint="eastAsia"/>
        </w:rPr>
        <w:br/>
      </w:r>
      <w:r>
        <w:rPr>
          <w:rFonts w:hint="eastAsia"/>
        </w:rPr>
        <w:t>　　第四节 2025-2031年中国数字杂志电子书刊行业投资风险分析</w:t>
      </w:r>
      <w:r>
        <w:rPr>
          <w:rFonts w:hint="eastAsia"/>
        </w:rPr>
        <w:br/>
      </w:r>
      <w:r>
        <w:rPr>
          <w:rFonts w:hint="eastAsia"/>
        </w:rPr>
        <w:t>　　第五节 中^智^林^－中国数字杂志电子书刊行业发展建议及投资策略分析</w:t>
      </w:r>
      <w:r>
        <w:rPr>
          <w:rFonts w:hint="eastAsia"/>
        </w:rPr>
        <w:br/>
      </w:r>
      <w:r>
        <w:rPr>
          <w:rFonts w:hint="eastAsia"/>
        </w:rPr>
        <w:br/>
      </w:r>
      <w:r>
        <w:rPr>
          <w:rFonts w:hint="eastAsia"/>
        </w:rPr>
        <w:t>图表目录</w:t>
      </w:r>
      <w:r>
        <w:rPr>
          <w:rFonts w:hint="eastAsia"/>
        </w:rPr>
        <w:br/>
      </w:r>
      <w:r>
        <w:rPr>
          <w:rFonts w:hint="eastAsia"/>
        </w:rPr>
        <w:t>　　图表 数字杂志电子书刊行业历程</w:t>
      </w:r>
      <w:r>
        <w:rPr>
          <w:rFonts w:hint="eastAsia"/>
        </w:rPr>
        <w:br/>
      </w:r>
      <w:r>
        <w:rPr>
          <w:rFonts w:hint="eastAsia"/>
        </w:rPr>
        <w:t>　　图表 数字杂志电子书刊行业生命周期</w:t>
      </w:r>
      <w:r>
        <w:rPr>
          <w:rFonts w:hint="eastAsia"/>
        </w:rPr>
        <w:br/>
      </w:r>
      <w:r>
        <w:rPr>
          <w:rFonts w:hint="eastAsia"/>
        </w:rPr>
        <w:t>　　图表 数字杂志电子书刊行业产业链分析</w:t>
      </w:r>
      <w:r>
        <w:rPr>
          <w:rFonts w:hint="eastAsia"/>
        </w:rPr>
        <w:br/>
      </w:r>
      <w:r>
        <w:rPr>
          <w:rFonts w:hint="eastAsia"/>
        </w:rPr>
        <w:t>　　……</w:t>
      </w:r>
      <w:r>
        <w:rPr>
          <w:rFonts w:hint="eastAsia"/>
        </w:rPr>
        <w:br/>
      </w:r>
      <w:r>
        <w:rPr>
          <w:rFonts w:hint="eastAsia"/>
        </w:rPr>
        <w:t>　　图表 2020-2025年数字杂志电子书刊行业市场容量统计</w:t>
      </w:r>
      <w:r>
        <w:rPr>
          <w:rFonts w:hint="eastAsia"/>
        </w:rPr>
        <w:br/>
      </w:r>
      <w:r>
        <w:rPr>
          <w:rFonts w:hint="eastAsia"/>
        </w:rPr>
        <w:t>　　图表 2020-2025年中国数字杂志电子书刊行业市场规模及增长情况</w:t>
      </w:r>
      <w:r>
        <w:rPr>
          <w:rFonts w:hint="eastAsia"/>
        </w:rPr>
        <w:br/>
      </w:r>
      <w:r>
        <w:rPr>
          <w:rFonts w:hint="eastAsia"/>
        </w:rPr>
        <w:t>　　……</w:t>
      </w:r>
      <w:r>
        <w:rPr>
          <w:rFonts w:hint="eastAsia"/>
        </w:rPr>
        <w:br/>
      </w:r>
      <w:r>
        <w:rPr>
          <w:rFonts w:hint="eastAsia"/>
        </w:rPr>
        <w:t>　　图表 2020-2025年中国数字杂志电子书刊行业销售收入分析 单位：亿元</w:t>
      </w:r>
      <w:r>
        <w:rPr>
          <w:rFonts w:hint="eastAsia"/>
        </w:rPr>
        <w:br/>
      </w:r>
      <w:r>
        <w:rPr>
          <w:rFonts w:hint="eastAsia"/>
        </w:rPr>
        <w:t>　　图表 2020-2025年中国数字杂志电子书刊行业盈利情况 单位：亿元</w:t>
      </w:r>
      <w:r>
        <w:rPr>
          <w:rFonts w:hint="eastAsia"/>
        </w:rPr>
        <w:br/>
      </w:r>
      <w:r>
        <w:rPr>
          <w:rFonts w:hint="eastAsia"/>
        </w:rPr>
        <w:t>　　图表 2020-2025年中国数字杂志电子书刊行业利润总额分析 单位：亿元</w:t>
      </w:r>
      <w:r>
        <w:rPr>
          <w:rFonts w:hint="eastAsia"/>
        </w:rPr>
        <w:br/>
      </w:r>
      <w:r>
        <w:rPr>
          <w:rFonts w:hint="eastAsia"/>
        </w:rPr>
        <w:t>　　……</w:t>
      </w:r>
      <w:r>
        <w:rPr>
          <w:rFonts w:hint="eastAsia"/>
        </w:rPr>
        <w:br/>
      </w:r>
      <w:r>
        <w:rPr>
          <w:rFonts w:hint="eastAsia"/>
        </w:rPr>
        <w:t>　　图表 2020-2025年中国数字杂志电子书刊行业企业数量情况 单位：家</w:t>
      </w:r>
      <w:r>
        <w:rPr>
          <w:rFonts w:hint="eastAsia"/>
        </w:rPr>
        <w:br/>
      </w:r>
      <w:r>
        <w:rPr>
          <w:rFonts w:hint="eastAsia"/>
        </w:rPr>
        <w:t>　　图表 2020-2025年中国数字杂志电子书刊行业企业平均规模情况 单位：万元/家</w:t>
      </w:r>
      <w:r>
        <w:rPr>
          <w:rFonts w:hint="eastAsia"/>
        </w:rPr>
        <w:br/>
      </w:r>
      <w:r>
        <w:rPr>
          <w:rFonts w:hint="eastAsia"/>
        </w:rPr>
        <w:t>　　图表 2020-2025年中国数字杂志电子书刊行业竞争力分析</w:t>
      </w:r>
      <w:r>
        <w:rPr>
          <w:rFonts w:hint="eastAsia"/>
        </w:rPr>
        <w:br/>
      </w:r>
      <w:r>
        <w:rPr>
          <w:rFonts w:hint="eastAsia"/>
        </w:rPr>
        <w:t>　　……</w:t>
      </w:r>
      <w:r>
        <w:rPr>
          <w:rFonts w:hint="eastAsia"/>
        </w:rPr>
        <w:br/>
      </w:r>
      <w:r>
        <w:rPr>
          <w:rFonts w:hint="eastAsia"/>
        </w:rPr>
        <w:t>　　图表 2020-2025年中国数字杂志电子书刊行业盈利能力分析</w:t>
      </w:r>
      <w:r>
        <w:rPr>
          <w:rFonts w:hint="eastAsia"/>
        </w:rPr>
        <w:br/>
      </w:r>
      <w:r>
        <w:rPr>
          <w:rFonts w:hint="eastAsia"/>
        </w:rPr>
        <w:t>　　图表 2020-2025年中国数字杂志电子书刊行业运营能力分析</w:t>
      </w:r>
      <w:r>
        <w:rPr>
          <w:rFonts w:hint="eastAsia"/>
        </w:rPr>
        <w:br/>
      </w:r>
      <w:r>
        <w:rPr>
          <w:rFonts w:hint="eastAsia"/>
        </w:rPr>
        <w:t>　　图表 2020-2025年中国数字杂志电子书刊行业偿债能力分析</w:t>
      </w:r>
      <w:r>
        <w:rPr>
          <w:rFonts w:hint="eastAsia"/>
        </w:rPr>
        <w:br/>
      </w:r>
      <w:r>
        <w:rPr>
          <w:rFonts w:hint="eastAsia"/>
        </w:rPr>
        <w:t>　　图表 2020-2025年中国数字杂志电子书刊行业发展能力分析</w:t>
      </w:r>
      <w:r>
        <w:rPr>
          <w:rFonts w:hint="eastAsia"/>
        </w:rPr>
        <w:br/>
      </w:r>
      <w:r>
        <w:rPr>
          <w:rFonts w:hint="eastAsia"/>
        </w:rPr>
        <w:t>　　图表 2020-2025年中国数字杂志电子书刊行业经营效益分析</w:t>
      </w:r>
      <w:r>
        <w:rPr>
          <w:rFonts w:hint="eastAsia"/>
        </w:rPr>
        <w:br/>
      </w:r>
      <w:r>
        <w:rPr>
          <w:rFonts w:hint="eastAsia"/>
        </w:rPr>
        <w:t>　　……</w:t>
      </w:r>
      <w:r>
        <w:rPr>
          <w:rFonts w:hint="eastAsia"/>
        </w:rPr>
        <w:br/>
      </w:r>
      <w:r>
        <w:rPr>
          <w:rFonts w:hint="eastAsia"/>
        </w:rPr>
        <w:t>　　图表 **地区数字杂志电子书刊市场规模及增长情况</w:t>
      </w:r>
      <w:r>
        <w:rPr>
          <w:rFonts w:hint="eastAsia"/>
        </w:rPr>
        <w:br/>
      </w:r>
      <w:r>
        <w:rPr>
          <w:rFonts w:hint="eastAsia"/>
        </w:rPr>
        <w:t>　　图表 **地区数字杂志电子书刊行业市场需求情况</w:t>
      </w:r>
      <w:r>
        <w:rPr>
          <w:rFonts w:hint="eastAsia"/>
        </w:rPr>
        <w:br/>
      </w:r>
      <w:r>
        <w:rPr>
          <w:rFonts w:hint="eastAsia"/>
        </w:rPr>
        <w:t>　　图表 **地区数字杂志电子书刊市场规模及增长情况</w:t>
      </w:r>
      <w:r>
        <w:rPr>
          <w:rFonts w:hint="eastAsia"/>
        </w:rPr>
        <w:br/>
      </w:r>
      <w:r>
        <w:rPr>
          <w:rFonts w:hint="eastAsia"/>
        </w:rPr>
        <w:t>　　图表 **地区数字杂志电子书刊行业市场需求情况</w:t>
      </w:r>
      <w:r>
        <w:rPr>
          <w:rFonts w:hint="eastAsia"/>
        </w:rPr>
        <w:br/>
      </w:r>
      <w:r>
        <w:rPr>
          <w:rFonts w:hint="eastAsia"/>
        </w:rPr>
        <w:t>　　图表 **地区数字杂志电子书刊市场规模及增长情况</w:t>
      </w:r>
      <w:r>
        <w:rPr>
          <w:rFonts w:hint="eastAsia"/>
        </w:rPr>
        <w:br/>
      </w:r>
      <w:r>
        <w:rPr>
          <w:rFonts w:hint="eastAsia"/>
        </w:rPr>
        <w:t>　　图表 **地区数字杂志电子书刊行业市场需求情况</w:t>
      </w:r>
      <w:r>
        <w:rPr>
          <w:rFonts w:hint="eastAsia"/>
        </w:rPr>
        <w:br/>
      </w:r>
      <w:r>
        <w:rPr>
          <w:rFonts w:hint="eastAsia"/>
        </w:rPr>
        <w:t>　　……</w:t>
      </w:r>
      <w:r>
        <w:rPr>
          <w:rFonts w:hint="eastAsia"/>
        </w:rPr>
        <w:br/>
      </w:r>
      <w:r>
        <w:rPr>
          <w:rFonts w:hint="eastAsia"/>
        </w:rPr>
        <w:t>　　图表 数字杂志电子书刊重点企业（一）基本信息</w:t>
      </w:r>
      <w:r>
        <w:rPr>
          <w:rFonts w:hint="eastAsia"/>
        </w:rPr>
        <w:br/>
      </w:r>
      <w:r>
        <w:rPr>
          <w:rFonts w:hint="eastAsia"/>
        </w:rPr>
        <w:t>　　图表 数字杂志电子书刊重点企业（一）经营情况分析</w:t>
      </w:r>
      <w:r>
        <w:rPr>
          <w:rFonts w:hint="eastAsia"/>
        </w:rPr>
        <w:br/>
      </w:r>
      <w:r>
        <w:rPr>
          <w:rFonts w:hint="eastAsia"/>
        </w:rPr>
        <w:t>　　图表 数字杂志电子书刊重点企业（一）盈利能力情况</w:t>
      </w:r>
      <w:r>
        <w:rPr>
          <w:rFonts w:hint="eastAsia"/>
        </w:rPr>
        <w:br/>
      </w:r>
      <w:r>
        <w:rPr>
          <w:rFonts w:hint="eastAsia"/>
        </w:rPr>
        <w:t>　　图表 数字杂志电子书刊重点企业（一）偿债能力情况</w:t>
      </w:r>
      <w:r>
        <w:rPr>
          <w:rFonts w:hint="eastAsia"/>
        </w:rPr>
        <w:br/>
      </w:r>
      <w:r>
        <w:rPr>
          <w:rFonts w:hint="eastAsia"/>
        </w:rPr>
        <w:t>　　图表 数字杂志电子书刊重点企业（一）运营能力情况</w:t>
      </w:r>
      <w:r>
        <w:rPr>
          <w:rFonts w:hint="eastAsia"/>
        </w:rPr>
        <w:br/>
      </w:r>
      <w:r>
        <w:rPr>
          <w:rFonts w:hint="eastAsia"/>
        </w:rPr>
        <w:t>　　图表 数字杂志电子书刊重点企业（一）成长能力情况</w:t>
      </w:r>
      <w:r>
        <w:rPr>
          <w:rFonts w:hint="eastAsia"/>
        </w:rPr>
        <w:br/>
      </w:r>
      <w:r>
        <w:rPr>
          <w:rFonts w:hint="eastAsia"/>
        </w:rPr>
        <w:t>　　图表 数字杂志电子书刊重点企业（二）基本信息</w:t>
      </w:r>
      <w:r>
        <w:rPr>
          <w:rFonts w:hint="eastAsia"/>
        </w:rPr>
        <w:br/>
      </w:r>
      <w:r>
        <w:rPr>
          <w:rFonts w:hint="eastAsia"/>
        </w:rPr>
        <w:t>　　图表 数字杂志电子书刊重点企业（二）经营情况分析</w:t>
      </w:r>
      <w:r>
        <w:rPr>
          <w:rFonts w:hint="eastAsia"/>
        </w:rPr>
        <w:br/>
      </w:r>
      <w:r>
        <w:rPr>
          <w:rFonts w:hint="eastAsia"/>
        </w:rPr>
        <w:t>　　图表 数字杂志电子书刊重点企业（二）盈利能力情况</w:t>
      </w:r>
      <w:r>
        <w:rPr>
          <w:rFonts w:hint="eastAsia"/>
        </w:rPr>
        <w:br/>
      </w:r>
      <w:r>
        <w:rPr>
          <w:rFonts w:hint="eastAsia"/>
        </w:rPr>
        <w:t>　　图表 数字杂志电子书刊重点企业（二）偿债能力情况</w:t>
      </w:r>
      <w:r>
        <w:rPr>
          <w:rFonts w:hint="eastAsia"/>
        </w:rPr>
        <w:br/>
      </w:r>
      <w:r>
        <w:rPr>
          <w:rFonts w:hint="eastAsia"/>
        </w:rPr>
        <w:t>　　图表 数字杂志电子书刊重点企业（二）运营能力情况</w:t>
      </w:r>
      <w:r>
        <w:rPr>
          <w:rFonts w:hint="eastAsia"/>
        </w:rPr>
        <w:br/>
      </w:r>
      <w:r>
        <w:rPr>
          <w:rFonts w:hint="eastAsia"/>
        </w:rPr>
        <w:t>　　图表 数字杂志电子书刊重点企业（二）成长能力情况</w:t>
      </w:r>
      <w:r>
        <w:rPr>
          <w:rFonts w:hint="eastAsia"/>
        </w:rPr>
        <w:br/>
      </w:r>
      <w:r>
        <w:rPr>
          <w:rFonts w:hint="eastAsia"/>
        </w:rPr>
        <w:t>　　……</w:t>
      </w:r>
      <w:r>
        <w:rPr>
          <w:rFonts w:hint="eastAsia"/>
        </w:rPr>
        <w:br/>
      </w:r>
      <w:r>
        <w:rPr>
          <w:rFonts w:hint="eastAsia"/>
        </w:rPr>
        <w:t>　　图表 2025-2031年中国数字杂志电子书刊行业市场容量预测</w:t>
      </w:r>
      <w:r>
        <w:rPr>
          <w:rFonts w:hint="eastAsia"/>
        </w:rPr>
        <w:br/>
      </w:r>
      <w:r>
        <w:rPr>
          <w:rFonts w:hint="eastAsia"/>
        </w:rPr>
        <w:t>　　图表 2025-2031年中国数字杂志电子书刊行业市场规模预测</w:t>
      </w:r>
      <w:r>
        <w:rPr>
          <w:rFonts w:hint="eastAsia"/>
        </w:rPr>
        <w:br/>
      </w:r>
      <w:r>
        <w:rPr>
          <w:rFonts w:hint="eastAsia"/>
        </w:rPr>
        <w:t>　　图表 2025-2031年中国数字杂志电子书刊市场前景分析</w:t>
      </w:r>
      <w:r>
        <w:rPr>
          <w:rFonts w:hint="eastAsia"/>
        </w:rPr>
        <w:br/>
      </w:r>
      <w:r>
        <w:rPr>
          <w:rFonts w:hint="eastAsia"/>
        </w:rPr>
        <w:t>　　图表 2025-2031年中国数字杂志电子书刊行业发展趋势预测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f6bc035ac4d7f" w:history="1">
        <w:r>
          <w:rPr>
            <w:rStyle w:val="Hyperlink"/>
          </w:rPr>
          <w:t>2025-2031年中国数字杂志电子书刊行业发展分析及前景趋势报告</w:t>
        </w:r>
      </w:hyperlink>
      <w:r>
        <w:rPr>
          <w:color w:val="C00000"/>
        </w:rPr>
        <w:t>》，报告编号：</w:t>
      </w:r>
      <w:r>
        <w:rPr>
          <w:rFonts w:hint="eastAsia"/>
          <w:color w:val="C00000"/>
        </w:rPr>
        <w:t>2986179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f6bc035ac4d7f" w:history="1">
        <w:r>
          <w:rPr>
            <w:rStyle w:val="Hyperlink"/>
          </w:rPr>
          <w:t>https://www.20087.com/9/17/ShuZiZaZhiDianZiShuKanDeFaZhanQianJing.html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热点：期刊杂志电子版下载、数字杂志电子书刊官网、电子刊买了有什么用、数字杂志在线阅读、c刊以上的刊物有哪些、数字杂志有什么特性、数字经济杂志、数字杂志的优势与劣势、txt期刊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222ae67d4db4" w:history="1">
      <w:r>
        <w:rPr>
          <w:rStyle w:val="Hyperlink"/>
        </w:rPr>
        <w:t>2025-2031年中国数字杂志电子书刊行业发展分析及前景趋势报告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uZiZaZhiDianZiShuKanDeFaZhanQianJing.html" TargetMode="External" Id="Rc13f6bc035ac4d7f" /></Relationships>
</file>

<file path=word/_rels/header2.xml.rels>&#65279;<?xml version="1.0" encoding="utf-8"?><Relationships xmlns="http://schemas.openxmlformats.org/package/2006/relationships"><Relationship Type="http://schemas.openxmlformats.org/officeDocument/2006/relationships/hyperlink" Target="https://www.20087.com/9/17/ShuZiZaZhiDianZiShuKanDeFaZhanQianJing.html" TargetMode="External" Id="R263c222ae67d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2025-03-27T00:13:00Z</dcterms:created>
  <dcterms:modified xsi:type="dcterms:W3CDTF">2025-03-27T01:13:00Z</dcterms:modified>
  <dc:subject>2025-2031年中国数字杂志电子书刊行业发展分析及前景趋势报告</dc:subject>
  <dc:title>2025-2031年中国数字杂志电子书刊行业发展分析及前景趋势报告</dc:title>
  <cp:keywords>2025-2031年中国数字杂志电子书刊行业发展分析及前景趋势报告</cp:keywords>
  <dc:description>2025-2031年中国数字杂志电子书刊行业发展分析及前景趋势报告</dc:description>
</cp:coreProperties>
</file>