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5dca8a284bba" w:history="1">
              <w:r>
                <w:rPr>
                  <w:rStyle w:val="Hyperlink"/>
                </w:rPr>
                <w:t>2025-2031年中国泳道线行业市场调研与行业前景分析报告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5dca8a284bba" w:history="1">
              <w:r>
                <w:rPr>
                  <w:rStyle w:val="Hyperlink"/>
                </w:rPr>
                <w:t>2025-2031年中国泳道线行业市场调研与行业前景分析报告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5dca8a284bba" w:history="1">
                <w:r>
                  <w:rPr>
                    <w:rStyle w:val="Hyperlink"/>
                  </w:rPr>
                  <w:t>https://www.20087.com/9/77/YongDaoXianXianZhuangYuQianJingFenXi.html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道线是游泳池内用于划分泳道的重要设施，它不仅帮助运动员保持正确的游泳路线，还能有效减少波浪干扰，提高比赛公平性。目前市面上的泳道线主要由浮球串连而成，材质多选用耐腐蚀、抗老化的聚乙烯或PVC材料，确保长期浸泡在水中仍能保持良好性能。随着国际游泳赛事标准的不断提高，泳道线的设计也在持续改进，如增加了夜间发光功能以适应全天候比赛需求；部分高端产品还配备了自动收放装置，便于快速布置和拆卸，提高了场馆运营效率。然而，尽管泳道线技术已经相当成熟，但在极端天气条件下仍需进一步优化其稳定性和耐用性。</w:t>
      </w:r>
      <w:r>
        <w:rPr>
          <w:rFonts w:hint="eastAsia"/>
        </w:rPr>
        <w:br/>
      </w:r>
      <w:r>
        <w:rPr>
          <w:rFonts w:hint="eastAsia"/>
        </w:rPr>
        <w:t>　　未来，泳道线将更加智能化和多功能化。一方面，随着物联网(IoT)技术的发展，智能泳道线的概念逐渐成形，泳道线通过内置传感器监测水质状况、水流速度等数据，并实时上传至云端进行分析，为教练员制定训练计划提供科学依据。另一方面，随着虚拟现实(VR)技术的进步，模拟真实比赛场景的虚拟泳道线也可能出现，运动员可以在家中或健身房里进行高质量的练习，不受场地限制。此外，考虑到环保因素，开发采用环保材料制作的泳道线将成为行业发展的新趋势，既能减少塑料污染又能提升品牌形象。同时，随着水上运动项目的多样化，针对特殊用途设计的专业泳道线也将受到欢迎，例如适用于开放水域游泳的便携式泳道线，方便组织各类赛事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5dca8a284bba" w:history="1">
        <w:r>
          <w:rPr>
            <w:rStyle w:val="Hyperlink"/>
          </w:rPr>
          <w:t>2025-2031年中国泳道线行业市场调研与行业前景分析报告</w:t>
        </w:r>
      </w:hyperlink>
      <w:r>
        <w:rPr>
          <w:rFonts w:hint="eastAsia"/>
        </w:rPr>
        <w:t>》基于权威机构、相关协会数据及一手调研资料，系统分析了泳道线行业的市场规模、重点地区产销动态、行业财务指标、上下游产业链发展现状及趋势。此外，报告还深入剖析了泳道线领域重点企业的经营状况与发展战略，探讨了泳道线行业技术现状与未来发展方向，并针对投资风险提出了相应的对策建议，为泳道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泳道线行业概述</w:t>
      </w:r>
      <w:r>
        <w:rPr>
          <w:rFonts w:hint="eastAsia"/>
        </w:rPr>
        <w:br/>
      </w:r>
      <w:r>
        <w:rPr>
          <w:rFonts w:hint="eastAsia"/>
        </w:rPr>
        <w:t>　　第一节 泳道线定义与分类</w:t>
      </w:r>
      <w:r>
        <w:rPr>
          <w:rFonts w:hint="eastAsia"/>
        </w:rPr>
        <w:br/>
      </w:r>
      <w:r>
        <w:rPr>
          <w:rFonts w:hint="eastAsia"/>
        </w:rPr>
        <w:t>　　第二节 泳道线应用领域</w:t>
      </w:r>
      <w:r>
        <w:rPr>
          <w:rFonts w:hint="eastAsia"/>
        </w:rPr>
        <w:br/>
      </w:r>
      <w:r>
        <w:rPr>
          <w:rFonts w:hint="eastAsia"/>
        </w:rPr>
        <w:t>　　第三节 泳道线行业经济指标分析</w:t>
      </w:r>
      <w:r>
        <w:rPr>
          <w:rFonts w:hint="eastAsia"/>
        </w:rPr>
        <w:br/>
      </w:r>
      <w:r>
        <w:rPr>
          <w:rFonts w:hint="eastAsia"/>
        </w:rPr>
        <w:t>　　　　一、泳道线行业赢利性评估</w:t>
      </w:r>
      <w:r>
        <w:rPr>
          <w:rFonts w:hint="eastAsia"/>
        </w:rPr>
        <w:br/>
      </w:r>
      <w:r>
        <w:rPr>
          <w:rFonts w:hint="eastAsia"/>
        </w:rPr>
        <w:t>　　　　二、泳道线行业成长速度分析</w:t>
      </w:r>
      <w:r>
        <w:rPr>
          <w:rFonts w:hint="eastAsia"/>
        </w:rPr>
        <w:br/>
      </w:r>
      <w:r>
        <w:rPr>
          <w:rFonts w:hint="eastAsia"/>
        </w:rPr>
        <w:t>　　　　三、泳道线附加值提升空间探讨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四、泳道线行业进入壁垒分析</w:t>
      </w:r>
      <w:r>
        <w:rPr>
          <w:rFonts w:hint="eastAsia"/>
        </w:rPr>
        <w:br/>
      </w:r>
      <w:r>
        <w:rPr>
          <w:rFonts w:hint="eastAsia"/>
        </w:rPr>
        <w:t>　　　　五、泳道线行业风险性评估</w:t>
      </w:r>
      <w:r>
        <w:rPr>
          <w:rFonts w:hint="eastAsia"/>
        </w:rPr>
        <w:br/>
      </w:r>
      <w:r>
        <w:rPr>
          <w:rFonts w:hint="eastAsia"/>
        </w:rPr>
        <w:t>　　　　六、泳道线行业周期性分析</w:t>
      </w:r>
      <w:r>
        <w:rPr>
          <w:rFonts w:hint="eastAsia"/>
        </w:rPr>
        <w:br/>
      </w:r>
      <w:r>
        <w:rPr>
          <w:rFonts w:hint="eastAsia"/>
        </w:rPr>
        <w:t>　　　　七、泳道线行业竞争程度指标</w:t>
      </w:r>
      <w:r>
        <w:rPr>
          <w:rFonts w:hint="eastAsia"/>
        </w:rPr>
        <w:br/>
      </w:r>
      <w:r>
        <w:rPr>
          <w:rFonts w:hint="eastAsia"/>
        </w:rPr>
        <w:t>　　　　八、泳道线行业成熟度综合分析</w:t>
      </w:r>
      <w:r>
        <w:rPr>
          <w:rFonts w:hint="eastAsia"/>
        </w:rPr>
        <w:br/>
      </w:r>
      <w:r>
        <w:rPr>
          <w:rFonts w:hint="eastAsia"/>
        </w:rPr>
        <w:t>　　第四节 泳道线产业链及经营模式分析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三、泳道线销售模式与渠道策略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全球泳道线市场发展分析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2024-2025年全球泳道线行业发展分析</w:t>
      </w:r>
      <w:r>
        <w:rPr>
          <w:rFonts w:hint="eastAsia"/>
        </w:rPr>
        <w:br/>
      </w:r>
      <w:r>
        <w:rPr>
          <w:rFonts w:hint="eastAsia"/>
        </w:rPr>
        <w:t>　　　　一、全球泳道线行业市场规模与趋势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二、全球泳道线行业发展特点</w:t>
      </w:r>
      <w:r>
        <w:rPr>
          <w:rFonts w:hint="eastAsia"/>
        </w:rPr>
        <w:br/>
      </w:r>
      <w:r>
        <w:rPr>
          <w:rFonts w:hint="eastAsia"/>
        </w:rPr>
        <w:t>　　　　三、全球泳道线行业竞争格局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主要国家与地区泳道线市场分析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2025-2031年全球泳道线行业发展趋势与前景预测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一、泳道线行业发展趋势</w:t>
      </w:r>
      <w:r>
        <w:rPr>
          <w:rFonts w:hint="eastAsia"/>
        </w:rPr>
        <w:br/>
      </w:r>
      <w:r>
        <w:rPr>
          <w:rFonts w:hint="eastAsia"/>
        </w:rPr>
        <w:t>　　　　二、泳道线行业发展潜力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中国泳道线行业市场分析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2024-2025年泳道线产能与投资动态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一、国内泳道线产能现状与利用效率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二、泳道线产能扩张与投资动态分析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2025-2031年泳道线行业产量统计与趋势预测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一、2019-2024年泳道线行业产量与增长趋势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1、2019-2024年泳道线产量及增长趋势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2、2019-2024年泳道线细分产品产量及份额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二、泳道线产量影响因素分析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三、2025-2031年泳道线产量预测</w:t>
      </w:r>
      <w:r>
        <w:rPr>
          <w:rFonts w:hint="eastAsia"/>
        </w:rPr>
        <w:br/>
      </w:r>
      <w:r>
        <w:rPr>
          <w:rFonts w:hint="eastAsia"/>
        </w:rPr>
        <w:t>　　第三节 2025-2031年泳道线市场需求与销售分析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一、2024-2025年泳道线行业需求现状</w:t>
      </w:r>
      <w:r>
        <w:rPr>
          <w:rFonts w:hint="eastAsia"/>
        </w:rPr>
        <w:br/>
      </w:r>
      <w:r>
        <w:rPr>
          <w:rFonts w:hint="eastAsia"/>
        </w:rPr>
        <w:t>　　　　二、泳道线客户群体与需求特点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三、2019-2024年泳道线行业销售规模分析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四、2025-2031年泳道线市场增长潜力与规模预测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2024-2025年泳道线行业技术发展现状及趋势分析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泳道线行业技术发展现状分析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国内外泳道线行业技术差距分析及差距形成的主要原因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泳道线行业技术发展方向、趋势预测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提升泳道线行业技术能力策略建议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中国泳道线细分市场分析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一、2024-2025年泳道线主要细分产品市场现状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泳道线价格机制与竞争策略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一、2019-2024年泳道线市场价格走势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泳道线定价策略与方法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2025-2031年泳道线价格竞争态势与趋势预测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中国泳道线行业重点区域市场研究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2024-2025年重点区域泳道线市场发展概况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三、2025-2031年泳道线行业发展潜力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三、2025-2031年泳道线行业发展潜力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三、2025-2031年泳道线行业发展潜力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三、2025-2031年泳道线行业发展潜力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三、2025-2031年泳道线行业发展潜力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2019-2024年中国泳道线行业进出口情况分析</w:t>
      </w:r>
      <w:r>
        <w:rPr>
          <w:rFonts w:hint="eastAsia"/>
        </w:rPr>
        <w:br/>
      </w:r>
      <w:r>
        <w:rPr>
          <w:rFonts w:hint="eastAsia"/>
        </w:rPr>
        <w:t>　　第一节 泳道线行业进口规模与来源分析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一、2019-2024年泳道线进口规模分析</w:t>
      </w:r>
      <w:r>
        <w:rPr>
          <w:rFonts w:hint="eastAsia"/>
        </w:rPr>
        <w:br/>
      </w:r>
      <w:r>
        <w:rPr>
          <w:rFonts w:hint="eastAsia"/>
        </w:rPr>
        <w:t>　　　　二、泳道线主要进口来源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泳道线行业出口规模与目的地分析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一、2019-2024年泳道线出口规模分析</w:t>
      </w:r>
      <w:r>
        <w:rPr>
          <w:rFonts w:hint="eastAsia"/>
        </w:rPr>
        <w:br/>
      </w:r>
      <w:r>
        <w:rPr>
          <w:rFonts w:hint="eastAsia"/>
        </w:rPr>
        <w:t>　　　　二、泳道线主要出口目的地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2019-2024年中国泳道线总体规模与财务指标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中国泳道线行业总体规模分析</w:t>
      </w:r>
      <w:r>
        <w:rPr>
          <w:rFonts w:hint="eastAsia"/>
        </w:rPr>
        <w:br/>
      </w:r>
      <w:r>
        <w:rPr>
          <w:rFonts w:hint="eastAsia"/>
        </w:rPr>
        <w:t>　　　　一、泳道线企业数量与结构</w:t>
      </w:r>
      <w:r>
        <w:rPr>
          <w:rFonts w:hint="eastAsia"/>
        </w:rPr>
        <w:br/>
      </w:r>
      <w:r>
        <w:rPr>
          <w:rFonts w:hint="eastAsia"/>
        </w:rPr>
        <w:t>　　　　二、泳道线从业人员规模</w:t>
      </w:r>
      <w:r>
        <w:rPr>
          <w:rFonts w:hint="eastAsia"/>
        </w:rPr>
        <w:br/>
      </w:r>
      <w:r>
        <w:rPr>
          <w:rFonts w:hint="eastAsia"/>
        </w:rPr>
        <w:t>　　　　三、泳道线行业资产状况</w:t>
      </w:r>
      <w:r>
        <w:rPr>
          <w:rFonts w:hint="eastAsia"/>
        </w:rPr>
        <w:br/>
      </w:r>
      <w:r>
        <w:rPr>
          <w:rFonts w:hint="eastAsia"/>
        </w:rPr>
        <w:t>　　第二节 中国泳道线行业财务指标总体分析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泳道线行业重点企业经营状况分析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泳道线重点企业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泳道线领先企业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泳道线标杆企业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泳道线代表企业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泳道线龙头企业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泳道线重点企业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中国泳道线行业竞争格局分析</w:t>
      </w:r>
      <w:r>
        <w:rPr>
          <w:rFonts w:hint="eastAsia"/>
        </w:rPr>
        <w:br/>
      </w:r>
      <w:r>
        <w:rPr>
          <w:rFonts w:hint="eastAsia"/>
        </w:rPr>
        <w:t>　　第一节 泳道线行业竞争格局总览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2024-2025年泳道线行业竞争力分析</w:t>
      </w:r>
      <w:r>
        <w:rPr>
          <w:rFonts w:hint="eastAsia"/>
        </w:rPr>
        <w:br/>
      </w:r>
      <w:r>
        <w:rPr>
          <w:rFonts w:hint="eastAsia"/>
        </w:rPr>
        <w:t>　　　　一、泳道线供应商议价能力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四、泳道线替代品威胁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2019-2024年泳道线行业企业并购活动分析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2024-2025年泳道线行业会展与招投标活动分析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一、泳道线行业会展活动及其市场影响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2025年中国泳道线企业发展策略分析</w:t>
      </w:r>
      <w:r>
        <w:rPr>
          <w:rFonts w:hint="eastAsia"/>
        </w:rPr>
        <w:br/>
      </w:r>
      <w:r>
        <w:rPr>
          <w:rFonts w:hint="eastAsia"/>
        </w:rPr>
        <w:t>　　第一节 泳道线市场策略分析</w:t>
      </w:r>
      <w:r>
        <w:rPr>
          <w:rFonts w:hint="eastAsia"/>
        </w:rPr>
        <w:br/>
      </w:r>
      <w:r>
        <w:rPr>
          <w:rFonts w:hint="eastAsia"/>
        </w:rPr>
        <w:t>　　　　一、泳道线市场定位与拓展策略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二、泳道线市场细分与目标客户</w:t>
      </w:r>
      <w:r>
        <w:rPr>
          <w:rFonts w:hint="eastAsia"/>
        </w:rPr>
        <w:br/>
      </w:r>
      <w:r>
        <w:rPr>
          <w:rFonts w:hint="eastAsia"/>
        </w:rPr>
        <w:t>　　第二节 泳道线销售策略分析</w:t>
      </w:r>
      <w:r>
        <w:rPr>
          <w:rFonts w:hint="eastAsia"/>
        </w:rPr>
        <w:br/>
      </w:r>
      <w:r>
        <w:rPr>
          <w:rFonts w:hint="eastAsia"/>
        </w:rPr>
        <w:t>　　　　一、泳道线销售渠道与网络建设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提高泳道线企业竞争力建议</w:t>
      </w:r>
      <w:r>
        <w:rPr>
          <w:rFonts w:hint="eastAsia"/>
        </w:rPr>
        <w:br/>
      </w:r>
      <w:r>
        <w:rPr>
          <w:rFonts w:hint="eastAsia"/>
        </w:rPr>
        <w:t>　　　　一、泳道线技术创新与管理优化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泳道线品牌战略思考</w:t>
      </w:r>
      <w:r>
        <w:rPr>
          <w:rFonts w:hint="eastAsia"/>
        </w:rPr>
        <w:br/>
      </w:r>
      <w:r>
        <w:rPr>
          <w:rFonts w:hint="eastAsia"/>
        </w:rPr>
        <w:t>　　　　一、泳道线品牌建设与维护</w:t>
      </w:r>
      <w:r>
        <w:rPr>
          <w:rFonts w:hint="eastAsia"/>
        </w:rPr>
        <w:br/>
      </w:r>
      <w:r>
        <w:rPr>
          <w:rFonts w:hint="eastAsia"/>
        </w:rPr>
        <w:t>　　　　二、泳道线品牌影响力与市场竞争力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中国泳道线行业风险与对策</w:t>
      </w:r>
      <w:r>
        <w:rPr>
          <w:rFonts w:hint="eastAsia"/>
        </w:rPr>
        <w:br/>
      </w:r>
      <w:r>
        <w:rPr>
          <w:rFonts w:hint="eastAsia"/>
        </w:rPr>
        <w:t>　　第一节 泳道线行业SWOT分析</w:t>
      </w:r>
      <w:r>
        <w:rPr>
          <w:rFonts w:hint="eastAsia"/>
        </w:rPr>
        <w:br/>
      </w:r>
      <w:r>
        <w:rPr>
          <w:rFonts w:hint="eastAsia"/>
        </w:rPr>
        <w:t>　　　　一、泳道线行业优势分析</w:t>
      </w:r>
      <w:r>
        <w:rPr>
          <w:rFonts w:hint="eastAsia"/>
        </w:rPr>
        <w:br/>
      </w:r>
      <w:r>
        <w:rPr>
          <w:rFonts w:hint="eastAsia"/>
        </w:rPr>
        <w:t>　　　　二、泳道线行业劣势分析</w:t>
      </w:r>
      <w:r>
        <w:rPr>
          <w:rFonts w:hint="eastAsia"/>
        </w:rPr>
        <w:br/>
      </w:r>
      <w:r>
        <w:rPr>
          <w:rFonts w:hint="eastAsia"/>
        </w:rPr>
        <w:t>　　　　三、泳道线市场机会探索</w:t>
      </w:r>
      <w:r>
        <w:rPr>
          <w:rFonts w:hint="eastAsia"/>
        </w:rPr>
        <w:br/>
      </w:r>
      <w:r>
        <w:rPr>
          <w:rFonts w:hint="eastAsia"/>
        </w:rPr>
        <w:t>　　　　四、泳道线市场威胁评估</w:t>
      </w:r>
      <w:r>
        <w:rPr>
          <w:rFonts w:hint="eastAsia"/>
        </w:rPr>
        <w:br/>
      </w:r>
      <w:r>
        <w:rPr>
          <w:rFonts w:hint="eastAsia"/>
        </w:rPr>
        <w:t>　　第二节 泳道线行业风险及对策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2025-2031年中国泳道线行业前景与发展趋势</w:t>
      </w:r>
      <w:r>
        <w:rPr>
          <w:rFonts w:hint="eastAsia"/>
        </w:rPr>
        <w:br/>
      </w:r>
      <w:r>
        <w:rPr>
          <w:rFonts w:hint="eastAsia"/>
        </w:rPr>
        <w:t>　　第一节 泳道线行业发展环境分析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2025-2031年泳道线行业发展趋势与方向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一、泳道线行业发展方向预测</w:t>
      </w:r>
      <w:r>
        <w:rPr>
          <w:rFonts w:hint="eastAsia"/>
        </w:rPr>
        <w:br/>
      </w:r>
      <w:r>
        <w:rPr>
          <w:rFonts w:hint="eastAsia"/>
        </w:rPr>
        <w:t>　　　　二、泳道线发展趋势分析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2025-2031年泳道线行业发展潜力与机遇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一、泳道线市场发展潜力评估</w:t>
      </w:r>
      <w:r>
        <w:rPr>
          <w:rFonts w:hint="eastAsia"/>
        </w:rPr>
        <w:br/>
      </w:r>
      <w:r>
        <w:rPr>
          <w:rFonts w:hint="eastAsia"/>
        </w:rPr>
        <w:t>　　　　二、泳道线新兴市场与机遇探索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泳道线行业研究结论与建议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中^智林^：泳道线行业发展建议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泳道线行业历程</w:t>
      </w:r>
      <w:r>
        <w:rPr>
          <w:rFonts w:hint="eastAsia"/>
        </w:rPr>
        <w:br/>
      </w:r>
      <w:r>
        <w:rPr>
          <w:rFonts w:hint="eastAsia"/>
        </w:rPr>
        <w:t>　　图表 泳道线行业生命周期</w:t>
      </w:r>
      <w:r>
        <w:rPr>
          <w:rFonts w:hint="eastAsia"/>
        </w:rPr>
        <w:br/>
      </w:r>
      <w:r>
        <w:rPr>
          <w:rFonts w:hint="eastAsia"/>
        </w:rPr>
        <w:t>　　图表 泳道线行业产业链分析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2019-2024年中国泳道线行业市场规模及增长情况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2019-2024年泳道线行业市场容量分析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2019-2024年中国泳道线行业产能统计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2019-2024年中国泳道线行业产量及增长趋势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2019-2024年中国泳道线市场需求量及增速统计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2024年中国泳道线行业需求领域分布格局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2019-2024年中国泳道线行业销售收入分析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2019-2024年中国泳道线行业盈利情况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2019-2024年中国泳道线行业利润总额统计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2019-2024年中国泳道线进口数量分析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2019-2024年中国泳道线进口金额分析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2019-2024年中国泳道线出口数量分析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2019-2024年中国泳道线出口金额分析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2024年中国泳道线进口国家及地区分析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2024年中国泳道线出口国家及地区分析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泳道线重点企业（一）主要经济指标情况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泳道线重点企业（二）主要经济指标情况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泳道线重点企业（三）经营情况分析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泳道线重点企业（三）主要经济指标情况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泳道线重点企业（三）盈利能力情况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泳道线重点企业（三）成长能力情况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2025-2031年中国泳道线行业产能预测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2025-2031年中国泳道线行业产量预测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2025-2031年中国泳道线市场需求量预测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2025-2031年中国泳道线行业供需平衡预测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2025-2031年中国泳道线行业市场容量预测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2025-2031年中国泳道线行业市场规模预测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2025-2031年中国泳道线市场前景分析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2025-2031年中国泳道线行业发展趋势预测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5dca8a284bba" w:history="1">
        <w:r>
          <w:rPr>
            <w:rStyle w:val="Hyperlink"/>
          </w:rPr>
          <w:t>2025-2031年中国泳道线行业市场调研与行业前景分析报告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5dca8a284bba" w:history="1">
        <w:r>
          <w:rPr>
            <w:rStyle w:val="Hyperlink"/>
          </w:rPr>
          <w:t>https://www.20087.com/9/77/YongDaoXianXianZhuangYuQianJingFenXi.html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热点：游泳池底部的图案、泳道线标准、游泳池泳道标志线排版规范、泳道线预埋件安装图、泳道线图片、泳道线一个颜色多长、泳道标志线、泳道线颜色分布、50米泳池标志线示意图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e594d76449f6" w:history="1">
      <w:r>
        <w:rPr>
          <w:rStyle w:val="Hyperlink"/>
        </w:rPr>
        <w:t>2025-2031年中国泳道线行业市场调研与行业前景分析报告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ngDaoXianXianZhuangYuQianJingFenXi.html" TargetMode="External" Id="R10bd5dca8a2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ngDaoXianXianZhuangYuQianJingFenXi.html" TargetMode="External" Id="Rda9ae594d76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2025-04-20T04:54:16Z</dcterms:created>
  <dcterms:modified xsi:type="dcterms:W3CDTF">2025-04-20T05:54:16Z</dcterms:modified>
  <dc:subject>2025-2031年中国泳道线行业市场调研与行业前景分析报告</dc:subject>
  <dc:title>2025-2031年中国泳道线行业市场调研与行业前景分析报告</dc:title>
  <cp:keywords>2025-2031年中国泳道线行业市场调研与行业前景分析报告</cp:keywords>
  <dc:description>2025-2031年中国泳道线行业市场调研与行业前景分析报告</dc:description>
</cp:coreProperties>
</file>