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2ae78eaf249cd" w:history="1">
              <w:r>
                <w:rPr>
                  <w:rStyle w:val="Hyperlink"/>
                </w:rPr>
                <w:t>2024-2030年中国液晶咖啡机显示屏行业现状调研与市场前景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2ae78eaf249cd" w:history="1">
              <w:r>
                <w:rPr>
                  <w:rStyle w:val="Hyperlink"/>
                </w:rPr>
                <w:t>2024-2030年中国液晶咖啡机显示屏行业现状调研与市场前景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2ae78eaf249cd" w:history="1">
                <w:r>
                  <w:rPr>
                    <w:rStyle w:val="Hyperlink"/>
                  </w:rPr>
                  <w:t>https://www.20087.com/9/97/YeJingKaFeiJiXianShiPingDeQianJingQuShi.html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咖啡机显示屏用于展示咖啡机的操作状态和设置菜单，对于提升家用和商用咖啡机的用户体验具有重要意义。目前市面上的液晶咖啡机显示屏不仅提供了丰富的功能选项，还能通过动画和图形界面指导用户完成复杂的冲泡过程。此外，一些高端机型还支持定制化饮品设定，并能够保存用户的偏好设置。</w:t>
      </w:r>
      <w:r>
        <w:rPr>
          <w:rFonts w:hint="eastAsia"/>
        </w:rPr>
        <w:br/>
      </w:r>
      <w:r>
        <w:rPr>
          <w:rFonts w:hint="eastAsia"/>
        </w:rPr>
        <w:t>　　未来，液晶咖啡机显示屏的设计将更加注重智能化和社交化特性。一方面，借助于机器学习技术，未来的显示屏将能够根据用户的口味偏好自动调整咖啡配方。另一方面，随着社交媒体的影响力不断扩大，咖啡机显示屏或许会加入分享功能，允许用户将自己的创意饮品上传至云端并与他人交流心得。此外，考虑到可持续发展目标，未来的咖啡机显示屏设计可能会采用节能材料，并提供能源使用报告，帮助用户监控并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2ae78eaf249cd" w:history="1">
        <w:r>
          <w:rPr>
            <w:rStyle w:val="Hyperlink"/>
          </w:rPr>
          <w:t>2024-2030年中国液晶咖啡机显示屏行业现状调研与市场前景</w:t>
        </w:r>
      </w:hyperlink>
      <w:r>
        <w:rPr>
          <w:rFonts w:hint="eastAsia"/>
        </w:rPr>
        <w:t>》以专业、客观的视角，全面分析了液晶咖啡机显示屏行业的产业链结构、市场规模与需求，探讨了液晶咖啡机显示屏价格走势。液晶咖啡机显示屏报告客观展现了行业现状，科学预测了液晶咖啡机显示屏市场前景与发展趋势。同时，报告聚焦于液晶咖啡机显示屏重点企业，剖析了市场竞争格局、集中度及品牌影响力。进一步细分市场，挖掘了液晶咖啡机显示屏各细分领域的增长潜能。液晶咖啡机显示屏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液晶咖啡机显示屏行业概述</w:t>
      </w:r>
      <w:r>
        <w:rPr>
          <w:rFonts w:hint="eastAsia"/>
        </w:rPr>
        <w:br/>
      </w:r>
      <w:r>
        <w:rPr>
          <w:rFonts w:hint="eastAsia"/>
        </w:rPr>
        <w:t>　　第一节 液晶咖啡机显示屏定义与分类</w:t>
      </w:r>
      <w:r>
        <w:rPr>
          <w:rFonts w:hint="eastAsia"/>
        </w:rPr>
        <w:br/>
      </w:r>
      <w:r>
        <w:rPr>
          <w:rFonts w:hint="eastAsia"/>
        </w:rPr>
        <w:t>　　第二节 液晶咖啡机显示屏应用领域</w:t>
      </w:r>
      <w:r>
        <w:rPr>
          <w:rFonts w:hint="eastAsia"/>
        </w:rPr>
        <w:br/>
      </w:r>
      <w:r>
        <w:rPr>
          <w:rFonts w:hint="eastAsia"/>
        </w:rPr>
        <w:t>　　第三节 液晶咖啡机显示屏行业经济指标分析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液晶咖啡机显示屏产业链及经营模式分析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三、液晶咖啡机显示屏销售模式及销售渠道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全球液晶咖啡机显示屏市场发展综述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2019-2023年全球液晶咖啡机显示屏市场规模与趋势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主要国家与地区液晶咖啡机显示屏市场分析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2024-2030年全球液晶咖啡机显示屏行业发展趋势与前景预测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中国液晶咖啡机显示屏行业市场分析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2023-2024年液晶咖啡机显示屏产能与投资动态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一、国内液晶咖啡机显示屏产能及利用情况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二、液晶咖啡机显示屏产能扩张与投资动态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2024-2030年液晶咖啡机显示屏行业产量统计与趋势预测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一、2019-2023年液晶咖啡机显示屏行业产量数据统计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1、2019-2023年液晶咖啡机显示屏产量及增长趋势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2、2019-2023年液晶咖啡机显示屏细分产品产量及份额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二、影响液晶咖啡机显示屏产量的关键因素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三、2024-2030年液晶咖啡机显示屏产量预测</w:t>
      </w:r>
      <w:r>
        <w:rPr>
          <w:rFonts w:hint="eastAsia"/>
        </w:rPr>
        <w:br/>
      </w:r>
      <w:r>
        <w:rPr>
          <w:rFonts w:hint="eastAsia"/>
        </w:rPr>
        <w:t>　　第三节 2024-2030年液晶咖啡机显示屏市场需求与销售分析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一、2023-2024年液晶咖啡机显示屏行业需求现状</w:t>
      </w:r>
      <w:r>
        <w:rPr>
          <w:rFonts w:hint="eastAsia"/>
        </w:rPr>
        <w:br/>
      </w:r>
      <w:r>
        <w:rPr>
          <w:rFonts w:hint="eastAsia"/>
        </w:rPr>
        <w:t>　　　　二、液晶咖啡机显示屏客户群体与需求特点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三、2019-2023年液晶咖啡机显示屏行业销售规模分析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四、2024-2030年液晶咖啡机显示屏市场增长潜力与规模预测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中国液晶咖啡机显示屏细分市场与下游应用领域分析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液晶咖啡机显示屏细分市场分析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一、2023-2024年液晶咖啡机显示屏主要细分产品市场现状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液晶咖啡机显示屏下游应用与客户群体分析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一、2023-2024年液晶咖啡机显示屏各应用领域市场现状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2023-2024年中国液晶咖啡机显示屏技术发展研究</w:t>
      </w:r>
      <w:r>
        <w:rPr>
          <w:rFonts w:hint="eastAsia"/>
        </w:rPr>
        <w:br/>
      </w:r>
      <w:r>
        <w:rPr>
          <w:rFonts w:hint="eastAsia"/>
        </w:rPr>
        <w:t>　　第一节 当前液晶咖啡机显示屏技术发展现状</w:t>
      </w:r>
      <w:r>
        <w:rPr>
          <w:rFonts w:hint="eastAsia"/>
        </w:rPr>
        <w:br/>
      </w:r>
      <w:r>
        <w:rPr>
          <w:rFonts w:hint="eastAsia"/>
        </w:rPr>
        <w:t>　　第二节 国内外液晶咖啡机显示屏技术差异与原因</w:t>
      </w:r>
      <w:r>
        <w:rPr>
          <w:rFonts w:hint="eastAsia"/>
        </w:rPr>
        <w:br/>
      </w:r>
      <w:r>
        <w:rPr>
          <w:rFonts w:hint="eastAsia"/>
        </w:rPr>
        <w:t>　　第三节 液晶咖啡机显示屏技术创新与发展趋势预测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技术进步对液晶咖啡机显示屏行业的影响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液晶咖啡机显示屏价格机制与竞争策略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一、2019-2023年液晶咖啡机显示屏市场价格走势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液晶咖啡机显示屏定价策略与方法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2024-2030年液晶咖啡机显示屏价格竞争态势与趋势预测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中国液晶咖啡机显示屏行业重点区域市场研究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2023-2024年重点区域液晶咖啡机显示屏市场发展概况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二、2019-2023年液晶咖啡机显示屏市场需求规模情况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三、2024-2030年液晶咖啡机显示屏行业发展潜力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二、2019-2023年液晶咖啡机显示屏市场需求规模情况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三、2024-2030年液晶咖啡机显示屏行业发展潜力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二、2019-2023年液晶咖啡机显示屏市场需求规模情况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三、2024-2030年液晶咖啡机显示屏行业发展潜力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二、2019-2023年液晶咖啡机显示屏市场需求规模情况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三、2024-2030年液晶咖啡机显示屏行业发展潜力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二、2019-2023年液晶咖啡机显示屏市场需求规模情况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三、2024-2030年液晶咖啡机显示屏行业发展潜力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2019-2023年中国液晶咖啡机显示屏行业进出口情况分析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液晶咖啡机显示屏行业进口情况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一、2019-2023年液晶咖啡机显示屏进口规模及增长情况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二、液晶咖啡机显示屏主要进口来源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液晶咖啡机显示屏行业出口情况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一、2019-2023年液晶咖啡机显示屏出口规模及增长情况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二、液晶咖啡机显示屏主要出口目的地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2019-2023年中国液晶咖啡机显示屏行业总体发展与财务状况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2019-2023年中国液晶咖啡机显示屏行业规模情况</w:t>
      </w:r>
      <w:r>
        <w:rPr>
          <w:rFonts w:hint="eastAsia"/>
        </w:rPr>
        <w:br/>
      </w:r>
      <w:r>
        <w:rPr>
          <w:rFonts w:hint="eastAsia"/>
        </w:rPr>
        <w:t>　　　　一、液晶咖啡机显示屏行业企业数量规模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二、液晶咖啡机显示屏行业从业人员规模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三、液晶咖啡机显示屏行业市场敏感性分析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2019-2023年中国液晶咖啡机显示屏行业财务能力分析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一、液晶咖啡机显示屏行业盈利能力</w:t>
      </w:r>
      <w:r>
        <w:rPr>
          <w:rFonts w:hint="eastAsia"/>
        </w:rPr>
        <w:br/>
      </w:r>
      <w:r>
        <w:rPr>
          <w:rFonts w:hint="eastAsia"/>
        </w:rPr>
        <w:t>　　　　二、液晶咖啡机显示屏行业偿债能力</w:t>
      </w:r>
      <w:r>
        <w:rPr>
          <w:rFonts w:hint="eastAsia"/>
        </w:rPr>
        <w:br/>
      </w:r>
      <w:r>
        <w:rPr>
          <w:rFonts w:hint="eastAsia"/>
        </w:rPr>
        <w:t>　　　　三、液晶咖啡机显示屏行业营运能力</w:t>
      </w:r>
      <w:r>
        <w:rPr>
          <w:rFonts w:hint="eastAsia"/>
        </w:rPr>
        <w:br/>
      </w:r>
      <w:r>
        <w:rPr>
          <w:rFonts w:hint="eastAsia"/>
        </w:rPr>
        <w:t>　　　　四、液晶咖啡机显示屏行业发展能力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液晶咖啡机显示屏行业重点企业调研分析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二、企业液晶咖啡机显示屏业务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二、企业液晶咖啡机显示屏业务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二、企业液晶咖啡机显示屏业务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二、企业液晶咖啡机显示屏业务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二、企业液晶咖啡机显示屏业务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二、企业液晶咖啡机显示屏业务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中国液晶咖啡机显示屏行业竞争格局分析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液晶咖啡机显示屏行业竞争格局总览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2023-2024年液晶咖啡机显示屏行业竞争力分析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2019-2023年液晶咖啡机显示屏行业企业并购活动分析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2023-2024年液晶咖啡机显示屏行业会展与招投标活动分析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一、液晶咖啡机显示屏行业会展活动及其市场影响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2024年中国液晶咖啡机显示屏企业发展企业发展策略与建议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液晶咖啡机显示屏销售模式与渠道策略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液晶咖啡机显示屏品牌与市场推广策略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液晶咖啡机显示屏研发投入与技术创新能力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液晶咖啡机显示屏合作联盟与资源整合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中国液晶咖啡机显示屏行业风险与对策</w:t>
      </w:r>
      <w:r>
        <w:rPr>
          <w:rFonts w:hint="eastAsia"/>
        </w:rPr>
        <w:br/>
      </w:r>
      <w:r>
        <w:rPr>
          <w:rFonts w:hint="eastAsia"/>
        </w:rPr>
        <w:t>　　第一节 液晶咖啡机显示屏行业SWOT分析</w:t>
      </w:r>
      <w:r>
        <w:rPr>
          <w:rFonts w:hint="eastAsia"/>
        </w:rPr>
        <w:br/>
      </w:r>
      <w:r>
        <w:rPr>
          <w:rFonts w:hint="eastAsia"/>
        </w:rPr>
        <w:t>　　　　一、液晶咖啡机显示屏行业优势</w:t>
      </w:r>
      <w:r>
        <w:rPr>
          <w:rFonts w:hint="eastAsia"/>
        </w:rPr>
        <w:br/>
      </w:r>
      <w:r>
        <w:rPr>
          <w:rFonts w:hint="eastAsia"/>
        </w:rPr>
        <w:t>　　　　二、液晶咖啡机显示屏行业劣势</w:t>
      </w:r>
      <w:r>
        <w:rPr>
          <w:rFonts w:hint="eastAsia"/>
        </w:rPr>
        <w:br/>
      </w:r>
      <w:r>
        <w:rPr>
          <w:rFonts w:hint="eastAsia"/>
        </w:rPr>
        <w:t>　　　　三、液晶咖啡机显示屏市场机会</w:t>
      </w:r>
      <w:r>
        <w:rPr>
          <w:rFonts w:hint="eastAsia"/>
        </w:rPr>
        <w:br/>
      </w:r>
      <w:r>
        <w:rPr>
          <w:rFonts w:hint="eastAsia"/>
        </w:rPr>
        <w:t>　　　　四、液晶咖啡机显示屏市场威胁</w:t>
      </w:r>
      <w:r>
        <w:rPr>
          <w:rFonts w:hint="eastAsia"/>
        </w:rPr>
        <w:br/>
      </w:r>
      <w:r>
        <w:rPr>
          <w:rFonts w:hint="eastAsia"/>
        </w:rPr>
        <w:t>　　第二节 液晶咖啡机显示屏行业风险及对策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2024-2030年中国液晶咖啡机显示屏行业前景与发展趋势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2023-2024年液晶咖啡机显示屏行业发展环境分析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一、液晶咖啡机显示屏行业主管部门与监管体制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二、液晶咖啡机显示屏行业主要法律法规及政策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三、液晶咖啡机显示屏行业标准与质量监管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2024-2030年液晶咖啡机显示屏行业发展趋势与方向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2024-2030年液晶咖啡机显示屏行业发展潜力与机遇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液晶咖啡机显示屏行业研究结论与建议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中智林:－液晶咖啡机显示屏行业发展建议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液晶咖啡机显示屏行业历程</w:t>
      </w:r>
      <w:r>
        <w:rPr>
          <w:rFonts w:hint="eastAsia"/>
        </w:rPr>
        <w:br/>
      </w:r>
      <w:r>
        <w:rPr>
          <w:rFonts w:hint="eastAsia"/>
        </w:rPr>
        <w:t>　　图表 液晶咖啡机显示屏行业生命周期</w:t>
      </w:r>
      <w:r>
        <w:rPr>
          <w:rFonts w:hint="eastAsia"/>
        </w:rPr>
        <w:br/>
      </w:r>
      <w:r>
        <w:rPr>
          <w:rFonts w:hint="eastAsia"/>
        </w:rPr>
        <w:t>　　图表 液晶咖啡机显示屏行业产业链分析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2019-2023年中国液晶咖啡机显示屏行业市场规模及增长情况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2019-2023年液晶咖啡机显示屏行业市场容量分析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2019-2023年中国液晶咖啡机显示屏行业产能统计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2019-2023年中国液晶咖啡机显示屏行业产量及增长趋势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2019-2023年中国液晶咖啡机显示屏市场需求量及增速统计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2023年中国液晶咖啡机显示屏行业需求领域分布格局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2019-2023年中国液晶咖啡机显示屏行业销售收入分析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2019-2023年中国液晶咖啡机显示屏行业盈利情况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2019-2023年中国液晶咖啡机显示屏行业利润总额统计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2019-2023年中国液晶咖啡机显示屏进口数量分析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2019-2023年中国液晶咖啡机显示屏进口金额分析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2019-2023年中国液晶咖啡机显示屏出口数量分析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2019-2023年中国液晶咖啡机显示屏出口金额分析</w:t>
      </w:r>
      <w:r>
        <w:rPr>
          <w:rFonts w:hint="eastAsia"/>
        </w:rPr>
        <w:br/>
      </w:r>
      <w:r>
        <w:rPr>
          <w:rFonts w:hint="eastAsia"/>
        </w:rPr>
        <w:t>　　图表 2023年中国液晶咖啡机显示屏进口国家及地区分析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2023年中国液晶咖啡机显示屏出口国家及地区分析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2019-2023年中国液晶咖啡机显示屏行业企业数量情况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2019-2023年中国液晶咖啡机显示屏行业企业平均规模情况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**地区液晶咖啡机显示屏市场规模及增长情况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**地区液晶咖啡机显示屏行业市场需求情况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**地区液晶咖啡机显示屏市场规模及增长情况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**地区液晶咖啡机显示屏行业市场需求情况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**地区液晶咖啡机显示屏市场规模及增长情况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**地区液晶咖啡机显示屏行业市场需求情况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**地区液晶咖啡机显示屏市场规模及增长情况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**地区液晶咖啡机显示屏行业市场需求情况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液晶咖啡机显示屏重点企业（一）基本信息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液晶咖啡机显示屏重点企业（一）经营情况分析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液晶咖啡机显示屏重点企业（一）主要经济指标情况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液晶咖啡机显示屏重点企业（一）盈利能力情况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液晶咖啡机显示屏重点企业（一）偿债能力情况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液晶咖啡机显示屏重点企业（一）运营能力情况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液晶咖啡机显示屏重点企业（一）成长能力情况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液晶咖啡机显示屏重点企业（二）基本信息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液晶咖啡机显示屏重点企业（二）经营情况分析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液晶咖啡机显示屏重点企业（二）主要经济指标情况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液晶咖啡机显示屏重点企业（二）盈利能力情况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液晶咖啡机显示屏重点企业（二）偿债能力情况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液晶咖啡机显示屏重点企业（二）运营能力情况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液晶咖啡机显示屏重点企业（二）成长能力情况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液晶咖啡机显示屏重点企业（三）基本信息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液晶咖啡机显示屏重点企业（三）经营情况分析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液晶咖啡机显示屏重点企业（三）主要经济指标情况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液晶咖啡机显示屏重点企业（三）盈利能力情况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液晶咖啡机显示屏重点企业（三）偿债能力情况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液晶咖啡机显示屏重点企业（三）运营能力情况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液晶咖啡机显示屏重点企业（三）成长能力情况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2024-2030年中国液晶咖啡机显示屏行业产能预测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2024-2030年中国液晶咖啡机显示屏行业产量预测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2024-2030年中国液晶咖啡机显示屏市场需求量预测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2024-2030年中国液晶咖啡机显示屏行业供需平衡预测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2024-2030年中国液晶咖啡机显示屏行业市场容量预测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2024-2030年中国液晶咖啡机显示屏行业市场规模预测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2024年中国液晶咖啡机显示屏市场前景分析</w:t>
      </w:r>
      <w:r>
        <w:rPr>
          <w:rFonts w:hint="eastAsia"/>
        </w:rPr>
        <w:br/>
      </w:r>
      <w:r>
        <w:rPr>
          <w:rFonts w:hint="eastAsia"/>
        </w:rPr>
        <w:t>　　图表 2024年中国液晶咖啡机显示屏发展趋势预测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2ae78eaf249cd" w:history="1">
        <w:r>
          <w:rPr>
            <w:rStyle w:val="Hyperlink"/>
          </w:rPr>
          <w:t>2024-2030年中国液晶咖啡机显示屏行业现状调研与市场前景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2ae78eaf249cd" w:history="1">
        <w:r>
          <w:rPr>
            <w:rStyle w:val="Hyperlink"/>
          </w:rPr>
          <w:t>https://www.20087.com/9/97/YeJingKaFeiJiXianShiPingDeQianJingQuShi.html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4ef5c29cd4ec9" w:history="1">
      <w:r>
        <w:rPr>
          <w:rStyle w:val="Hyperlink"/>
        </w:rPr>
        <w:t>2024-2030年中国液晶咖啡机显示屏行业现状调研与市场前景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eJingKaFeiJiXianShiPingDeQianJingQuShi.html" TargetMode="External" Id="Re792ae78eaf2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eJingKaFeiJiXianShiPingDeQianJingQuShi.html" TargetMode="External" Id="R7574ef5c29cd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2024-09-14T03:12:54Z</dcterms:created>
  <dcterms:modified xsi:type="dcterms:W3CDTF">2024-09-14T04:12:54Z</dcterms:modified>
  <dc:subject>2024-2030年中国液晶咖啡机显示屏行业现状调研与市场前景</dc:subject>
  <dc:title>2024-2030年中国液晶咖啡机显示屏行业现状调研与市场前景</dc:title>
  <cp:keywords>2024-2030年中国液晶咖啡机显示屏行业现状调研与市场前景</cp:keywords>
  <dc:description>2024-2030年中国液晶咖啡机显示屏行业现状调研与市场前景</dc:description>
</cp:coreProperties>
</file>