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1544e9d54392" w:history="1">
              <w:r>
                <w:rPr>
                  <w:rStyle w:val="Hyperlink"/>
                </w:rPr>
                <w:t>2025-2031年中国节日舞会玩具市场现状与前景趋势报告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1544e9d54392" w:history="1">
              <w:r>
                <w:rPr>
                  <w:rStyle w:val="Hyperlink"/>
                </w:rPr>
                <w:t>2025-2031年中国节日舞会玩具市场现状与前景趋势报告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1544e9d54392" w:history="1">
                <w:r>
                  <w:rPr>
                    <w:rStyle w:val="Hyperlink"/>
                  </w:rPr>
                  <w:t>https://www.20087.com/9/77/JieRiWuHuiWanJuFaZhanQianJing.html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舞会玩具是用于节庆、派对、化妆舞会等社交场合的装饰性、互动性娱乐道具，包括发光面具、彩带喷雾、荧光棒、羽毛头饰、气球、响片等品类。随着年轻消费者对个性化表达和沉浸式体验的追求增强，节日舞会玩具市场需求稳步上升，尤其在圣诞节、万圣节、跨年夜等时间节点表现突出。电商直播、短视频种草等新兴营销方式推动了产品的快速传播和多样化设计，部分品牌通过IP联名、主题套装等方式提升附加值。然而，行业整体门槛较低，产品同质化严重，季节性波动明显，库存管理难度较大。此外，部分产品质量参差不齐，存在安全隐患，影响消费者信任度。</w:t>
      </w:r>
      <w:r>
        <w:rPr>
          <w:rFonts w:hint="eastAsia"/>
        </w:rPr>
        <w:br/>
      </w:r>
      <w:r>
        <w:rPr>
          <w:rFonts w:hint="eastAsia"/>
        </w:rPr>
        <w:t>　　未来，节日舞会玩具将朝着创意化、智能化、场景化方向发展，成为文化消费与社交经济的重要组成部分。随着虚拟现实、可穿戴设备等科技元素的引入，具备声光互动、智能感应、APP联动等功能的新一代舞会玩具将逐渐兴起，提升用户体验与参与感。同时，定制化服务将成为差异化竞争的关键，消费者可根据自身喜好选择图案、颜色、材质等参数打造专属产品。线下活动与线上平台融合将进一步加深，品牌可通过“线上预售+本地配送”模式提高销售效率。政策层面对于儿童用品安全标准的完善也将推动行业规范化发展，促进优质品牌脱颖而出，构建更具活力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61544e9d54392" w:history="1">
        <w:r>
          <w:rPr>
            <w:rStyle w:val="Hyperlink"/>
          </w:rPr>
          <w:t>2025-2031年中国节日舞会玩具市场现状与前景趋势报告</w:t>
        </w:r>
      </w:hyperlink>
      <w:r>
        <w:rPr>
          <w:rFonts w:hint="eastAsia"/>
        </w:rPr>
        <w:t>》整合了国家统计局、相关行业协会等机构的详实数据，结合专业研究团队对节日舞会玩具市场的长期监测，对节日舞会玩具行业发展现状进行了全面分析。报告探讨了节日舞会玩具行业的市场规模、需求动态、进出口情况、产业链结构和区域分布，详细分析了节日舞会玩具竞争格局以及潜在的风险与投资机会。同时，报告也阐明了节日舞会玩具行业的发展趋势，并对节日舞会玩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节日舞会玩具行业界定及应用领域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节日舞会玩具行业定义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节日舞会玩具主要应用领域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2024-2025年节日舞会玩具行业技术发展现状及趋势分析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节日舞会玩具行业技术发展现状分析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国内外节日舞会玩具行业技术差异与原因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节日舞会玩具行业技术发展方向、趋势预测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提升节日舞会玩具行业技术能力策略建议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全球节日舞会玩具行业市场调研分析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全球节日舞会玩具行业经济环境分析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全球节日舞会玩具市场总体情况分析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一、全球节日舞会玩具行业的发展特点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二、全球节日舞会玩具市场结构</w:t>
      </w:r>
      <w:r>
        <w:rPr>
          <w:rFonts w:hint="eastAsia"/>
        </w:rPr>
        <w:br/>
      </w:r>
      <w:r>
        <w:rPr>
          <w:rFonts w:hint="eastAsia"/>
        </w:rPr>
        <w:t>　　　　三、全球节日舞会玩具行业竞争格局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全球主要国家（地区）节日舞会玩具市场分析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2025-2031年全球节日舞会玩具行业发展趋势预测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节日舞会玩具行业发展环境分析</w:t>
      </w:r>
      <w:r>
        <w:rPr>
          <w:rFonts w:hint="eastAsia"/>
        </w:rPr>
        <w:br/>
      </w:r>
      <w:r>
        <w:rPr>
          <w:rFonts w:hint="eastAsia"/>
        </w:rPr>
        <w:t>　　第一节 节日舞会玩具行业环境分析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节日舞会玩具行业相关政策、法规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中国节日舞会玩具行业供给、需求分析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2024年中国节日舞会玩具市场现状</w:t>
      </w:r>
      <w:r>
        <w:rPr>
          <w:rFonts w:hint="eastAsia"/>
        </w:rPr>
        <w:br/>
      </w:r>
      <w:r>
        <w:rPr>
          <w:rFonts w:hint="eastAsia"/>
        </w:rPr>
        <w:t>　　第二节 中国节日舞会玩具行业产量情况分析及预测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一、节日舞会玩具总体产能规模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、2019-2024年中国节日舞会玩具行业产量统计分析</w:t>
      </w:r>
      <w:r>
        <w:rPr>
          <w:rFonts w:hint="eastAsia"/>
        </w:rPr>
        <w:br/>
      </w:r>
      <w:r>
        <w:rPr>
          <w:rFonts w:hint="eastAsia"/>
        </w:rPr>
        <w:t>　　　　三、节日舞会玩具生产区域分布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四、2025-2031年中国节日舞会玩具行业产量预测分析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中国节日舞会玩具市场需求分析及预测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一、中国节日舞会玩具市场需求特点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二、2019-2024年中国节日舞会玩具市场需求统计</w:t>
      </w:r>
      <w:r>
        <w:rPr>
          <w:rFonts w:hint="eastAsia"/>
        </w:rPr>
        <w:br/>
      </w:r>
      <w:r>
        <w:rPr>
          <w:rFonts w:hint="eastAsia"/>
        </w:rPr>
        <w:t>　　　　三、节日舞会玩具市场饱和度</w:t>
      </w:r>
      <w:r>
        <w:rPr>
          <w:rFonts w:hint="eastAsia"/>
        </w:rPr>
        <w:br/>
      </w:r>
      <w:r>
        <w:rPr>
          <w:rFonts w:hint="eastAsia"/>
        </w:rPr>
        <w:t>　　　　四、影响节日舞会玩具市场需求的因素</w:t>
      </w:r>
      <w:r>
        <w:rPr>
          <w:rFonts w:hint="eastAsia"/>
        </w:rPr>
        <w:br/>
      </w:r>
      <w:r>
        <w:rPr>
          <w:rFonts w:hint="eastAsia"/>
        </w:rPr>
        <w:t>　　　　五、节日舞会玩具市场潜力分析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六、2025-2031年中国节日舞会玩具市场需求预测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中国节日舞会玩具行业进出口分析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一、2019-2024年节日舞会玩具进口量及增速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三、2025-2031年节日舞会玩具进口量及增速预测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一、2019-2024年节日舞会玩具出口量及增速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三、2025-2031年节日舞会玩具出口量及增速预测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中国节日舞会玩具行业重点地区调研分析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一、中国节日舞会玩具行业区域市场分布情况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二、**地区节日舞会玩具行业市场需求规模情况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三、**地区节日舞会玩具行业市场需求规模情况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四、**地区节日舞会玩具行业市场需求规模情况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五、**地区节日舞会玩具行业市场需求规模情况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六、**地区节日舞会玩具行业市场需求规模情况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中国节日舞会玩具细分行业调研</w:t>
      </w:r>
      <w:r>
        <w:rPr>
          <w:rFonts w:hint="eastAsia"/>
        </w:rPr>
        <w:br/>
      </w:r>
      <w:r>
        <w:rPr>
          <w:rFonts w:hint="eastAsia"/>
        </w:rPr>
        <w:t>　　第一节 主要节日舞会玩具细分行业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节日舞会玩具行业重点企业发展调研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中国节日舞会玩具企业营销及发展建议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节日舞会玩具企业营销策略分析及建议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节日舞会玩具企业营销策略分析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一、节日舞会玩具企业营销策略</w:t>
      </w:r>
      <w:r>
        <w:rPr>
          <w:rFonts w:hint="eastAsia"/>
        </w:rPr>
        <w:br/>
      </w:r>
      <w:r>
        <w:rPr>
          <w:rFonts w:hint="eastAsia"/>
        </w:rPr>
        <w:t>　　　　二、节日舞会玩具企业经验借鉴</w:t>
      </w:r>
      <w:r>
        <w:rPr>
          <w:rFonts w:hint="eastAsia"/>
        </w:rPr>
        <w:br/>
      </w:r>
      <w:r>
        <w:rPr>
          <w:rFonts w:hint="eastAsia"/>
        </w:rPr>
        <w:t>　　第三节 节日舞会玩具企业营销模式演化与创新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节日舞会玩具企业经营发展分析及建议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一、节日舞会玩具企业存在的问题</w:t>
      </w:r>
      <w:r>
        <w:rPr>
          <w:rFonts w:hint="eastAsia"/>
        </w:rPr>
        <w:br/>
      </w:r>
      <w:r>
        <w:rPr>
          <w:rFonts w:hint="eastAsia"/>
        </w:rPr>
        <w:t>　　　　二、节日舞会玩具企业应对的策略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节日舞会玩具行业发展趋势及投资风险预警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2025年节日舞会玩具市场前景分析</w:t>
      </w:r>
      <w:r>
        <w:rPr>
          <w:rFonts w:hint="eastAsia"/>
        </w:rPr>
        <w:br/>
      </w:r>
      <w:r>
        <w:rPr>
          <w:rFonts w:hint="eastAsia"/>
        </w:rPr>
        <w:t>　　第二节 2025年节日舞会玩具行业发展趋势预测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影响节日舞会玩具行业发展的主要因素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一、2025年影响节日舞会玩具行业运行的有利因素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二、2025年影响节日舞会玩具行业运行的稳定因素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三、2025年影响节日舞会玩具行业运行的不利因素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四、2025年我国节日舞会玩具行业发展面临的挑战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五、2025年我国节日舞会玩具行业发展面临的机遇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专家对节日舞会玩具行业投资风险预警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一、2025-2031年节日舞会玩具行业市场风险及控制策略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二、2025-2031年节日舞会玩具行业政策风险及控制策略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三、2025-2031年节日舞会玩具行业经营风险及控制策略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四、2025-2031年节日舞会玩具同业竞争风险及控制策略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五、2025-2031年节日舞会玩具行业其他风险及控制策略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节日舞会玩具行业投资战略研究</w:t>
      </w:r>
      <w:r>
        <w:rPr>
          <w:rFonts w:hint="eastAsia"/>
        </w:rPr>
        <w:br/>
      </w:r>
      <w:r>
        <w:rPr>
          <w:rFonts w:hint="eastAsia"/>
        </w:rPr>
        <w:t>　　第一节 节日舞会玩具行业发展战略研究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对我国节日舞会玩具品牌的战略思考</w:t>
      </w:r>
      <w:r>
        <w:rPr>
          <w:rFonts w:hint="eastAsia"/>
        </w:rPr>
        <w:br/>
      </w:r>
      <w:r>
        <w:rPr>
          <w:rFonts w:hint="eastAsia"/>
        </w:rPr>
        <w:t>　　　　一、节日舞会玩具品牌的重要性</w:t>
      </w:r>
      <w:r>
        <w:rPr>
          <w:rFonts w:hint="eastAsia"/>
        </w:rPr>
        <w:br/>
      </w:r>
      <w:r>
        <w:rPr>
          <w:rFonts w:hint="eastAsia"/>
        </w:rPr>
        <w:t>　　　　二、节日舞会玩具实施品牌战略的意义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三、节日舞会玩具企业品牌的现状分析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四、我国节日舞会玩具企业的品牌战略</w:t>
      </w:r>
      <w:r>
        <w:rPr>
          <w:rFonts w:hint="eastAsia"/>
        </w:rPr>
        <w:br/>
      </w:r>
      <w:r>
        <w:rPr>
          <w:rFonts w:hint="eastAsia"/>
        </w:rPr>
        <w:t>　　　　五、节日舞会玩具品牌战略管理的策略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节日舞会玩具经营策略分析</w:t>
      </w:r>
      <w:r>
        <w:rPr>
          <w:rFonts w:hint="eastAsia"/>
        </w:rPr>
        <w:br/>
      </w:r>
      <w:r>
        <w:rPr>
          <w:rFonts w:hint="eastAsia"/>
        </w:rPr>
        <w:t>　　　　一、节日舞会玩具市场细分策略</w:t>
      </w:r>
      <w:r>
        <w:rPr>
          <w:rFonts w:hint="eastAsia"/>
        </w:rPr>
        <w:br/>
      </w:r>
      <w:r>
        <w:rPr>
          <w:rFonts w:hint="eastAsia"/>
        </w:rPr>
        <w:t>　　　　二、节日舞会玩具市场创新策略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四、节日舞会玩具新产品差异化战略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节日舞会玩具行业投资战略研究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一、2025-2031年节日舞会玩具行业投资战略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2025-2031年中国节日舞会玩具行业产能预测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2025-2031年中国节日舞会玩具行业产量预测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2025-2031年中国节日舞会玩具行业市场需求预测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**地区节日舞会玩具市场规模及增长情况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**地区节日舞会玩具行业市场需求情况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**地区节日舞会玩具市场规模及增长情况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**地区节日舞会玩具行业市场需求情况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2019-2024年中国节日舞会玩具行业出口量及增速统计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节日舞会玩具重点企业经营情况分析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2025年节日舞会玩具行业壁垒</w:t>
      </w:r>
      <w:r>
        <w:rPr>
          <w:rFonts w:hint="eastAsia"/>
        </w:rPr>
        <w:br/>
      </w:r>
      <w:r>
        <w:rPr>
          <w:rFonts w:hint="eastAsia"/>
        </w:rPr>
        <w:t>　　图表 2025年节日舞会玩具市场前景分析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2025-2031年中国节日舞会玩具市场需求预测</w:t>
      </w:r>
      <w:r>
        <w:rPr>
          <w:rFonts w:hint="eastAsia"/>
        </w:rPr>
        <w:br/>
      </w:r>
      <w:r>
        <w:rPr>
          <w:rFonts w:hint="eastAsia"/>
        </w:rPr>
        <w:t>　　图表 2025年节日舞会玩具发展趋势预测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1544e9d54392" w:history="1">
        <w:r>
          <w:rPr>
            <w:rStyle w:val="Hyperlink"/>
          </w:rPr>
          <w:t>2025-2031年中国节日舞会玩具市场现状与前景趋势报告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1544e9d54392" w:history="1">
        <w:r>
          <w:rPr>
            <w:rStyle w:val="Hyperlink"/>
          </w:rPr>
          <w:t>https://www.20087.com/9/77/JieRiWuHuiWanJuFaZhanQianJing.html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热点：玩具俱乐部、节日舞会玩具图片、smashers玩具、玩具舞会作文、玩具节是什么时候、玩具舞蹈视频大全、玩具花瓣的玩法有哪些、玩具舞台、木偶属于节庆玩具吗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243efc96463b" w:history="1">
      <w:r>
        <w:rPr>
          <w:rStyle w:val="Hyperlink"/>
        </w:rPr>
        <w:t>2025-2031年中国节日舞会玩具市场现状与前景趋势报告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eRiWuHuiWanJuFaZhanQianJing.html" TargetMode="External" Id="Rba361544e9d5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eRiWuHuiWanJuFaZhanQianJing.html" TargetMode="External" Id="R764b243efc9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2025-10-04T07:29:08Z</dcterms:created>
  <dcterms:modified xsi:type="dcterms:W3CDTF">2025-10-04T08:29:08Z</dcterms:modified>
  <dc:subject>2025-2031年中国节日舞会玩具市场现状与前景趋势报告</dc:subject>
  <dc:title>2025-2031年中国节日舞会玩具市场现状与前景趋势报告</dc:title>
  <cp:keywords>2025-2031年中国节日舞会玩具市场现状与前景趋势报告</cp:keywords>
  <dc:description>2025-2031年中国节日舞会玩具市场现状与前景趋势报告</dc:description>
</cp:coreProperties>
</file>