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2b97b96144f31" w:history="1">
              <w:r>
                <w:rPr>
                  <w:rStyle w:val="Hyperlink"/>
                </w:rPr>
                <w:t>2024-2030年中国AR/VR眼镜市场现状研究分析与发展前景预测报告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2b97b96144f31" w:history="1">
              <w:r>
                <w:rPr>
                  <w:rStyle w:val="Hyperlink"/>
                </w:rPr>
                <w:t>2024-2030年中国AR/VR眼镜市场现状研究分析与发展前景预测报告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2b97b96144f31" w:history="1">
                <w:r>
                  <w:rPr>
                    <w:rStyle w:val="Hyperlink"/>
                  </w:rPr>
                  <w:t>https://www.20087.com/9/07/AR-VRYanJingShiChangQianJingFenXi.html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/VR眼镜是一种新兴的人机交互设备，近年来随着虚拟现实(VR)和增强现实(AR)技术的进步，在娱乐、教育、医疗等多个领域得到广泛应用。目前，产品不仅提供了更逼真的视觉体验，还在便携性和舒适度方面有了显著提升。随着5G网络和云计算技术的发展，AR/VR眼镜能够支持更高分辨率的图像和更低延迟的交互体验。此外，一些产品还集成了语音识别和手势控制等功能，使得用户体验更加自然流畅。</w:t>
      </w:r>
      <w:r>
        <w:rPr>
          <w:rFonts w:hint="eastAsia"/>
        </w:rPr>
        <w:br/>
      </w:r>
      <w:r>
        <w:rPr>
          <w:rFonts w:hint="eastAsia"/>
        </w:rPr>
        <w:t>　　未来，AR/VR眼镜市场将受到技术创新和应用场景扩展的推动。一方面，随着显示技术的进步，未来的AR/VR眼镜将提供更加真实的沉浸式体验，支持更高的分辨率和更广阔的视野。另一方面，随着人工智能和机器学习技术的应用，AR/VR眼镜将能够提供更加个性化的交互体验，支持更加复杂的应用场景。此外，随着远程协作和混合办公模式的兴起，AR/VR眼镜将在商业和教育领域发挥更大的作用，支持虚拟会议、远程培训等多种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2b97b96144f31" w:history="1">
        <w:r>
          <w:rPr>
            <w:rStyle w:val="Hyperlink"/>
          </w:rPr>
          <w:t>2024-2030年中国AR/VR眼镜市场现状研究分析与发展前景预测报告</w:t>
        </w:r>
      </w:hyperlink>
      <w:r>
        <w:rPr>
          <w:rFonts w:hint="eastAsia"/>
        </w:rPr>
        <w:t>》深入剖析了当前AR/VR眼镜行业的现状与市场需求，详细探讨了AR/VR眼镜市场规模及其价格动态。AR/VR眼镜报告从产业链角度出发，分析了上下游的影响因素，并进一步细分市场，对AR/VR眼镜各细分领域的具体情况进行探讨。AR/VR眼镜报告还根据现有数据，对AR/VR眼镜市场前景及发展趋势进行了科学预测，揭示了行业内重点企业的竞争格局，评估了品牌影响力和市场集中度，同时指出了AR/VR眼镜行业面临的风险与机遇。AR/VR眼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AR/VR眼镜行业概述</w:t>
      </w:r>
      <w:r>
        <w:rPr>
          <w:rFonts w:hint="eastAsia"/>
        </w:rPr>
        <w:br/>
      </w:r>
      <w:r>
        <w:rPr>
          <w:rFonts w:hint="eastAsia"/>
        </w:rPr>
        <w:t>　　第一节 AR/VR眼镜定义与分类</w:t>
      </w:r>
      <w:r>
        <w:rPr>
          <w:rFonts w:hint="eastAsia"/>
        </w:rPr>
        <w:br/>
      </w:r>
      <w:r>
        <w:rPr>
          <w:rFonts w:hint="eastAsia"/>
        </w:rPr>
        <w:t>　　第二节 AR/VR眼镜应用领域</w:t>
      </w:r>
      <w:r>
        <w:rPr>
          <w:rFonts w:hint="eastAsia"/>
        </w:rPr>
        <w:br/>
      </w:r>
      <w:r>
        <w:rPr>
          <w:rFonts w:hint="eastAsia"/>
        </w:rPr>
        <w:t>　　第三节 AR/VR眼镜行业经济指标分析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AR/VR眼镜产业链及经营模式分析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三、AR/VR眼镜销售模式及销售渠道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全球AR/VR眼镜市场发展综述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2019-2023年全球AR/VR眼镜市场规模与趋势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主要国家与地区AR/VR眼镜市场分析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2024-2030年全球AR/VR眼镜行业发展趋势与前景预测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中国AR/VR眼镜行业市场分析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2023-2024年AR/VR眼镜产能与投资动态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一、国内AR/VR眼镜产能及利用情况</w:t>
      </w:r>
      <w:r>
        <w:rPr>
          <w:rFonts w:hint="eastAsia"/>
        </w:rPr>
        <w:br/>
      </w:r>
      <w:r>
        <w:rPr>
          <w:rFonts w:hint="eastAsia"/>
        </w:rPr>
        <w:t>　　　　二、AR/VR眼镜产能扩张与投资动态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2024-2030年AR/VR眼镜行业产量统计与趋势预测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一、2019-2023年AR/VR眼镜行业产量数据统计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1、2019-2023年AR/VR眼镜产量及增长趋势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2、2019-2023年AR/VR眼镜细分产品产量及份额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二、影响AR/VR眼镜产量的关键因素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三、2024-2030年AR/VR眼镜产量预测</w:t>
      </w:r>
      <w:r>
        <w:rPr>
          <w:rFonts w:hint="eastAsia"/>
        </w:rPr>
        <w:br/>
      </w:r>
      <w:r>
        <w:rPr>
          <w:rFonts w:hint="eastAsia"/>
        </w:rPr>
        <w:t>　　第三节 2024-2030年AR/VR眼镜市场需求与销售分析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一、2023-2024年AR/VR眼镜行业需求现状</w:t>
      </w:r>
      <w:r>
        <w:rPr>
          <w:rFonts w:hint="eastAsia"/>
        </w:rPr>
        <w:br/>
      </w:r>
      <w:r>
        <w:rPr>
          <w:rFonts w:hint="eastAsia"/>
        </w:rPr>
        <w:t>　　　　二、AR/VR眼镜客户群体与需求特点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三、2019-2023年AR/VR眼镜行业销售规模分析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四、2024-2030年AR/VR眼镜市场增长潜力与规模预测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中国AR/VR眼镜细分市场与下游应用领域分析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AR/VR眼镜细分市场分析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一、2023-2024年AR/VR眼镜主要细分产品市场现状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AR/VR眼镜下游应用与客户群体分析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一、2023-2024年AR/VR眼镜各应用领域市场现状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2023-2024年中国AR/VR眼镜技术发展研究</w:t>
      </w:r>
      <w:r>
        <w:rPr>
          <w:rFonts w:hint="eastAsia"/>
        </w:rPr>
        <w:br/>
      </w:r>
      <w:r>
        <w:rPr>
          <w:rFonts w:hint="eastAsia"/>
        </w:rPr>
        <w:t>　　第一节 当前AR/VR眼镜技术发展现状</w:t>
      </w:r>
      <w:r>
        <w:rPr>
          <w:rFonts w:hint="eastAsia"/>
        </w:rPr>
        <w:br/>
      </w:r>
      <w:r>
        <w:rPr>
          <w:rFonts w:hint="eastAsia"/>
        </w:rPr>
        <w:t>　　第二节 国内外AR/VR眼镜技术差异与原因</w:t>
      </w:r>
      <w:r>
        <w:rPr>
          <w:rFonts w:hint="eastAsia"/>
        </w:rPr>
        <w:br/>
      </w:r>
      <w:r>
        <w:rPr>
          <w:rFonts w:hint="eastAsia"/>
        </w:rPr>
        <w:t>　　第三节 AR/VR眼镜技术创新与发展趋势预测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技术进步对AR/VR眼镜行业的影响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AR/VR眼镜价格机制与竞争策略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一、2019-2023年AR/VR眼镜市场价格走势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AR/VR眼镜定价策略与方法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2024-2030年AR/VR眼镜价格竞争态势与趋势预测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中国AR/VR眼镜行业重点区域市场研究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2023-2024年重点区域AR/VR眼镜市场发展概况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二、2019-2023年AR/VR眼镜市场需求规模情况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三、2024-2030年AR/VR眼镜行业发展潜力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二、2019-2023年AR/VR眼镜市场需求规模情况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三、2024-2030年AR/VR眼镜行业发展潜力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二、2019-2023年AR/VR眼镜市场需求规模情况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三、2024-2030年AR/VR眼镜行业发展潜力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二、2019-2023年AR/VR眼镜市场需求规模情况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三、2024-2030年AR/VR眼镜行业发展潜力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二、2019-2023年AR/VR眼镜市场需求规模情况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三、2024-2030年AR/VR眼镜行业发展潜力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2019-2023年中国AR/VR眼镜行业进出口情况分析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AR/VR眼镜行业进口情况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一、2019-2023年AR/VR眼镜进口规模及增长情况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二、AR/VR眼镜主要进口来源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AR/VR眼镜行业出口情况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一、2019-2023年AR/VR眼镜出口规模及增长情况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二、AR/VR眼镜主要出口目的地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2019-2023年中国AR/VR眼镜行业总体发展与财务状况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2019-2023年中国AR/VR眼镜行业规模情况</w:t>
      </w:r>
      <w:r>
        <w:rPr>
          <w:rFonts w:hint="eastAsia"/>
        </w:rPr>
        <w:br/>
      </w:r>
      <w:r>
        <w:rPr>
          <w:rFonts w:hint="eastAsia"/>
        </w:rPr>
        <w:t>　　　　一、AR/VR眼镜行业企业数量规模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二、AR/VR眼镜行业从业人员规模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三、AR/VR眼镜行业市场敏感性分析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2019-2023年中国AR/VR眼镜行业财务能力分析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一、AR/VR眼镜行业盈利能力</w:t>
      </w:r>
      <w:r>
        <w:rPr>
          <w:rFonts w:hint="eastAsia"/>
        </w:rPr>
        <w:br/>
      </w:r>
      <w:r>
        <w:rPr>
          <w:rFonts w:hint="eastAsia"/>
        </w:rPr>
        <w:t>　　　　二、AR/VR眼镜行业偿债能力</w:t>
      </w:r>
      <w:r>
        <w:rPr>
          <w:rFonts w:hint="eastAsia"/>
        </w:rPr>
        <w:br/>
      </w:r>
      <w:r>
        <w:rPr>
          <w:rFonts w:hint="eastAsia"/>
        </w:rPr>
        <w:t>　　　　三、AR/VR眼镜行业营运能力</w:t>
      </w:r>
      <w:r>
        <w:rPr>
          <w:rFonts w:hint="eastAsia"/>
        </w:rPr>
        <w:br/>
      </w:r>
      <w:r>
        <w:rPr>
          <w:rFonts w:hint="eastAsia"/>
        </w:rPr>
        <w:t>　　　　四、AR/VR眼镜行业发展能力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AR/VR眼镜行业重点企业调研分析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二、企业AR/VR眼镜业务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二、企业AR/VR眼镜业务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二、企业AR/VR眼镜业务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二、企业AR/VR眼镜业务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二、企业AR/VR眼镜业务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二、企业AR/VR眼镜业务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中国AR/VR眼镜行业竞争格局分析</w:t>
      </w:r>
      <w:r>
        <w:rPr>
          <w:rFonts w:hint="eastAsia"/>
        </w:rPr>
        <w:br/>
      </w:r>
      <w:r>
        <w:rPr>
          <w:rFonts w:hint="eastAsia"/>
        </w:rPr>
        <w:t>　　第一节 AR/VR眼镜行业竞争格局总览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2023-2024年AR/VR眼镜行业竞争力分析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2019-2023年AR/VR眼镜行业企业并购活动分析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2023-2024年AR/VR眼镜行业会展与招投标活动分析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一、AR/VR眼镜行业会展活动及其市场影响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2024年中国AR/VR眼镜企业发展企业发展策略与建议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AR/VR眼镜销售模式与渠道策略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AR/VR眼镜品牌与市场推广策略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AR/VR眼镜研发投入与技术创新能力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AR/VR眼镜合作联盟与资源整合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中国AR/VR眼镜行业风险与对策</w:t>
      </w:r>
      <w:r>
        <w:rPr>
          <w:rFonts w:hint="eastAsia"/>
        </w:rPr>
        <w:br/>
      </w:r>
      <w:r>
        <w:rPr>
          <w:rFonts w:hint="eastAsia"/>
        </w:rPr>
        <w:t>　　第一节 AR/VR眼镜行业SWOT分析</w:t>
      </w:r>
      <w:r>
        <w:rPr>
          <w:rFonts w:hint="eastAsia"/>
        </w:rPr>
        <w:br/>
      </w:r>
      <w:r>
        <w:rPr>
          <w:rFonts w:hint="eastAsia"/>
        </w:rPr>
        <w:t>　　　　一、AR/VR眼镜行业优势</w:t>
      </w:r>
      <w:r>
        <w:rPr>
          <w:rFonts w:hint="eastAsia"/>
        </w:rPr>
        <w:br/>
      </w:r>
      <w:r>
        <w:rPr>
          <w:rFonts w:hint="eastAsia"/>
        </w:rPr>
        <w:t>　　　　二、AR/VR眼镜行业劣势</w:t>
      </w:r>
      <w:r>
        <w:rPr>
          <w:rFonts w:hint="eastAsia"/>
        </w:rPr>
        <w:br/>
      </w:r>
      <w:r>
        <w:rPr>
          <w:rFonts w:hint="eastAsia"/>
        </w:rPr>
        <w:t>　　　　三、AR/VR眼镜市场机会</w:t>
      </w:r>
      <w:r>
        <w:rPr>
          <w:rFonts w:hint="eastAsia"/>
        </w:rPr>
        <w:br/>
      </w:r>
      <w:r>
        <w:rPr>
          <w:rFonts w:hint="eastAsia"/>
        </w:rPr>
        <w:t>　　　　四、AR/VR眼镜市场威胁</w:t>
      </w:r>
      <w:r>
        <w:rPr>
          <w:rFonts w:hint="eastAsia"/>
        </w:rPr>
        <w:br/>
      </w:r>
      <w:r>
        <w:rPr>
          <w:rFonts w:hint="eastAsia"/>
        </w:rPr>
        <w:t>　　第二节 AR/VR眼镜行业风险及对策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2024-2030年中国AR/VR眼镜行业前景与发展趋势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2023-2024年AR/VR眼镜行业发展环境分析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一、AR/VR眼镜行业主管部门与监管体制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二、AR/VR眼镜行业主要法律法规及政策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三、AR/VR眼镜行业标准与质量监管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2024-2030年AR/VR眼镜行业发展趋势与方向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2024-2030年AR/VR眼镜行业发展潜力与机遇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AR/VR眼镜行业研究结论与建议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中^智^林：AR/VR眼镜行业发展建议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AR/VR眼镜行业历程</w:t>
      </w:r>
      <w:r>
        <w:rPr>
          <w:rFonts w:hint="eastAsia"/>
        </w:rPr>
        <w:br/>
      </w:r>
      <w:r>
        <w:rPr>
          <w:rFonts w:hint="eastAsia"/>
        </w:rPr>
        <w:t>　　图表 AR/VR眼镜行业生命周期</w:t>
      </w:r>
      <w:r>
        <w:rPr>
          <w:rFonts w:hint="eastAsia"/>
        </w:rPr>
        <w:br/>
      </w:r>
      <w:r>
        <w:rPr>
          <w:rFonts w:hint="eastAsia"/>
        </w:rPr>
        <w:t>　　图表 AR/VR眼镜行业产业链分析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2019-2023年中国AR/VR眼镜行业市场规模及增长情况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2019-2023年AR/VR眼镜行业市场容量分析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2019-2023年中国AR/VR眼镜行业产能统计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2019-2023年中国AR/VR眼镜行业产量及增长趋势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2019-2023年中国AR/VR眼镜市场需求量及增速统计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2023年中国AR/VR眼镜行业需求领域分布格局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2019-2023年中国AR/VR眼镜行业销售收入分析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2019-2023年中国AR/VR眼镜行业盈利情况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2019-2023年中国AR/VR眼镜行业利润总额统计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2019-2023年中国AR/VR眼镜进口数量分析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2019-2023年中国AR/VR眼镜进口金额分析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2019-2023年中国AR/VR眼镜出口数量分析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2019-2023年中国AR/VR眼镜出口金额分析</w:t>
      </w:r>
      <w:r>
        <w:rPr>
          <w:rFonts w:hint="eastAsia"/>
        </w:rPr>
        <w:br/>
      </w:r>
      <w:r>
        <w:rPr>
          <w:rFonts w:hint="eastAsia"/>
        </w:rPr>
        <w:t>　　图表 2023年中国AR/VR眼镜进口国家及地区分析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2023年中国AR/VR眼镜出口国家及地区分析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2019-2023年中国AR/VR眼镜行业企业数量情况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2019-2023年中国AR/VR眼镜行业企业平均规模情况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**地区AR/VR眼镜市场规模及增长情况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**地区AR/VR眼镜行业市场需求情况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**地区AR/VR眼镜市场规模及增长情况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**地区AR/VR眼镜行业市场需求情况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**地区AR/VR眼镜市场规模及增长情况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**地区AR/VR眼镜行业市场需求情况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**地区AR/VR眼镜市场规模及增长情况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**地区AR/VR眼镜行业市场需求情况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AR/VR眼镜重点企业（一）基本信息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AR/VR眼镜重点企业（一）经营情况分析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AR/VR眼镜重点企业（一）主要经济指标情况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AR/VR眼镜重点企业（一）盈利能力情况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AR/VR眼镜重点企业（一）偿债能力情况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AR/VR眼镜重点企业（一）运营能力情况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AR/VR眼镜重点企业（一）成长能力情况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AR/VR眼镜重点企业（二）基本信息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AR/VR眼镜重点企业（二）经营情况分析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AR/VR眼镜重点企业（二）主要经济指标情况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AR/VR眼镜重点企业（二）盈利能力情况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AR/VR眼镜重点企业（二）偿债能力情况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AR/VR眼镜重点企业（二）运营能力情况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AR/VR眼镜重点企业（二）成长能力情况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AR/VR眼镜企业信息</w:t>
      </w:r>
      <w:r>
        <w:rPr>
          <w:rFonts w:hint="eastAsia"/>
        </w:rPr>
        <w:br/>
      </w:r>
      <w:r>
        <w:rPr>
          <w:rFonts w:hint="eastAsia"/>
        </w:rPr>
        <w:t>　　图表 AR/VR眼镜企业经营情况分析</w:t>
      </w:r>
      <w:r>
        <w:rPr>
          <w:rFonts w:hint="eastAsia"/>
        </w:rPr>
        <w:br/>
      </w:r>
      <w:r>
        <w:rPr>
          <w:rFonts w:hint="eastAsia"/>
        </w:rPr>
        <w:t>　　图表 AR/VR眼镜重点企业（三）主要经济指标情况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AR/VR眼镜重点企业（三）盈利能力情况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AR/VR眼镜重点企业（三）偿债能力情况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AR/VR眼镜重点企业（三）运营能力情况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AR/VR眼镜重点企业（三）成长能力情况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2024-2030年中国AR/VR眼镜行业产能预测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2024-2030年中国AR/VR眼镜行业产量预测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2024-2030年中国AR/VR眼镜市场需求量预测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2024-2030年中国AR/VR眼镜行业供需平衡预测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2024-2030年中国AR/VR眼镜行业市场容量预测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2024-2030年中国AR/VR眼镜行业市场规模预测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2024-2030年中国AR/VR眼镜市场前景分析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2024-2030年中国AR/VR眼镜发展趋势预测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2b97b96144f31" w:history="1">
        <w:r>
          <w:rPr>
            <w:rStyle w:val="Hyperlink"/>
          </w:rPr>
          <w:t>2024-2030年中国AR/VR眼镜市场现状研究分析与发展前景预测报告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2b97b96144f31" w:history="1">
        <w:r>
          <w:rPr>
            <w:rStyle w:val="Hyperlink"/>
          </w:rPr>
          <w:t>https://www.20087.com/9/07/AR-VRYanJingShiChangQianJingFenXi.html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0ccd3a85e4f23" w:history="1">
      <w:r>
        <w:rPr>
          <w:rStyle w:val="Hyperlink"/>
        </w:rPr>
        <w:t>2024-2030年中国AR/VR眼镜市场现状研究分析与发展前景预测报告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AR-VRYanJingShiChangQianJingFenXi.html" TargetMode="External" Id="R0692b97b9614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AR-VRYanJingShiChangQianJingFenXi.html" TargetMode="External" Id="R9500ccd3a85e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2024-08-22T23:39:01Z</dcterms:created>
  <dcterms:modified xsi:type="dcterms:W3CDTF">2024-08-23T00:39:01Z</dcterms:modified>
  <dc:subject>2024-2030年中国AR/VR眼镜市场现状研究分析与发展前景预测报告</dc:subject>
  <dc:title>2024-2030年中国AR/VR眼镜市场现状研究分析与发展前景预测报告</dc:title>
  <cp:keywords>2024-2030年中国AR/VR眼镜市场现状研究分析与发展前景预测报告</cp:keywords>
  <dc:description>2024-2030年中国AR/VR眼镜市场现状研究分析与发展前景预测报告</dc:description>
</cp:coreProperties>
</file>