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9b66c4ab348fb" w:history="1">
              <w:r>
                <w:rPr>
                  <w:rStyle w:val="Hyperlink"/>
                </w:rPr>
                <w:t>2025-2031年中国不锈钢工字钢市场调查研究与前景分析报告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9b66c4ab348fb" w:history="1">
              <w:r>
                <w:rPr>
                  <w:rStyle w:val="Hyperlink"/>
                </w:rPr>
                <w:t>2025-2031年中国不锈钢工字钢市场调查研究与前景分析报告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9b66c4ab348fb" w:history="1">
                <w:r>
                  <w:rPr>
                    <w:rStyle w:val="Hyperlink"/>
                  </w:rPr>
                  <w:t>https://www.20087.com/0/62/BuXiuGangGongZiGangShiChangQianJing.html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工字钢是一种具有优异耐腐蚀性和高强度的钢材，广泛应用于建筑、桥梁、化工设备和船舶制造等行业。近年来，随着全球对基础设施建设和制造业投资的增加，不锈钢工字钢的需求持续增长。同时，环保法规的收紧促使制造商采用更清洁的生产技术，以减少对环境的影响。此外，新型合金的开发和加工技术的进步提高了不锈钢工字钢的性能，使其在极端环境和高要求应用中表现更佳。</w:t>
      </w:r>
      <w:r>
        <w:rPr>
          <w:rFonts w:hint="eastAsia"/>
        </w:rPr>
        <w:br/>
      </w:r>
      <w:r>
        <w:rPr>
          <w:rFonts w:hint="eastAsia"/>
        </w:rPr>
        <w:t>　　未来，不锈钢工字钢的发展将更加注重材料性能的优化和可持续性。在材料性能方面，通过纳米技术和复合材料的使用，研发更高强度、更好耐蚀性的不锈钢工字钢，以适应更复杂的工作环境。在可持续性方面，采用循环经济的理念，增加废旧不锈钢的回收利用率，减少原生资源的开采，同时探索低碳生产技术，降低生产过程中的碳排放。此外，随着绿色建筑和可持续基础设施的兴起，不锈钢工字钢在这些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9b66c4ab348fb" w:history="1">
        <w:r>
          <w:rPr>
            <w:rStyle w:val="Hyperlink"/>
          </w:rPr>
          <w:t>2025-2031年中国不锈钢工字钢市场调查研究与前景分析报告</w:t>
        </w:r>
      </w:hyperlink>
      <w:r>
        <w:rPr>
          <w:rFonts w:hint="eastAsia"/>
        </w:rPr>
        <w:t>》基于对不锈钢工字钢行业长期跟踪研究，采用定量与定性相结合的分析方法，系统梳理不锈钢工字钢行业市场现状。报告从不锈钢工字钢供需关系角度分析市场规模、产品动态及品牌竞争格局，考察不锈钢工字钢重点企业经营状况，并评估不锈钢工字钢行业技术发展现状与创新方向。通过对不锈钢工字钢市场环境的分析，报告对不锈钢工字钢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不锈钢工字钢行业概述</w:t>
      </w:r>
      <w:r>
        <w:rPr>
          <w:rFonts w:hint="eastAsia"/>
        </w:rPr>
        <w:br/>
      </w:r>
      <w:r>
        <w:rPr>
          <w:rFonts w:hint="eastAsia"/>
        </w:rPr>
        <w:t>　　第一节 不锈钢工字钢定义与分类</w:t>
      </w:r>
      <w:r>
        <w:rPr>
          <w:rFonts w:hint="eastAsia"/>
        </w:rPr>
        <w:br/>
      </w:r>
      <w:r>
        <w:rPr>
          <w:rFonts w:hint="eastAsia"/>
        </w:rPr>
        <w:t>　　第二节 不锈钢工字钢应用领域</w:t>
      </w:r>
      <w:r>
        <w:rPr>
          <w:rFonts w:hint="eastAsia"/>
        </w:rPr>
        <w:br/>
      </w:r>
      <w:r>
        <w:rPr>
          <w:rFonts w:hint="eastAsia"/>
        </w:rPr>
        <w:t>　　第三节 不锈钢工字钢行业经济指标分析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一、不锈钢工字钢行业赢利性评估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二、不锈钢工字钢行业成长速度分析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三、不锈钢工字钢附加值提升空间探讨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四、不锈钢工字钢行业进入壁垒分析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五、不锈钢工字钢行业风险性评估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六、不锈钢工字钢行业周期性分析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七、不锈钢工字钢行业竞争程度指标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八、不锈钢工字钢行业成熟度综合分析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不锈钢工字钢产业链及经营模式分析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三、不锈钢工字钢销售模式与渠道策略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全球不锈钢工字钢市场发展分析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2024-2025年全球不锈钢工字钢行业发展分析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一、全球不锈钢工字钢行业市场规模与趋势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二、全球不锈钢工字钢行业发展特点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三、全球不锈钢工字钢行业竞争格局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主要国家与地区不锈钢工字钢市场分析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2025-2031年全球不锈钢工字钢行业发展趋势与前景预测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一、不锈钢工字钢行业发展趋势</w:t>
      </w:r>
      <w:r>
        <w:rPr>
          <w:rFonts w:hint="eastAsia"/>
        </w:rPr>
        <w:br/>
      </w:r>
      <w:r>
        <w:rPr>
          <w:rFonts w:hint="eastAsia"/>
        </w:rPr>
        <w:t>　　　　二、不锈钢工字钢行业发展潜力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中国不锈钢工字钢行业市场分析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2024-2025年不锈钢工字钢产能与投资动态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一、国内不锈钢工字钢产能现状与利用效率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二、不锈钢工字钢产能扩张与投资动态分析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2025-2031年不锈钢工字钢行业产量统计与趋势预测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一、2019-2024年不锈钢工字钢行业产量与增长趋势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1、2019-2024年不锈钢工字钢产量及增长趋势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2、2019-2024年不锈钢工字钢细分产品产量及份额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二、不锈钢工字钢产量影响因素分析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三、2025-2031年不锈钢工字钢产量预测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2025-2031年不锈钢工字钢市场需求与销售分析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一、2024-2025年不锈钢工字钢行业需求现状</w:t>
      </w:r>
      <w:r>
        <w:rPr>
          <w:rFonts w:hint="eastAsia"/>
        </w:rPr>
        <w:br/>
      </w:r>
      <w:r>
        <w:rPr>
          <w:rFonts w:hint="eastAsia"/>
        </w:rPr>
        <w:t>　　　　二、不锈钢工字钢客户群体与需求特点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三、2019-2024年不锈钢工字钢行业销售规模分析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四、2025-2031年不锈钢工字钢市场增长潜力与规模预测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2024-2025年不锈钢工字钢行业技术发展现状及趋势分析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不锈钢工字钢行业技术发展现状分析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国内外不锈钢工字钢行业技术差距分析及差距形成的主要原因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不锈钢工字钢行业技术发展方向、趋势预测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提升不锈钢工字钢行业技术能力策略建议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中国不锈钢工字钢细分市场分析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一、2024-2025年不锈钢工字钢主要细分产品市场现状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不锈钢工字钢价格机制与竞争策略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一、2019-2024年不锈钢工字钢市场价格走势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不锈钢工字钢定价策略与方法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2025-2031年不锈钢工字钢价格竞争态势与趋势预测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中国不锈钢工字钢行业重点区域市场研究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2024-2025年重点区域不锈钢工字钢市场发展概况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二、2019-2024年不锈钢工字钢市场需求规模情况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三、2025-2031年不锈钢工字钢行业发展潜力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二、2019-2024年不锈钢工字钢市场需求规模情况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三、2025-2031年不锈钢工字钢行业发展潜力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二、2019-2024年不锈钢工字钢市场需求规模情况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三、2025-2031年不锈钢工字钢行业发展潜力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二、2019-2024年不锈钢工字钢市场需求规模情况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三、2025-2031年不锈钢工字钢行业发展潜力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二、2019-2024年不锈钢工字钢市场需求规模情况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三、2025-2031年不锈钢工字钢行业发展潜力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2019-2024年中国不锈钢工字钢行业进出口情况分析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不锈钢工字钢行业进口规模与来源分析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一、2019-2024年不锈钢工字钢进口规模分析</w:t>
      </w:r>
      <w:r>
        <w:rPr>
          <w:rFonts w:hint="eastAsia"/>
        </w:rPr>
        <w:br/>
      </w:r>
      <w:r>
        <w:rPr>
          <w:rFonts w:hint="eastAsia"/>
        </w:rPr>
        <w:t>　　　　二、不锈钢工字钢主要进口来源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不锈钢工字钢行业出口规模与目的地分析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一、2019-2024年不锈钢工字钢出口规模分析</w:t>
      </w:r>
      <w:r>
        <w:rPr>
          <w:rFonts w:hint="eastAsia"/>
        </w:rPr>
        <w:br/>
      </w:r>
      <w:r>
        <w:rPr>
          <w:rFonts w:hint="eastAsia"/>
        </w:rPr>
        <w:t>　　　　二、不锈钢工字钢主要出口目的地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2019-2024年中国不锈钢工字钢总体规模与财务指标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中国不锈钢工字钢行业总体规模分析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一、不锈钢工字钢企业数量与结构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二、不锈钢工字钢从业人员规模</w:t>
      </w:r>
      <w:r>
        <w:rPr>
          <w:rFonts w:hint="eastAsia"/>
        </w:rPr>
        <w:br/>
      </w:r>
      <w:r>
        <w:rPr>
          <w:rFonts w:hint="eastAsia"/>
        </w:rPr>
        <w:t>　　　　三、不锈钢工字钢行业资产状况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中国不锈钢工字钢行业财务指标总体分析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不锈钢工字钢行业重点企业经营状况分析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不锈钢工字钢重点企业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不锈钢工字钢领先企业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不锈钢工字钢标杆企业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不锈钢工字钢代表企业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不锈钢工字钢龙头企业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不锈钢工字钢重点企业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中国不锈钢工字钢行业竞争格局分析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不锈钢工字钢行业竞争格局总览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2024-2025年不锈钢工字钢行业竞争力分析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一、不锈钢工字钢供应商议价能力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四、不锈钢工字钢替代品威胁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2019-2024年不锈钢工字钢行业企业并购活动分析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2024-2025年不锈钢工字钢行业会展与招投标活动分析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一、不锈钢工字钢行业会展活动及其市场影响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2025年中国不锈钢工字钢企业发展策略分析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不锈钢工字钢市场策略分析</w:t>
      </w:r>
      <w:r>
        <w:rPr>
          <w:rFonts w:hint="eastAsia"/>
        </w:rPr>
        <w:br/>
      </w:r>
      <w:r>
        <w:rPr>
          <w:rFonts w:hint="eastAsia"/>
        </w:rPr>
        <w:t>　　　　一、不锈钢工字钢市场定位与拓展策略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二、不锈钢工字钢市场细分与目标客户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不锈钢工字钢销售策略分析</w:t>
      </w:r>
      <w:r>
        <w:rPr>
          <w:rFonts w:hint="eastAsia"/>
        </w:rPr>
        <w:br/>
      </w:r>
      <w:r>
        <w:rPr>
          <w:rFonts w:hint="eastAsia"/>
        </w:rPr>
        <w:t>　　　　一、不锈钢工字钢销售渠道与网络建设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提高不锈钢工字钢企业竞争力建议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一、不锈钢工字钢技术创新与管理优化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不锈钢工字钢品牌战略思考</w:t>
      </w:r>
      <w:r>
        <w:rPr>
          <w:rFonts w:hint="eastAsia"/>
        </w:rPr>
        <w:br/>
      </w:r>
      <w:r>
        <w:rPr>
          <w:rFonts w:hint="eastAsia"/>
        </w:rPr>
        <w:t>　　　　一、不锈钢工字钢品牌建设与维护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二、不锈钢工字钢品牌影响力与市场竞争力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中国不锈钢工字钢行业风险与对策</w:t>
      </w:r>
      <w:r>
        <w:rPr>
          <w:rFonts w:hint="eastAsia"/>
        </w:rPr>
        <w:br/>
      </w:r>
      <w:r>
        <w:rPr>
          <w:rFonts w:hint="eastAsia"/>
        </w:rPr>
        <w:t>　　第一节 不锈钢工字钢行业SWOT分析</w:t>
      </w:r>
      <w:r>
        <w:rPr>
          <w:rFonts w:hint="eastAsia"/>
        </w:rPr>
        <w:br/>
      </w:r>
      <w:r>
        <w:rPr>
          <w:rFonts w:hint="eastAsia"/>
        </w:rPr>
        <w:t>　　　　一、不锈钢工字钢行业优势分析</w:t>
      </w:r>
      <w:r>
        <w:rPr>
          <w:rFonts w:hint="eastAsia"/>
        </w:rPr>
        <w:br/>
      </w:r>
      <w:r>
        <w:rPr>
          <w:rFonts w:hint="eastAsia"/>
        </w:rPr>
        <w:t>　　　　二、不锈钢工字钢行业劣势分析</w:t>
      </w:r>
      <w:r>
        <w:rPr>
          <w:rFonts w:hint="eastAsia"/>
        </w:rPr>
        <w:br/>
      </w:r>
      <w:r>
        <w:rPr>
          <w:rFonts w:hint="eastAsia"/>
        </w:rPr>
        <w:t>　　　　三、不锈钢工字钢市场机会探索</w:t>
      </w:r>
      <w:r>
        <w:rPr>
          <w:rFonts w:hint="eastAsia"/>
        </w:rPr>
        <w:br/>
      </w:r>
      <w:r>
        <w:rPr>
          <w:rFonts w:hint="eastAsia"/>
        </w:rPr>
        <w:t>　　　　四、不锈钢工字钢市场威胁评估</w:t>
      </w:r>
      <w:r>
        <w:rPr>
          <w:rFonts w:hint="eastAsia"/>
        </w:rPr>
        <w:br/>
      </w:r>
      <w:r>
        <w:rPr>
          <w:rFonts w:hint="eastAsia"/>
        </w:rPr>
        <w:t>　　第二节 不锈钢工字钢行业风险及对策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2025-2031年中国不锈钢工字钢行业前景与发展趋势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不锈钢工字钢行业发展环境分析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2025-2031年不锈钢工字钢行业发展趋势与方向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一、不锈钢工字钢行业发展方向预测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二、不锈钢工字钢发展趋势分析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2025-2031年不锈钢工字钢行业发展潜力与机遇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一、不锈钢工字钢市场发展潜力评估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二、不锈钢工字钢新兴市场与机遇探索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不锈钢工字钢行业研究结论与建议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中⋅智⋅林：不锈钢工字钢行业发展建议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不锈钢工字钢行业类别</w:t>
      </w:r>
      <w:r>
        <w:rPr>
          <w:rFonts w:hint="eastAsia"/>
        </w:rPr>
        <w:br/>
      </w:r>
      <w:r>
        <w:rPr>
          <w:rFonts w:hint="eastAsia"/>
        </w:rPr>
        <w:t>　　图表 不锈钢工字钢行业产业链调研</w:t>
      </w:r>
      <w:r>
        <w:rPr>
          <w:rFonts w:hint="eastAsia"/>
        </w:rPr>
        <w:br/>
      </w:r>
      <w:r>
        <w:rPr>
          <w:rFonts w:hint="eastAsia"/>
        </w:rPr>
        <w:t>　　图表 不锈钢工字钢行业现状</w:t>
      </w:r>
      <w:r>
        <w:rPr>
          <w:rFonts w:hint="eastAsia"/>
        </w:rPr>
        <w:br/>
      </w:r>
      <w:r>
        <w:rPr>
          <w:rFonts w:hint="eastAsia"/>
        </w:rPr>
        <w:t>　　图表 不锈钢工字钢行业标准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2019-2024年中国不锈钢工字钢行业市场规模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2024年中国不锈钢工字钢行业产能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2019-2024年中国不锈钢工字钢行业产量统计</w:t>
      </w:r>
      <w:r>
        <w:rPr>
          <w:rFonts w:hint="eastAsia"/>
        </w:rPr>
        <w:br/>
      </w:r>
      <w:r>
        <w:rPr>
          <w:rFonts w:hint="eastAsia"/>
        </w:rPr>
        <w:t>　　图表 不锈钢工字钢行业动态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2019-2024年中国不锈钢工字钢市场需求量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2024年中国不锈钢工字钢行业需求区域调研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2019-2024年中国不锈钢工字钢行情</w:t>
      </w:r>
      <w:r>
        <w:rPr>
          <w:rFonts w:hint="eastAsia"/>
        </w:rPr>
        <w:br/>
      </w:r>
      <w:r>
        <w:rPr>
          <w:rFonts w:hint="eastAsia"/>
        </w:rPr>
        <w:t>　　图表 2019-2024年中国不锈钢工字钢价格走势图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2019-2024年中国不锈钢工字钢行业销售收入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2019-2024年中国不锈钢工字钢行业盈利情况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2019-2024年中国不锈钢工字钢行业利润总额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2019-2024年中国不锈钢工字钢进口统计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2019-2024年中国不锈钢工字钢出口统计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2019-2024年中国不锈钢工字钢行业企业数量统计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**地区不锈钢工字钢市场规模</w:t>
      </w:r>
      <w:r>
        <w:rPr>
          <w:rFonts w:hint="eastAsia"/>
        </w:rPr>
        <w:br/>
      </w:r>
      <w:r>
        <w:rPr>
          <w:rFonts w:hint="eastAsia"/>
        </w:rPr>
        <w:t>　　图表 **地区不锈钢工字钢行业市场需求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**地区不锈钢工字钢市场调研</w:t>
      </w:r>
      <w:r>
        <w:rPr>
          <w:rFonts w:hint="eastAsia"/>
        </w:rPr>
        <w:br/>
      </w:r>
      <w:r>
        <w:rPr>
          <w:rFonts w:hint="eastAsia"/>
        </w:rPr>
        <w:t>　　图表 **地区不锈钢工字钢行业市场需求分析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**地区不锈钢工字钢市场规模</w:t>
      </w:r>
      <w:r>
        <w:rPr>
          <w:rFonts w:hint="eastAsia"/>
        </w:rPr>
        <w:br/>
      </w:r>
      <w:r>
        <w:rPr>
          <w:rFonts w:hint="eastAsia"/>
        </w:rPr>
        <w:t>　　图表 **地区不锈钢工字钢行业市场需求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**地区不锈钢工字钢市场调研</w:t>
      </w:r>
      <w:r>
        <w:rPr>
          <w:rFonts w:hint="eastAsia"/>
        </w:rPr>
        <w:br/>
      </w:r>
      <w:r>
        <w:rPr>
          <w:rFonts w:hint="eastAsia"/>
        </w:rPr>
        <w:t>　　图表 **地区不锈钢工字钢行业市场需求分析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不锈钢工字钢行业竞争对手分析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不锈钢工字钢重点企业（二）经营情况分析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不锈钢工字钢重点企业（二）主要经济指标情况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不锈钢工字钢重点企业（三）成长能力情况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2025-2031年中国不锈钢工字钢行业产能预测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2025-2031年中国不锈钢工字钢行业产量预测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2025-2031年中国不锈钢工字钢市场需求预测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2025-2031年中国不锈钢工字钢行业市场规模预测</w:t>
      </w:r>
      <w:r>
        <w:rPr>
          <w:rFonts w:hint="eastAsia"/>
        </w:rPr>
        <w:br/>
      </w:r>
      <w:r>
        <w:rPr>
          <w:rFonts w:hint="eastAsia"/>
        </w:rPr>
        <w:t>　　图表 不锈钢工字钢行业准入条件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2025-2031年中国不锈钢工字钢市场前景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2025-2031年中国不锈钢工字钢行业信息化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2025-2031年中国不锈钢工字钢行业风险分析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2025-2031年中国不锈钢工字钢行业发展趋势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9b66c4ab348fb" w:history="1">
        <w:r>
          <w:rPr>
            <w:rStyle w:val="Hyperlink"/>
          </w:rPr>
          <w:t>2025-2031年中国不锈钢工字钢市场调查研究与前景分析报告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9b66c4ab348fb" w:history="1">
        <w:r>
          <w:rPr>
            <w:rStyle w:val="Hyperlink"/>
          </w:rPr>
          <w:t>https://www.20087.com/0/62/BuXiuGangGongZiGangShiChangQianJing.html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热点：304工字钢标准、不锈钢工字钢理论重量表大全、q335b钢板价格多少钱一吨、不锈钢工字钢规格型号表、不锈钢槽钢、不锈钢工字钢是焊接还是热轧、工字钢材料、不锈钢工字钢厂家、t型钢图片大全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05fe1881c4e26" w:history="1">
      <w:r>
        <w:rPr>
          <w:rStyle w:val="Hyperlink"/>
        </w:rPr>
        <w:t>2025-2031年中国不锈钢工字钢市场调查研究与前景分析报告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BuXiuGangGongZiGangShiChangQianJing.html" TargetMode="External" Id="R3089b66c4ab3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BuXiuGangGongZiGangShiChangQianJing.html" TargetMode="External" Id="R1db05fe1881c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2025-06-28T05:36:58Z</dcterms:created>
  <dcterms:modified xsi:type="dcterms:W3CDTF">2025-06-28T06:36:58Z</dcterms:modified>
  <dc:subject>2025-2031年中国不锈钢工字钢市场调查研究与前景分析报告</dc:subject>
  <dc:title>2025-2031年中国不锈钢工字钢市场调查研究与前景分析报告</dc:title>
  <cp:keywords>2025-2031年中国不锈钢工字钢市场调查研究与前景分析报告</cp:keywords>
  <dc:description>2025-2031年中国不锈钢工字钢市场调查研究与前景分析报告</dc:description>
</cp:coreProperties>
</file>