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1f7c43f648a2" w:history="1">
              <w:r>
                <w:rPr>
                  <w:rStyle w:val="Hyperlink"/>
                </w:rPr>
                <w:t>2025年中国工业消防发展现状调研及市场前景分析报告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1f7c43f648a2" w:history="1">
              <w:r>
                <w:rPr>
                  <w:rStyle w:val="Hyperlink"/>
                </w:rPr>
                <w:t>2025年中国工业消防发展现状调研及市场前景分析报告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1f7c43f648a2" w:history="1">
                <w:r>
                  <w:rPr>
                    <w:rStyle w:val="Hyperlink"/>
                  </w:rPr>
                  <w:t>https://www.20087.com/9/87/GongYeXiaoFangShiChangDiaoChaFenXi.html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消防是工业安全的重要组成部分，近年来在工业化进程和安全生产法规的双重推动下，发展迅速。工业消防涵盖了火灾预防、初期灭火、人员疏散、应急救援等多个环节，通过建立完善的消防安全管理体系，配备先进的消防设施，如自动喷水灭火系统、气体灭火系统，以及开展定期的消防安全培训和演练，提高了工业企业的抗灾能力。</w:t>
      </w:r>
      <w:r>
        <w:rPr>
          <w:rFonts w:hint="eastAsia"/>
        </w:rPr>
        <w:br/>
      </w:r>
      <w:r>
        <w:rPr>
          <w:rFonts w:hint="eastAsia"/>
        </w:rPr>
        <w:t>　　未来，工业消防行业的发展将更加注重智能化和系统化。一方面，随着物联网、大数据、云计算等技术的应用，工业消防将实现火灾风险的智能感知和预测，通过实时监测生产设备的运行状态，及时发现潜在的火灾隐患，采取针对性的预防措施。另一方面，工业消防将更加注重与应急管理、环境保护的联动，通过建立跨部门的应急响应机制，以及采用环保型消防材料和装备，实现火灾防控与灾害救援的高效协同。同时，工业消防的标准化和国际化，如遵循ISO等国际标准，以及参与全球消防技术交流和合作，将提升行业的整体水平，增强企业的国际竞争力。然而，如何在工业生产与消防安全之间找到最佳平衡点，以及如何应对新技术、新材料带来的消防挑战，将是工业消防行业面临的课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2020-2025年世界工业消防行业发展状况综述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2020-2025年世界工业消防行业发展概况</w:t>
      </w:r>
      <w:r>
        <w:rPr>
          <w:rFonts w:hint="eastAsia"/>
        </w:rPr>
        <w:br/>
      </w:r>
      <w:r>
        <w:rPr>
          <w:rFonts w:hint="eastAsia"/>
        </w:rPr>
        <w:t>　　　　一、世界工业消防特点分析</w:t>
      </w:r>
      <w:r>
        <w:rPr>
          <w:rFonts w:hint="eastAsia"/>
        </w:rPr>
        <w:br/>
      </w:r>
      <w:r>
        <w:rPr>
          <w:rFonts w:hint="eastAsia"/>
        </w:rPr>
        <w:t>　　　　二、世界工业消防技术发展现状分析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三、世界工业消防行业运行特征分析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2020-2025年世界工业消防主要国家运行分析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2025-2031年世界工业消防产品及行业发展趋势分析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2020-2025年中国工业消防行业市场运行环境解析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2020-2025年中国工业消防行业经济环境分析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三、《建筑消防设施管理规定细则》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2020-2025年中国工业消防行业社会环境分析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一、大型现代化商业办公楼等建筑不断兴起</w:t>
      </w:r>
      <w:r>
        <w:rPr>
          <w:rFonts w:hint="eastAsia"/>
        </w:rPr>
        <w:br/>
      </w:r>
      <w:r>
        <w:rPr>
          <w:rFonts w:hint="eastAsia"/>
        </w:rPr>
        <w:t>　　　　二、人们消防宣传与安全意识分析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2020-2025年中国工业消防行业发展态势分析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2020-2025年中国消防产业发展简述</w:t>
      </w:r>
      <w:r>
        <w:rPr>
          <w:rFonts w:hint="eastAsia"/>
        </w:rPr>
        <w:br/>
      </w:r>
      <w:r>
        <w:rPr>
          <w:rFonts w:hint="eastAsia"/>
        </w:rPr>
        <w:t>　　　　一、消防行业年度回眸</w:t>
      </w:r>
      <w:r>
        <w:rPr>
          <w:rFonts w:hint="eastAsia"/>
        </w:rPr>
        <w:br/>
      </w:r>
      <w:r>
        <w:rPr>
          <w:rFonts w:hint="eastAsia"/>
        </w:rPr>
        <w:t>　　　　二、消防工作政策推动作用分析</w:t>
      </w:r>
      <w:r>
        <w:rPr>
          <w:rFonts w:hint="eastAsia"/>
        </w:rPr>
        <w:br/>
      </w:r>
      <w:r>
        <w:rPr>
          <w:rFonts w:hint="eastAsia"/>
        </w:rPr>
        <w:t>　　　　三、建筑消防设计分析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三、标准规范存在差距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2020-2025年中国消防行业技术发展分析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2020-2025年中国工业消防报警技术与市场分析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2020-2025年中国消防电子产业发展情况分析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2020-2025年中国工业消防行业市场发展现状综述</w:t>
      </w:r>
      <w:r>
        <w:rPr>
          <w:rFonts w:hint="eastAsia"/>
        </w:rPr>
        <w:br/>
      </w:r>
      <w:r>
        <w:rPr>
          <w:rFonts w:hint="eastAsia"/>
        </w:rPr>
        <w:t>　　第一节 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中国的火灾自动报警行业现状与发展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二、我国火灾自动报警系统生产行业的发展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2020-2025年中国塑料助剂业阻燃剂发展现状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二、中国塑料助剂业阻燃剂发展趋势及建议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第四节 2020-2025年中国防火涂料的现状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第五节 2020-2025年中国防火玻璃市场现状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2020-2025年中国工业消防行业细分产品进出口数据分析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2020-2025年中国装有云梯的机动救火车市场进出口数据分析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一、2020-2025年中国装有云梯的机动救火车出口统计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二、2020-2025年中国装有云梯的机动救火车进口统计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三、2020-2025年中国装有云梯的机动救火车进出口价格对比</w:t>
      </w:r>
      <w:r>
        <w:rPr>
          <w:rFonts w:hint="eastAsia"/>
        </w:rPr>
        <w:br/>
      </w:r>
      <w:r>
        <w:rPr>
          <w:rFonts w:hint="eastAsia"/>
        </w:rPr>
        <w:t>　　　　四、中国装有云梯的机动救火车进出口主要来源地及出口目的地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2020-2025年中国灭火器的装配药；已装药的灭火弹（3813）进出口数据分析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一、2020-2025年中国已装药的灭火弹出口统计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二、2020-2025年中国已装药的灭火弹进口统计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三、2020-2025年中国已装药的灭火弹进出口价格对比</w:t>
      </w:r>
      <w:r>
        <w:rPr>
          <w:rFonts w:hint="eastAsia"/>
        </w:rPr>
        <w:br/>
      </w:r>
      <w:r>
        <w:rPr>
          <w:rFonts w:hint="eastAsia"/>
        </w:rPr>
        <w:t>　　　　四、2025年中国已装药的灭火弹进出口主要来源地及出口目的地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2020-2025年中国灭火器市场进出口数据分析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二、2020-2025年中国灭火器进口统计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三、2020-2025年中国灭火器进出口价格对比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四、中国灭火器进出口主要来源地及出口目的地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2020-2025年中国安全、消防用金属制品制造行业规模以上企业经济运行数据监测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2020-2025年中国安全、消防用金属制品制造行业数据监测回顾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2020-2025年中国安全、消防用金属制品制造行业投资价值测算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2020-2025年中国安全、消防用金属制品制造行业产销率调查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2020-2025年安全、消防用金属制品制造出口交货值数据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2020-2025年中国工业消防行业竞争格局透析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2020-2025年中国工业消防行业竞争现状</w:t>
      </w:r>
      <w:r>
        <w:rPr>
          <w:rFonts w:hint="eastAsia"/>
        </w:rPr>
        <w:br/>
      </w:r>
      <w:r>
        <w:rPr>
          <w:rFonts w:hint="eastAsia"/>
        </w:rPr>
        <w:t>　　　　一、行业竞争极为分散</w:t>
      </w:r>
      <w:r>
        <w:rPr>
          <w:rFonts w:hint="eastAsia"/>
        </w:rPr>
        <w:br/>
      </w:r>
      <w:r>
        <w:rPr>
          <w:rFonts w:hint="eastAsia"/>
        </w:rPr>
        <w:t>　　　　二、竞争主体情况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2020-2025年中国工业消防行业重点城市竞争格局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第三节 2020-2025年中国工业消防行业竞争策略分析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2020-2025年中国工业消防行业重点企业竞争力及关键性数据透析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第二节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第四节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第五节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第六节 青岛金鼎电动设备有限公司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第八节 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第九节 南京高灵（集团）公司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第十节 佛山市德阳消防装备有限公司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一、2020-2025年中国固定投资、房地产投资及同比增长情况</w:t>
      </w:r>
      <w:r>
        <w:rPr>
          <w:rFonts w:hint="eastAsia"/>
        </w:rPr>
        <w:br/>
      </w:r>
      <w:r>
        <w:rPr>
          <w:rFonts w:hint="eastAsia"/>
        </w:rPr>
        <w:t>　　　　二、2025年商品房竣工面积及同比增长情况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三、2025年土地开发与购置面积同比增长情况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四、2025年商品房销售额及同比增长情况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五、2025年商品房销售面积及同比增长情况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六、2020-2025年月不同性质房地产投资完成额及同比增长情况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七、2020-2025年个大中城市房屋销售价格指数表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　　八、房地产开发企业资金来源情况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第二节 2020-2025年中国房地产企业现状分析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第四节 2020-2025年中国房地产行业发展策略分析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2020-2025年中国物业管理行业运行动态分析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2020-2025年物业管理公司与房地产开发企业关系分析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一、构建适合我国国情的物业管理体制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2020-2025年当代物业管理的发展方向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三、建立以“权利”为核心的工业消防行业共识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五、建立物业管理工业消防行业的诚信体系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2025-2031年中国工业消防行业发展趋势与前景展望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2025-2031年中国工业消防行业发展前景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2025-2031年中国工业消防行业发展趋势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三、未来消防事业环保技术发展预测</w:t>
      </w:r>
      <w:r>
        <w:rPr>
          <w:rFonts w:hint="eastAsia"/>
        </w:rPr>
        <w:br/>
      </w:r>
      <w:r>
        <w:rPr>
          <w:rFonts w:hint="eastAsia"/>
        </w:rPr>
        <w:t>　　　　四、行业向专业化和服务化转型</w:t>
      </w:r>
      <w:r>
        <w:rPr>
          <w:rFonts w:hint="eastAsia"/>
        </w:rPr>
        <w:br/>
      </w:r>
      <w:r>
        <w:rPr>
          <w:rFonts w:hint="eastAsia"/>
        </w:rPr>
        <w:t>　　第三节 2025-2031年中国消防产品的发展趋势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三、消防车发展趋势新趋势</w:t>
      </w:r>
      <w:r>
        <w:rPr>
          <w:rFonts w:hint="eastAsia"/>
        </w:rPr>
        <w:br/>
      </w:r>
      <w:r>
        <w:rPr>
          <w:rFonts w:hint="eastAsia"/>
        </w:rPr>
        <w:t>　　　　四、磷酸酯类阻燃增塑剂市场消费前景预测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五、中国铝制灭火器优市场前景分析</w:t>
      </w:r>
      <w:r>
        <w:rPr>
          <w:rFonts w:hint="eastAsia"/>
        </w:rPr>
        <w:br/>
      </w:r>
      <w:r>
        <w:rPr>
          <w:rFonts w:hint="eastAsia"/>
        </w:rPr>
        <w:t>　　第四节 2020-2025年中国工业消防行业盈利能力预测分析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2025-2031年中国工业消防行业投资机会及风险规避指引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2025-2031年中国工业消防行业投资环境预测分析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2025-2031年中国工业消防行业投资风险预警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中^智^林^：济研：专家观点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6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2020-2025年央行历次存贷款基准利率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10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11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12 05~09年中国财政收入增长趋势图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13中国消防产品市场规模快速增长 单位：亿元，%</w:t>
      </w:r>
      <w:r>
        <w:rPr>
          <w:rFonts w:hint="eastAsia"/>
        </w:rPr>
        <w:br/>
      </w:r>
      <w:r>
        <w:rPr>
          <w:rFonts w:hint="eastAsia"/>
        </w:rPr>
        <w:t>　　图表 14 建筑物构件的燃烧性能和耐火极限</w:t>
      </w:r>
      <w:r>
        <w:rPr>
          <w:rFonts w:hint="eastAsia"/>
        </w:rPr>
        <w:br/>
      </w:r>
      <w:r>
        <w:rPr>
          <w:rFonts w:hint="eastAsia"/>
        </w:rPr>
        <w:t>　　图表 15 生产的火灾危险性分类</w:t>
      </w:r>
      <w:r>
        <w:rPr>
          <w:rFonts w:hint="eastAsia"/>
        </w:rPr>
        <w:br/>
      </w:r>
      <w:r>
        <w:rPr>
          <w:rFonts w:hint="eastAsia"/>
        </w:rPr>
        <w:t>　　图表 16 厂房的耐火等级、层数和占地面积</w:t>
      </w:r>
      <w:r>
        <w:rPr>
          <w:rFonts w:hint="eastAsia"/>
        </w:rPr>
        <w:br/>
      </w:r>
      <w:r>
        <w:rPr>
          <w:rFonts w:hint="eastAsia"/>
        </w:rPr>
        <w:t>　　图表 17 厂房的防火间距</w:t>
      </w:r>
      <w:r>
        <w:rPr>
          <w:rFonts w:hint="eastAsia"/>
        </w:rPr>
        <w:br/>
      </w:r>
      <w:r>
        <w:rPr>
          <w:rFonts w:hint="eastAsia"/>
        </w:rPr>
        <w:t>　　图表 18 室外变、配电站与建筑物、堆场、储罐之间的防火间距</w:t>
      </w:r>
      <w:r>
        <w:rPr>
          <w:rFonts w:hint="eastAsia"/>
        </w:rPr>
        <w:br/>
      </w:r>
      <w:r>
        <w:rPr>
          <w:rFonts w:hint="eastAsia"/>
        </w:rPr>
        <w:t>　　图表 19 汽车加油站的加油机、地下油罐与建筑物、铁路、道路之间的防火间距</w:t>
      </w:r>
      <w:r>
        <w:rPr>
          <w:rFonts w:hint="eastAsia"/>
        </w:rPr>
        <w:br/>
      </w:r>
      <w:r>
        <w:rPr>
          <w:rFonts w:hint="eastAsia"/>
        </w:rPr>
        <w:t>　　图表 20 厂房安全距离（m）</w:t>
      </w:r>
      <w:r>
        <w:rPr>
          <w:rFonts w:hint="eastAsia"/>
        </w:rPr>
        <w:br/>
      </w:r>
      <w:r>
        <w:rPr>
          <w:rFonts w:hint="eastAsia"/>
        </w:rPr>
        <w:t>　　图表 21 厂房疏散楼梯、走道、门的各自总宽指标</w:t>
      </w:r>
      <w:r>
        <w:rPr>
          <w:rFonts w:hint="eastAsia"/>
        </w:rPr>
        <w:br/>
      </w:r>
      <w:r>
        <w:rPr>
          <w:rFonts w:hint="eastAsia"/>
        </w:rPr>
        <w:t>　　图表 22 储存物品的火灾危险性分类</w:t>
      </w:r>
      <w:r>
        <w:rPr>
          <w:rFonts w:hint="eastAsia"/>
        </w:rPr>
        <w:br/>
      </w:r>
      <w:r>
        <w:rPr>
          <w:rFonts w:hint="eastAsia"/>
        </w:rPr>
        <w:t>　　图表 23 库房的耐火等级、层数和占地面积</w:t>
      </w:r>
      <w:r>
        <w:rPr>
          <w:rFonts w:hint="eastAsia"/>
        </w:rPr>
        <w:br/>
      </w:r>
      <w:r>
        <w:rPr>
          <w:rFonts w:hint="eastAsia"/>
        </w:rPr>
        <w:t>　　图表 24 乙、丙、丁、戊类物品库房的防火间距</w:t>
      </w:r>
      <w:r>
        <w:rPr>
          <w:rFonts w:hint="eastAsia"/>
        </w:rPr>
        <w:br/>
      </w:r>
      <w:r>
        <w:rPr>
          <w:rFonts w:hint="eastAsia"/>
        </w:rPr>
        <w:t>　　图表 25 甲类物品库房与其他建筑物的防火间距</w:t>
      </w:r>
      <w:r>
        <w:rPr>
          <w:rFonts w:hint="eastAsia"/>
        </w:rPr>
        <w:br/>
      </w:r>
      <w:r>
        <w:rPr>
          <w:rFonts w:hint="eastAsia"/>
        </w:rPr>
        <w:t>　　图表 26 储罐、堆场的布置和防火间距</w:t>
      </w:r>
      <w:r>
        <w:rPr>
          <w:rFonts w:hint="eastAsia"/>
        </w:rPr>
        <w:br/>
      </w:r>
      <w:r>
        <w:rPr>
          <w:rFonts w:hint="eastAsia"/>
        </w:rPr>
        <w:t>　　图表 27 甲、乙、丙类液体储罐之间的防火间距</w:t>
      </w:r>
      <w:r>
        <w:rPr>
          <w:rFonts w:hint="eastAsia"/>
        </w:rPr>
        <w:br/>
      </w:r>
      <w:r>
        <w:rPr>
          <w:rFonts w:hint="eastAsia"/>
        </w:rPr>
        <w:t>　　图表 28 液体储罐成组布置的储量</w:t>
      </w:r>
      <w:r>
        <w:rPr>
          <w:rFonts w:hint="eastAsia"/>
        </w:rPr>
        <w:br/>
      </w:r>
      <w:r>
        <w:rPr>
          <w:rFonts w:hint="eastAsia"/>
        </w:rPr>
        <w:t>　　图表 29 液体储罐与其泵房、装卸鹤管的防火间距</w:t>
      </w:r>
      <w:r>
        <w:rPr>
          <w:rFonts w:hint="eastAsia"/>
        </w:rPr>
        <w:br/>
      </w:r>
      <w:r>
        <w:rPr>
          <w:rFonts w:hint="eastAsia"/>
        </w:rPr>
        <w:t>　　图表 30 液体装卸鹤管与建筑物的防火间距</w:t>
      </w:r>
      <w:r>
        <w:rPr>
          <w:rFonts w:hint="eastAsia"/>
        </w:rPr>
        <w:br/>
      </w:r>
      <w:r>
        <w:rPr>
          <w:rFonts w:hint="eastAsia"/>
        </w:rPr>
        <w:t>　　图表 31 储气罐或罐区与建筑物、储罐、堆场的防火间距</w:t>
      </w:r>
      <w:r>
        <w:rPr>
          <w:rFonts w:hint="eastAsia"/>
        </w:rPr>
        <w:br/>
      </w:r>
      <w:r>
        <w:rPr>
          <w:rFonts w:hint="eastAsia"/>
        </w:rPr>
        <w:t>　　图表 32 湿式氧气罐或罐区与建筑物、储罐、堆场的防火间距</w:t>
      </w:r>
      <w:r>
        <w:rPr>
          <w:rFonts w:hint="eastAsia"/>
        </w:rPr>
        <w:br/>
      </w:r>
      <w:r>
        <w:rPr>
          <w:rFonts w:hint="eastAsia"/>
        </w:rPr>
        <w:t>　　图表 33 液化石油气储罐或罐区与建筑物、堆场的防火间距</w:t>
      </w:r>
      <w:r>
        <w:rPr>
          <w:rFonts w:hint="eastAsia"/>
        </w:rPr>
        <w:br/>
      </w:r>
      <w:r>
        <w:rPr>
          <w:rFonts w:hint="eastAsia"/>
        </w:rPr>
        <w:t>　　图表 34 露天、半露天堆场与建筑物的防火间距</w:t>
      </w:r>
      <w:r>
        <w:rPr>
          <w:rFonts w:hint="eastAsia"/>
        </w:rPr>
        <w:br/>
      </w:r>
      <w:r>
        <w:rPr>
          <w:rFonts w:hint="eastAsia"/>
        </w:rPr>
        <w:t>　　图表 35 库房、储罐、堆场与铁路、道路的防火间距</w:t>
      </w:r>
      <w:r>
        <w:rPr>
          <w:rFonts w:hint="eastAsia"/>
        </w:rPr>
        <w:br/>
      </w:r>
      <w:r>
        <w:rPr>
          <w:rFonts w:hint="eastAsia"/>
        </w:rPr>
        <w:t>　　图表 36 民用建筑的耐火等级、层数、长度和面积</w:t>
      </w:r>
      <w:r>
        <w:rPr>
          <w:rFonts w:hint="eastAsia"/>
        </w:rPr>
        <w:br/>
      </w:r>
      <w:r>
        <w:rPr>
          <w:rFonts w:hint="eastAsia"/>
        </w:rPr>
        <w:t>　　图表 37 民用建筑之间的防火间距</w:t>
      </w:r>
      <w:r>
        <w:rPr>
          <w:rFonts w:hint="eastAsia"/>
        </w:rPr>
        <w:br/>
      </w:r>
      <w:r>
        <w:rPr>
          <w:rFonts w:hint="eastAsia"/>
        </w:rPr>
        <w:t>　　图表 38 设一个疏散楼梯的条件</w:t>
      </w:r>
      <w:r>
        <w:rPr>
          <w:rFonts w:hint="eastAsia"/>
        </w:rPr>
        <w:br/>
      </w:r>
      <w:r>
        <w:rPr>
          <w:rFonts w:hint="eastAsia"/>
        </w:rPr>
        <w:t>　　图表 39 安全疏散距离</w:t>
      </w:r>
      <w:r>
        <w:rPr>
          <w:rFonts w:hint="eastAsia"/>
        </w:rPr>
        <w:br/>
      </w:r>
      <w:r>
        <w:rPr>
          <w:rFonts w:hint="eastAsia"/>
        </w:rPr>
        <w:t>　　图表 40 疏散宽度指标</w:t>
      </w:r>
      <w:r>
        <w:rPr>
          <w:rFonts w:hint="eastAsia"/>
        </w:rPr>
        <w:br/>
      </w:r>
      <w:r>
        <w:rPr>
          <w:rFonts w:hint="eastAsia"/>
        </w:rPr>
        <w:t>　　图表 41 堆场、储罐区的总储量</w:t>
      </w:r>
      <w:r>
        <w:rPr>
          <w:rFonts w:hint="eastAsia"/>
        </w:rPr>
        <w:br/>
      </w:r>
      <w:r>
        <w:rPr>
          <w:rFonts w:hint="eastAsia"/>
        </w:rPr>
        <w:t>　　图表 42 按照灾害事故的种类对消防装备进行分类</w:t>
      </w:r>
      <w:r>
        <w:rPr>
          <w:rFonts w:hint="eastAsia"/>
        </w:rPr>
        <w:br/>
      </w:r>
      <w:r>
        <w:rPr>
          <w:rFonts w:hint="eastAsia"/>
        </w:rPr>
        <w:t>　　图表 43 单片防火玻璃与复合防火玻璃性能对比表</w:t>
      </w:r>
      <w:r>
        <w:rPr>
          <w:rFonts w:hint="eastAsia"/>
        </w:rPr>
        <w:br/>
      </w:r>
      <w:r>
        <w:rPr>
          <w:rFonts w:hint="eastAsia"/>
        </w:rPr>
        <w:t>　　图表 44 2025年中国装有云梯的机动救火车出口统计</w:t>
      </w:r>
      <w:r>
        <w:rPr>
          <w:rFonts w:hint="eastAsia"/>
        </w:rPr>
        <w:br/>
      </w:r>
      <w:r>
        <w:rPr>
          <w:rFonts w:hint="eastAsia"/>
        </w:rPr>
        <w:t>　　图表 45 2025年中国装有云梯的机动救火车进口统计</w:t>
      </w:r>
      <w:r>
        <w:rPr>
          <w:rFonts w:hint="eastAsia"/>
        </w:rPr>
        <w:br/>
      </w:r>
      <w:r>
        <w:rPr>
          <w:rFonts w:hint="eastAsia"/>
        </w:rPr>
        <w:t>　　图表 46 2025年中国装有云梯的机动救火车进出口价格对比</w:t>
      </w:r>
      <w:r>
        <w:rPr>
          <w:rFonts w:hint="eastAsia"/>
        </w:rPr>
        <w:br/>
      </w:r>
      <w:r>
        <w:rPr>
          <w:rFonts w:hint="eastAsia"/>
        </w:rPr>
        <w:t>　　图表 47 2025年中国装有云梯的机动救火车进出口主要来源地及出口目的地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49 2020-2025年中国灭火器的装配药；已装药的灭火弹进口统计</w:t>
      </w:r>
      <w:r>
        <w:rPr>
          <w:rFonts w:hint="eastAsia"/>
        </w:rPr>
        <w:br/>
      </w:r>
      <w:r>
        <w:rPr>
          <w:rFonts w:hint="eastAsia"/>
        </w:rPr>
        <w:t>　　图表 70 2020-2025年中国安全、消防用金属制品制造行业工业销售产值走势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71 2020-2025年中国安全、消防用金属制品制造行业出口交货值走势图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72 2020-2025年中国安全、消防用金属制品制造行业出口率走势图</w:t>
      </w:r>
      <w:r>
        <w:rPr>
          <w:rFonts w:hint="eastAsia"/>
        </w:rPr>
        <w:br/>
      </w:r>
      <w:r>
        <w:rPr>
          <w:rFonts w:hint="eastAsia"/>
        </w:rPr>
        <w:t>　　图表 73 2020-2025年河南永威消防器材有限公司主要经济指标（单位：千元、人）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74 2020-2025年河南永威消防器材有限公司工业总产值及存货产成品指标表（千元）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77 2020-2025年河南永威消防器材有限公司偿债比率指标表</w:t>
      </w:r>
      <w:r>
        <w:rPr>
          <w:rFonts w:hint="eastAsia"/>
        </w:rPr>
        <w:br/>
      </w:r>
      <w:r>
        <w:rPr>
          <w:rFonts w:hint="eastAsia"/>
        </w:rPr>
        <w:t>　　图表 79 2020-2025年河南永威消防器材有限公司盈利比率（能力）指标表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80 万友消防工程集团有限公司组织结构图</w:t>
      </w:r>
      <w:r>
        <w:rPr>
          <w:rFonts w:hint="eastAsia"/>
        </w:rPr>
        <w:br/>
      </w:r>
      <w:r>
        <w:rPr>
          <w:rFonts w:hint="eastAsia"/>
        </w:rPr>
        <w:t>　　图表 90 2020-2025年常州市首安电气制造有限公司主营收入及各项成本指标表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91 2020-2025年常州市首安电气制造有限公司偿债能力指标表</w:t>
      </w:r>
      <w:r>
        <w:rPr>
          <w:rFonts w:hint="eastAsia"/>
        </w:rPr>
        <w:br/>
      </w:r>
      <w:r>
        <w:rPr>
          <w:rFonts w:hint="eastAsia"/>
        </w:rPr>
        <w:t>　　图表 92 2020-2025年常州市首安电气制造有限公司偿债比率指标表</w:t>
      </w:r>
      <w:r>
        <w:rPr>
          <w:rFonts w:hint="eastAsia"/>
        </w:rPr>
        <w:br/>
      </w:r>
      <w:r>
        <w:rPr>
          <w:rFonts w:hint="eastAsia"/>
        </w:rPr>
        <w:t>　　图表 93 2020-2025年常州市首安电气制造有限公司利润指标表</w:t>
      </w:r>
      <w:r>
        <w:rPr>
          <w:rFonts w:hint="eastAsia"/>
        </w:rPr>
        <w:br/>
      </w:r>
      <w:r>
        <w:rPr>
          <w:rFonts w:hint="eastAsia"/>
        </w:rPr>
        <w:t>　　图表 94 2020-2025年常州市首安电气制造有限公司盈利比率（能力）指标表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97 2020-2025年坚瑞消防周转能力指标表</w:t>
      </w:r>
      <w:r>
        <w:rPr>
          <w:rFonts w:hint="eastAsia"/>
        </w:rPr>
        <w:br/>
      </w:r>
      <w:r>
        <w:rPr>
          <w:rFonts w:hint="eastAsia"/>
        </w:rPr>
        <w:t>　　图表 99 2020-2025年坚瑞消防偿债能力指标表</w:t>
      </w:r>
      <w:r>
        <w:rPr>
          <w:rFonts w:hint="eastAsia"/>
        </w:rPr>
        <w:br/>
      </w:r>
      <w:r>
        <w:rPr>
          <w:rFonts w:hint="eastAsia"/>
        </w:rPr>
        <w:t>　　图表 100 2020-2025年青岛金鼎电动设备有限公司主要经济指标（单位：千元、人）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101 2020-2025年青岛金鼎电动设备有限公司工业总产值及存货产成品指标表（千元）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102 2020-2025年青岛金鼎电动设备有限公司主营收入及各项成本指标表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103 2020-2025年青岛金鼎电动设备有限公司偿债能力指标表</w:t>
      </w:r>
      <w:r>
        <w:rPr>
          <w:rFonts w:hint="eastAsia"/>
        </w:rPr>
        <w:br/>
      </w:r>
      <w:r>
        <w:rPr>
          <w:rFonts w:hint="eastAsia"/>
        </w:rPr>
        <w:t>　　图表 104 2020-2025年青岛金鼎电动设备有限公司偿债比率指标表</w:t>
      </w:r>
      <w:r>
        <w:rPr>
          <w:rFonts w:hint="eastAsia"/>
        </w:rPr>
        <w:br/>
      </w:r>
      <w:r>
        <w:rPr>
          <w:rFonts w:hint="eastAsia"/>
        </w:rPr>
        <w:t>　　图表 107 2020-2025年南京消防器材股份有限公司主要经济指标（单位：千元、人）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109 2020-2025年南京消防器材股份有限公司主营收入及各项成本指标表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110 2020-2025年南京消防器材股份有限公司偿债能力指标表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111 2020-2025年南京消防器材股份有限公司偿债比率指标表</w:t>
      </w:r>
      <w:r>
        <w:rPr>
          <w:rFonts w:hint="eastAsia"/>
        </w:rPr>
        <w:br/>
      </w:r>
      <w:r>
        <w:rPr>
          <w:rFonts w:hint="eastAsia"/>
        </w:rPr>
        <w:t>　　图表 112 2020-2025年南京消防器材股份有限公司利润指标表</w:t>
      </w:r>
      <w:r>
        <w:rPr>
          <w:rFonts w:hint="eastAsia"/>
        </w:rPr>
        <w:br/>
      </w:r>
      <w:r>
        <w:rPr>
          <w:rFonts w:hint="eastAsia"/>
        </w:rPr>
        <w:t>　　图表 119 2020-2025年福建省天广消防器材有限公司利润指标表</w:t>
      </w:r>
      <w:r>
        <w:rPr>
          <w:rFonts w:hint="eastAsia"/>
        </w:rPr>
        <w:br/>
      </w:r>
      <w:r>
        <w:rPr>
          <w:rFonts w:hint="eastAsia"/>
        </w:rPr>
        <w:t>　　图表 120 2020-2025年福建省天广消防器材有限公司盈利比率（能力）指标表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121 2020-2025年南京高灵集团公司主要经济指标（单位：千元、人）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122 2020-2025年南京高灵集团公司工业总产值及存货产成品指标表（千元）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123 2020-2025年南京高灵集团公司主营收入及各项成本指标表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124 2020-2025年南京高灵集团公司偿债能力指标表</w:t>
      </w:r>
      <w:r>
        <w:rPr>
          <w:rFonts w:hint="eastAsia"/>
        </w:rPr>
        <w:br/>
      </w:r>
      <w:r>
        <w:rPr>
          <w:rFonts w:hint="eastAsia"/>
        </w:rPr>
        <w:t>　　图表 127 2020-2025年南京高灵集团公司盈利比率（能力）指标表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129 2020-2025年佛山市德阳消防装备有限公司工业总产值及存货产成品指标表（千元）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136 2025年中国房地产完成投资额分省市统计表</w:t>
      </w:r>
      <w:r>
        <w:rPr>
          <w:rFonts w:hint="eastAsia"/>
        </w:rPr>
        <w:br/>
      </w:r>
      <w:r>
        <w:rPr>
          <w:rFonts w:hint="eastAsia"/>
        </w:rPr>
        <w:t>　　图表 137 2025年全国房地产开发企业商品房竣工、销售和待售情况</w:t>
      </w:r>
      <w:r>
        <w:rPr>
          <w:rFonts w:hint="eastAsia"/>
        </w:rPr>
        <w:br/>
      </w:r>
      <w:r>
        <w:rPr>
          <w:rFonts w:hint="eastAsia"/>
        </w:rPr>
        <w:t>　　图表 138 2025年以来全国房地产开发企业商品房待售情况</w:t>
      </w:r>
      <w:r>
        <w:rPr>
          <w:rFonts w:hint="eastAsia"/>
        </w:rPr>
        <w:br/>
      </w:r>
      <w:r>
        <w:rPr>
          <w:rFonts w:hint="eastAsia"/>
        </w:rPr>
        <w:t>　　图表 141 2025年中国商品房销售额及同比增长统计表</w:t>
      </w:r>
      <w:r>
        <w:rPr>
          <w:rFonts w:hint="eastAsia"/>
        </w:rPr>
        <w:br/>
      </w:r>
      <w:r>
        <w:rPr>
          <w:rFonts w:hint="eastAsia"/>
        </w:rPr>
        <w:t>　　图表 142 2025年中国商品房销售面积及同比增长统计表</w:t>
      </w:r>
      <w:r>
        <w:rPr>
          <w:rFonts w:hint="eastAsia"/>
        </w:rPr>
        <w:br/>
      </w:r>
      <w:r>
        <w:rPr>
          <w:rFonts w:hint="eastAsia"/>
        </w:rPr>
        <w:t>　　图表 147 2025年中国七十个大中城市房屋销售价格指数 （2014年8月）</w:t>
      </w:r>
      <w:r>
        <w:rPr>
          <w:rFonts w:hint="eastAsia"/>
        </w:rPr>
        <w:br/>
      </w:r>
      <w:r>
        <w:rPr>
          <w:rFonts w:hint="eastAsia"/>
        </w:rPr>
        <w:t>　　图表 148 2025年中国七十个大中城市房屋销售价格指数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1f7c43f648a2" w:history="1">
        <w:r>
          <w:rPr>
            <w:rStyle w:val="Hyperlink"/>
          </w:rPr>
          <w:t>2025年中国工业消防发展现状调研及市场前景分析报告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1f7c43f648a2" w:history="1">
        <w:r>
          <w:rPr>
            <w:rStyle w:val="Hyperlink"/>
          </w:rPr>
          <w:t>https://www.20087.com/9/87/GongYeXiaoFangShiChangDiaoChaFenXi.html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热点：工业消防等级及标准、工业消防登记、戊类厂房消防设计要求、工业消防等级及标准、山东工业消防工程公司、工业消防和民用消防有什么区别、工业建筑安全疏散标准、工业消防转商业消防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3f1e531c492a" w:history="1">
      <w:r>
        <w:rPr>
          <w:rStyle w:val="Hyperlink"/>
        </w:rPr>
        <w:t>2025年中国工业消防发展现状调研及市场前景分析报告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ongYeXiaoFangShiChangDiaoChaFenXi.html" TargetMode="External" Id="R05aa1f7c43f6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ongYeXiaoFangShiChangDiaoChaFenXi.html" TargetMode="External" Id="Re8733f1e531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2024-12-08T00:14:00Z</dcterms:created>
  <dcterms:modified xsi:type="dcterms:W3CDTF">2024-12-08T01:14:00Z</dcterms:modified>
  <dc:subject>2025年中国工业消防发展现状调研及市场前景分析报告</dc:subject>
  <dc:title>2025年中国工业消防发展现状调研及市场前景分析报告</dc:title>
  <cp:keywords>2025年中国工业消防发展现状调研及市场前景分析报告</cp:keywords>
  <dc:description>2025年中国工业消防发展现状调研及市场前景分析报告</dc:description>
</cp:coreProperties>
</file>