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b7f8bec66840cc" w:history="1">
              <w:r>
                <w:rPr>
                  <w:rStyle w:val="Hyperlink"/>
                </w:rPr>
                <w:t>中国房屋租赁行业现状调查分析及市场前景预测报告（2024年版）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b7f8bec66840cc" w:history="1">
              <w:r>
                <w:rPr>
                  <w:rStyle w:val="Hyperlink"/>
                </w:rPr>
                <w:t>中国房屋租赁行业现状调查分析及市场前景预测报告（2024年版）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2123079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b7f8bec66840cc" w:history="1">
                <w:r>
                  <w:rPr>
                    <w:rStyle w:val="Hyperlink"/>
                  </w:rPr>
                  <w:t>https://www.20087.com/9/07/FangWuZuLinShiChangDiaoYanYuQian.html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屋租赁市场在全球范围内持续增长，尤其在人口密集的城市中心，租赁需求旺盛。随着年轻一代对居住灵活性的追求和房价的上涨，租房成为了更多人的选择。同时，长租公寓和短租平台的兴起，提供了多样化的租赁模式，满足了不同人群的居住需求。此外，政策层面也给予了租赁市场更多的关注和支持，如推出租赁补贴、规范租赁合同等，保障了租户权益，促进了市场的健康发展。</w:t>
      </w:r>
      <w:r>
        <w:rPr>
          <w:rFonts w:hint="eastAsia"/>
        </w:rPr>
        <w:br/>
      </w:r>
      <w:r>
        <w:rPr>
          <w:rFonts w:hint="eastAsia"/>
        </w:rPr>
        <w:t>　　未来，房屋租赁市场将更加注重品质和服务。一方面，随着消费者对居住品质要求的提高，租赁房源将朝着更加舒适、安全和智能化的方向发展，如智能家居、绿色建筑和社区配套服务。另一方面，通过数字化平台，提供更加便捷、透明的租赁流程，如在线看房、信用评估和一键签约，提升租户体验，同时也为房东提供了更加高效、安全的管理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b7f8bec66840cc" w:history="1">
        <w:r>
          <w:rPr>
            <w:rStyle w:val="Hyperlink"/>
          </w:rPr>
          <w:t>中国房屋租赁行业现状调查分析及市场前景预测报告（2024年版）</w:t>
        </w:r>
      </w:hyperlink>
      <w:r>
        <w:rPr>
          <w:rFonts w:hint="eastAsia"/>
        </w:rPr>
        <w:t>》依托权威机构及相关协会的数据资料，全面解析了房屋租赁行业现状、市场需求及市场规模，系统梳理了房屋租赁产业链结构、价格趋势及各细分市场动态。报告对房屋租赁市场前景与发展趋势进行了科学预测，重点分析了品牌竞争格局、市场集中度及主要企业的经营表现。同时，通过SWOT分析揭示了房屋租赁行业面临的机遇与风险，为房屋租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兼并重组背景</w:t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研究团队</w:t>
      </w:r>
      <w:r>
        <w:rPr>
          <w:rFonts w:hint="eastAsia"/>
        </w:rPr>
        <w:br/>
      </w:r>
      <w:r>
        <w:rPr>
          <w:rFonts w:hint="eastAsia"/>
        </w:rPr>
        <w:t>　　第五节 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房屋租赁企业兼并重组背景分析</w:t>
      </w:r>
      <w:r>
        <w:rPr>
          <w:rFonts w:hint="eastAsia"/>
        </w:rPr>
        <w:br/>
      </w:r>
      <w:r>
        <w:rPr>
          <w:rFonts w:hint="eastAsia"/>
        </w:rPr>
        <w:t>　　第一节 房屋租赁行业兼并重组意义</w:t>
      </w:r>
      <w:r>
        <w:rPr>
          <w:rFonts w:hint="eastAsia"/>
        </w:rPr>
        <w:br/>
      </w:r>
      <w:r>
        <w:rPr>
          <w:rFonts w:hint="eastAsia"/>
        </w:rPr>
        <w:t>　　第二节 房屋租赁行业兼并重组背景分析</w:t>
      </w:r>
      <w:r>
        <w:rPr>
          <w:rFonts w:hint="eastAsia"/>
        </w:rPr>
        <w:br/>
      </w:r>
      <w:r>
        <w:rPr>
          <w:rFonts w:hint="eastAsia"/>
        </w:rPr>
        <w:t>　　第三节 房屋租赁企业兼并重组特点分析及整体趋势分析</w:t>
      </w:r>
      <w:r>
        <w:rPr>
          <w:rFonts w:hint="eastAsia"/>
        </w:rPr>
        <w:br/>
      </w:r>
      <w:r>
        <w:rPr>
          <w:rFonts w:hint="eastAsia"/>
        </w:rPr>
        <w:t>　　第四节 房屋租赁行业兼并重组方式分析</w:t>
      </w:r>
      <w:r>
        <w:rPr>
          <w:rFonts w:hint="eastAsia"/>
        </w:rPr>
        <w:br/>
      </w:r>
      <w:r>
        <w:rPr>
          <w:rFonts w:hint="eastAsia"/>
        </w:rPr>
        <w:t>　　第五节 房屋租赁行业兼并重组一般程序分析</w:t>
      </w:r>
      <w:r>
        <w:rPr>
          <w:rFonts w:hint="eastAsia"/>
        </w:rPr>
        <w:br/>
      </w:r>
      <w:r>
        <w:rPr>
          <w:rFonts w:hint="eastAsia"/>
        </w:rPr>
        <w:t>　　第六节 房屋租赁行业兼并重组趋势分析</w:t>
      </w:r>
      <w:r>
        <w:rPr>
          <w:rFonts w:hint="eastAsia"/>
        </w:rPr>
        <w:br/>
      </w:r>
      <w:r>
        <w:rPr>
          <w:rFonts w:hint="eastAsia"/>
        </w:rPr>
        <w:t>　　第七节 房屋租赁企业兼并重组的障碍</w:t>
      </w:r>
      <w:r>
        <w:rPr>
          <w:rFonts w:hint="eastAsia"/>
        </w:rPr>
        <w:br/>
      </w:r>
      <w:r>
        <w:rPr>
          <w:rFonts w:hint="eastAsia"/>
        </w:rPr>
        <w:t>　　　　一、政策障碍</w:t>
      </w:r>
      <w:r>
        <w:rPr>
          <w:rFonts w:hint="eastAsia"/>
        </w:rPr>
        <w:br/>
      </w:r>
      <w:r>
        <w:rPr>
          <w:rFonts w:hint="eastAsia"/>
        </w:rPr>
        <w:t>　　　　二、组织结构障碍</w:t>
      </w:r>
      <w:r>
        <w:rPr>
          <w:rFonts w:hint="eastAsia"/>
        </w:rPr>
        <w:br/>
      </w:r>
      <w:r>
        <w:rPr>
          <w:rFonts w:hint="eastAsia"/>
        </w:rPr>
        <w:t>　　　　三、资金障碍</w:t>
      </w:r>
      <w:r>
        <w:rPr>
          <w:rFonts w:hint="eastAsia"/>
        </w:rPr>
        <w:br/>
      </w:r>
      <w:r>
        <w:rPr>
          <w:rFonts w:hint="eastAsia"/>
        </w:rPr>
        <w:t>　　　　四、技术障碍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房屋租赁企业兼并重组案例分析</w:t>
      </w:r>
      <w:r>
        <w:rPr>
          <w:rFonts w:hint="eastAsia"/>
        </w:rPr>
        <w:br/>
      </w:r>
      <w:r>
        <w:rPr>
          <w:rFonts w:hint="eastAsia"/>
        </w:rPr>
        <w:t>　　第一节 国外房屋租赁企业兼并重组案例分析</w:t>
      </w:r>
      <w:r>
        <w:rPr>
          <w:rFonts w:hint="eastAsia"/>
        </w:rPr>
        <w:br/>
      </w:r>
      <w:r>
        <w:rPr>
          <w:rFonts w:hint="eastAsia"/>
        </w:rPr>
        <w:t>　　　　一、兼并重组背景与动机</w:t>
      </w:r>
      <w:r>
        <w:rPr>
          <w:rFonts w:hint="eastAsia"/>
        </w:rPr>
        <w:br/>
      </w:r>
      <w:r>
        <w:rPr>
          <w:rFonts w:hint="eastAsia"/>
        </w:rPr>
        <w:t>　　　　二、兼并重组过程分析</w:t>
      </w:r>
      <w:r>
        <w:rPr>
          <w:rFonts w:hint="eastAsia"/>
        </w:rPr>
        <w:br/>
      </w:r>
      <w:r>
        <w:rPr>
          <w:rFonts w:hint="eastAsia"/>
        </w:rPr>
        <w:t>　　　　三、兼并重组案例特点分析</w:t>
      </w:r>
      <w:r>
        <w:rPr>
          <w:rFonts w:hint="eastAsia"/>
        </w:rPr>
        <w:br/>
      </w:r>
      <w:r>
        <w:rPr>
          <w:rFonts w:hint="eastAsia"/>
        </w:rPr>
        <w:t>　　　　四、兼并重组方案与成败经验分析</w:t>
      </w:r>
      <w:r>
        <w:rPr>
          <w:rFonts w:hint="eastAsia"/>
        </w:rPr>
        <w:br/>
      </w:r>
      <w:r>
        <w:rPr>
          <w:rFonts w:hint="eastAsia"/>
        </w:rPr>
        <w:t>　　　　五、兼并重组核心价值与整合战略分析</w:t>
      </w:r>
      <w:r>
        <w:rPr>
          <w:rFonts w:hint="eastAsia"/>
        </w:rPr>
        <w:br/>
      </w:r>
      <w:r>
        <w:rPr>
          <w:rFonts w:hint="eastAsia"/>
        </w:rPr>
        <w:t>　　第二节 国内房屋租赁企业兼并重组案例分析</w:t>
      </w:r>
      <w:r>
        <w:rPr>
          <w:rFonts w:hint="eastAsia"/>
        </w:rPr>
        <w:br/>
      </w:r>
      <w:r>
        <w:rPr>
          <w:rFonts w:hint="eastAsia"/>
        </w:rPr>
        <w:t>　　　　一、兼并重组背景与动机</w:t>
      </w:r>
      <w:r>
        <w:rPr>
          <w:rFonts w:hint="eastAsia"/>
        </w:rPr>
        <w:br/>
      </w:r>
      <w:r>
        <w:rPr>
          <w:rFonts w:hint="eastAsia"/>
        </w:rPr>
        <w:t>　　　　二、兼并重组过程分析</w:t>
      </w:r>
      <w:r>
        <w:rPr>
          <w:rFonts w:hint="eastAsia"/>
        </w:rPr>
        <w:br/>
      </w:r>
      <w:r>
        <w:rPr>
          <w:rFonts w:hint="eastAsia"/>
        </w:rPr>
        <w:t>　　　　三、兼并重组案例特点分析</w:t>
      </w:r>
      <w:r>
        <w:rPr>
          <w:rFonts w:hint="eastAsia"/>
        </w:rPr>
        <w:br/>
      </w:r>
      <w:r>
        <w:rPr>
          <w:rFonts w:hint="eastAsia"/>
        </w:rPr>
        <w:t>　　　　四、兼并重组方案与成败经验分析</w:t>
      </w:r>
      <w:r>
        <w:rPr>
          <w:rFonts w:hint="eastAsia"/>
        </w:rPr>
        <w:br/>
      </w:r>
      <w:r>
        <w:rPr>
          <w:rFonts w:hint="eastAsia"/>
        </w:rPr>
        <w:t>　　　　五、兼并重组核心价值与整合战略分析</w:t>
      </w:r>
      <w:r>
        <w:rPr>
          <w:rFonts w:hint="eastAsia"/>
        </w:rPr>
        <w:br/>
      </w:r>
      <w:r>
        <w:rPr>
          <w:rFonts w:hint="eastAsia"/>
        </w:rPr>
        <w:t>　　第三节 国内房屋租赁企业兼并重组主体竞争力分析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二、投资趋势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四、投资特点</w:t>
      </w:r>
      <w:r>
        <w:rPr>
          <w:rFonts w:hint="eastAsia"/>
        </w:rPr>
        <w:br/>
      </w:r>
      <w:r>
        <w:rPr>
          <w:rFonts w:hint="eastAsia"/>
        </w:rPr>
        <w:t>　　　　五、投资产品结构</w:t>
      </w:r>
      <w:r>
        <w:rPr>
          <w:rFonts w:hint="eastAsia"/>
        </w:rPr>
        <w:br/>
      </w:r>
      <w:r>
        <w:rPr>
          <w:rFonts w:hint="eastAsia"/>
        </w:rPr>
        <w:t>　　　　六、市场表现</w:t>
      </w:r>
      <w:r>
        <w:rPr>
          <w:rFonts w:hint="eastAsia"/>
        </w:rPr>
        <w:br/>
      </w:r>
      <w:r>
        <w:rPr>
          <w:rFonts w:hint="eastAsia"/>
        </w:rPr>
        <w:t>　　第四节 外资房屋租赁企业在华兼并重组趋势分析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二、投资趋势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四、投资特点</w:t>
      </w:r>
      <w:r>
        <w:rPr>
          <w:rFonts w:hint="eastAsia"/>
        </w:rPr>
        <w:br/>
      </w:r>
      <w:r>
        <w:rPr>
          <w:rFonts w:hint="eastAsia"/>
        </w:rPr>
        <w:t>　　　　五、投资产品结构</w:t>
      </w:r>
      <w:r>
        <w:rPr>
          <w:rFonts w:hint="eastAsia"/>
        </w:rPr>
        <w:br/>
      </w:r>
      <w:r>
        <w:rPr>
          <w:rFonts w:hint="eastAsia"/>
        </w:rPr>
        <w:t>　　　　六、市场表现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行业发展背景</w:t>
      </w:r>
      <w:r>
        <w:rPr>
          <w:rFonts w:hint="eastAsia"/>
        </w:rPr>
        <w:br/>
      </w:r>
      <w:r>
        <w:rPr>
          <w:rFonts w:hint="eastAsia"/>
        </w:rPr>
        <w:t>第四章 2023-2024年房屋租赁行业总体发展状况</w:t>
      </w:r>
      <w:r>
        <w:rPr>
          <w:rFonts w:hint="eastAsia"/>
        </w:rPr>
        <w:br/>
      </w:r>
      <w:r>
        <w:rPr>
          <w:rFonts w:hint="eastAsia"/>
        </w:rPr>
        <w:t>　　第一节 房屋租赁行业特性分析</w:t>
      </w:r>
      <w:r>
        <w:rPr>
          <w:rFonts w:hint="eastAsia"/>
        </w:rPr>
        <w:br/>
      </w:r>
      <w:r>
        <w:rPr>
          <w:rFonts w:hint="eastAsia"/>
        </w:rPr>
        <w:t>　　第二节 房屋租赁产业特征与行业重要性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2023-2024年房屋租赁行业发展分析</w:t>
      </w:r>
      <w:r>
        <w:rPr>
          <w:rFonts w:hint="eastAsia"/>
        </w:rPr>
        <w:br/>
      </w:r>
      <w:r>
        <w:rPr>
          <w:rFonts w:hint="eastAsia"/>
        </w:rPr>
        <w:t>　　　　一、2023-2024年房屋租赁行业发展态势分析</w:t>
      </w:r>
      <w:r>
        <w:rPr>
          <w:rFonts w:hint="eastAsia"/>
        </w:rPr>
        <w:br/>
      </w:r>
      <w:r>
        <w:rPr>
          <w:rFonts w:hint="eastAsia"/>
        </w:rPr>
        <w:t>　　　　二、2023-2024年房屋租赁行业发展特点分析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2023-2024年房屋租赁行业规模情况分析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2023-2024年房屋租赁行业财务能力分析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我国房屋租赁行业运行分析</w:t>
      </w:r>
      <w:r>
        <w:rPr>
          <w:rFonts w:hint="eastAsia"/>
        </w:rPr>
        <w:br/>
      </w:r>
      <w:r>
        <w:rPr>
          <w:rFonts w:hint="eastAsia"/>
        </w:rPr>
        <w:t>　　第一节 我国房屋租赁行业发展状况分析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一、我国房屋租赁行业发展阶段</w:t>
      </w:r>
      <w:r>
        <w:rPr>
          <w:rFonts w:hint="eastAsia"/>
        </w:rPr>
        <w:br/>
      </w:r>
      <w:r>
        <w:rPr>
          <w:rFonts w:hint="eastAsia"/>
        </w:rPr>
        <w:t>　　　　二、我国房屋租赁行业发展总体概况</w:t>
      </w:r>
      <w:r>
        <w:rPr>
          <w:rFonts w:hint="eastAsia"/>
        </w:rPr>
        <w:br/>
      </w:r>
      <w:r>
        <w:rPr>
          <w:rFonts w:hint="eastAsia"/>
        </w:rPr>
        <w:t>　　　　目前一线城市住房空置率22%，二线城市24%，三、四线城市26%，已高于美国、日本、欧盟等国家和地区。一方面是大量空房闲置或者简易装修出租，一方面是大量年轻人找不到理想的家，资源的严重错配给长租公寓市场发展提供了足够的空间</w:t>
      </w:r>
      <w:r>
        <w:rPr>
          <w:rFonts w:hint="eastAsia"/>
        </w:rPr>
        <w:br/>
      </w:r>
      <w:r>
        <w:rPr>
          <w:rFonts w:hint="eastAsia"/>
        </w:rPr>
        <w:t>　　　　商品房和经济适用房的空置率较高，分别为26%、23%</w:t>
      </w:r>
      <w:r>
        <w:rPr>
          <w:rFonts w:hint="eastAsia"/>
        </w:rPr>
        <w:br/>
      </w:r>
      <w:r>
        <w:rPr>
          <w:rFonts w:hint="eastAsia"/>
        </w:rPr>
        <w:t>　　　　目前租房市场租房者八成是85后，超45%为90后。新一代的白领对生活质量有一定追求，不同于老一辈做房奴存钱买房，他们更倾向于享受生活追求小资；另一方面90后更自我和特立独行，而且具有强烈社交需求的，未来他们也将成为消费的主力人群。因此普通的租赁房屋不可能满足这两种人群，在消费升级的背景下，公寓行业必定会受益。</w:t>
      </w:r>
      <w:r>
        <w:rPr>
          <w:rFonts w:hint="eastAsia"/>
        </w:rPr>
        <w:br/>
      </w:r>
      <w:r>
        <w:rPr>
          <w:rFonts w:hint="eastAsia"/>
        </w:rPr>
        <w:t>　　　　租房市场租房者八成为85后，超45%是90后</w:t>
      </w:r>
      <w:r>
        <w:rPr>
          <w:rFonts w:hint="eastAsia"/>
        </w:rPr>
        <w:br/>
      </w:r>
      <w:r>
        <w:rPr>
          <w:rFonts w:hint="eastAsia"/>
        </w:rPr>
        <w:t>　　　　三、我国房屋租赁行业发展特点分析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四、我国房屋租赁行业商业模式分析</w:t>
      </w:r>
      <w:r>
        <w:rPr>
          <w:rFonts w:hint="eastAsia"/>
        </w:rPr>
        <w:br/>
      </w:r>
      <w:r>
        <w:rPr>
          <w:rFonts w:hint="eastAsia"/>
        </w:rPr>
        <w:t>　　第二节 2023-2024年房屋租赁行业发展现状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一、2023-2024年我国房屋租赁行业市场规模</w:t>
      </w:r>
      <w:r>
        <w:rPr>
          <w:rFonts w:hint="eastAsia"/>
        </w:rPr>
        <w:br/>
      </w:r>
      <w:r>
        <w:rPr>
          <w:rFonts w:hint="eastAsia"/>
        </w:rPr>
        <w:t>　　　　二、2023-2024年我国房屋租赁行业发展分析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三、2023-2024年中国房屋租赁企业发展分析</w:t>
      </w:r>
      <w:r>
        <w:rPr>
          <w:rFonts w:hint="eastAsia"/>
        </w:rPr>
        <w:br/>
      </w:r>
      <w:r>
        <w:rPr>
          <w:rFonts w:hint="eastAsia"/>
        </w:rPr>
        <w:t>　　第三节 2023-2024年房屋租赁市场情况分析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一、2023-2024年中国房屋租赁市场总体概况</w:t>
      </w:r>
      <w:r>
        <w:rPr>
          <w:rFonts w:hint="eastAsia"/>
        </w:rPr>
        <w:br/>
      </w:r>
      <w:r>
        <w:rPr>
          <w:rFonts w:hint="eastAsia"/>
        </w:rPr>
        <w:t>　　　　二、2023-2024年中国房屋租赁市场发展分析</w:t>
      </w:r>
      <w:r>
        <w:rPr>
          <w:rFonts w:hint="eastAsia"/>
        </w:rPr>
        <w:br/>
      </w:r>
      <w:r>
        <w:rPr>
          <w:rFonts w:hint="eastAsia"/>
        </w:rPr>
        <w:t>　　第四节 我国房屋租赁市场价格走势分析</w:t>
      </w:r>
      <w:r>
        <w:rPr>
          <w:rFonts w:hint="eastAsia"/>
        </w:rPr>
        <w:br/>
      </w:r>
      <w:r>
        <w:rPr>
          <w:rFonts w:hint="eastAsia"/>
        </w:rPr>
        <w:t>　　　　一、房屋租赁市场定价机制组成</w:t>
      </w:r>
      <w:r>
        <w:rPr>
          <w:rFonts w:hint="eastAsia"/>
        </w:rPr>
        <w:br/>
      </w:r>
      <w:r>
        <w:rPr>
          <w:rFonts w:hint="eastAsia"/>
        </w:rPr>
        <w:t>　　　　二、房屋租赁市场价格影响因素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三、2019-2024年房屋租赁价格走势分析</w:t>
      </w:r>
      <w:r>
        <w:rPr>
          <w:rFonts w:hint="eastAsia"/>
        </w:rPr>
        <w:br/>
      </w:r>
      <w:r>
        <w:rPr>
          <w:rFonts w:hint="eastAsia"/>
        </w:rPr>
        <w:t>　　　　四、“十四五”期间房屋租赁价格走势预测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“十四五”期间我国房屋租赁市场供需形势分析</w:t>
      </w:r>
      <w:r>
        <w:rPr>
          <w:rFonts w:hint="eastAsia"/>
        </w:rPr>
        <w:br/>
      </w:r>
      <w:r>
        <w:rPr>
          <w:rFonts w:hint="eastAsia"/>
        </w:rPr>
        <w:t>　　第一节 我国房屋租赁市场供需分析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一、2023-2024年我国房屋租赁行业供给情况</w:t>
      </w:r>
      <w:r>
        <w:rPr>
          <w:rFonts w:hint="eastAsia"/>
        </w:rPr>
        <w:br/>
      </w:r>
      <w:r>
        <w:rPr>
          <w:rFonts w:hint="eastAsia"/>
        </w:rPr>
        <w:t>　　　　　　1、我国房屋租赁行业供给分析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二、2023-2024年我国房屋租赁行业需求情况</w:t>
      </w:r>
      <w:r>
        <w:rPr>
          <w:rFonts w:hint="eastAsia"/>
        </w:rPr>
        <w:br/>
      </w:r>
      <w:r>
        <w:rPr>
          <w:rFonts w:hint="eastAsia"/>
        </w:rPr>
        <w:t>　　　　　　1、房屋租赁行业需求市场</w:t>
      </w:r>
      <w:r>
        <w:rPr>
          <w:rFonts w:hint="eastAsia"/>
        </w:rPr>
        <w:br/>
      </w:r>
      <w:r>
        <w:rPr>
          <w:rFonts w:hint="eastAsia"/>
        </w:rPr>
        <w:t>　　　　　　2、房屋租赁行业客户结构</w:t>
      </w:r>
      <w:r>
        <w:rPr>
          <w:rFonts w:hint="eastAsia"/>
        </w:rPr>
        <w:br/>
      </w:r>
      <w:r>
        <w:rPr>
          <w:rFonts w:hint="eastAsia"/>
        </w:rPr>
        <w:t>　　　　　　3、房屋租赁行业需求的地区差异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三、2023-2024年我国房屋租赁行业供需平衡分析</w:t>
      </w:r>
      <w:r>
        <w:rPr>
          <w:rFonts w:hint="eastAsia"/>
        </w:rPr>
        <w:br/>
      </w:r>
      <w:r>
        <w:rPr>
          <w:rFonts w:hint="eastAsia"/>
        </w:rPr>
        <w:t>　　第二节 房屋租赁产品（服务）市场应用及需求预测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一、房屋租赁产品（服务）应用市场总体需求分析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1、房屋租赁产品（服务）应用市场需求特征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2、房屋租赁产品（服务）应用市场需求总规模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二、“十四五”期间房屋租赁行业领域需求量预测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1、“十四五”期间房屋租赁行业领域需求产品（服务）功能预测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2、“十四五”期间房屋租赁行业领域需求产品（服务）市场格局预测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三、重点行业房屋租赁产品（服务）需求分析预测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房屋租赁行业并购市场分析</w:t>
      </w:r>
      <w:r>
        <w:rPr>
          <w:rFonts w:hint="eastAsia"/>
        </w:rPr>
        <w:br/>
      </w:r>
      <w:r>
        <w:rPr>
          <w:rFonts w:hint="eastAsia"/>
        </w:rPr>
        <w:t>　　第一节 2023-2024年并购市场综述</w:t>
      </w:r>
      <w:r>
        <w:rPr>
          <w:rFonts w:hint="eastAsia"/>
        </w:rPr>
        <w:br/>
      </w:r>
      <w:r>
        <w:rPr>
          <w:rFonts w:hint="eastAsia"/>
        </w:rPr>
        <w:t>　　　　一、2023-2024年并购市场回顾</w:t>
      </w:r>
      <w:r>
        <w:rPr>
          <w:rFonts w:hint="eastAsia"/>
        </w:rPr>
        <w:br/>
      </w:r>
      <w:r>
        <w:rPr>
          <w:rFonts w:hint="eastAsia"/>
        </w:rPr>
        <w:t>　　　　二、2023-2024年海外并购分析</w:t>
      </w:r>
      <w:r>
        <w:rPr>
          <w:rFonts w:hint="eastAsia"/>
        </w:rPr>
        <w:br/>
      </w:r>
      <w:r>
        <w:rPr>
          <w:rFonts w:hint="eastAsia"/>
        </w:rPr>
        <w:t>　　　　三、2023-2024年中国并购市场监测</w:t>
      </w:r>
      <w:r>
        <w:rPr>
          <w:rFonts w:hint="eastAsia"/>
        </w:rPr>
        <w:br/>
      </w:r>
      <w:r>
        <w:rPr>
          <w:rFonts w:hint="eastAsia"/>
        </w:rPr>
        <w:t>　　第一节 2024-2030年并购市场发展前景预测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一、2024-2030年并购市场前景分析</w:t>
      </w:r>
      <w:r>
        <w:rPr>
          <w:rFonts w:hint="eastAsia"/>
        </w:rPr>
        <w:br/>
      </w:r>
      <w:r>
        <w:rPr>
          <w:rFonts w:hint="eastAsia"/>
        </w:rPr>
        <w:t>　　　　二、2024-2030年并购基金市场前景分析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三、2024-2030年民营企业海外并购前景分析</w:t>
      </w:r>
      <w:r>
        <w:rPr>
          <w:rFonts w:hint="eastAsia"/>
        </w:rPr>
        <w:br/>
      </w:r>
      <w:r>
        <w:rPr>
          <w:rFonts w:hint="eastAsia"/>
        </w:rPr>
        <w:t>　　第二节 2024-2030年并购市场发展趋势预测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一、2024-2030年后并购时代的市场趋势</w:t>
      </w:r>
      <w:r>
        <w:rPr>
          <w:rFonts w:hint="eastAsia"/>
        </w:rPr>
        <w:br/>
      </w:r>
      <w:r>
        <w:rPr>
          <w:rFonts w:hint="eastAsia"/>
        </w:rPr>
        <w:t>　　　　二、2024-2030年中国企业并购发展趋势</w:t>
      </w:r>
      <w:r>
        <w:rPr>
          <w:rFonts w:hint="eastAsia"/>
        </w:rPr>
        <w:br/>
      </w:r>
      <w:r>
        <w:rPr>
          <w:rFonts w:hint="eastAsia"/>
        </w:rPr>
        <w:t>　　　　三、2024-2030年外资并购发展趋势预测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兼并重组机会</w:t>
      </w:r>
      <w:r>
        <w:rPr>
          <w:rFonts w:hint="eastAsia"/>
        </w:rPr>
        <w:br/>
      </w:r>
      <w:r>
        <w:rPr>
          <w:rFonts w:hint="eastAsia"/>
        </w:rPr>
        <w:t>第八章 房屋租赁行业区域性兼并重组机会分析</w:t>
      </w:r>
      <w:r>
        <w:rPr>
          <w:rFonts w:hint="eastAsia"/>
        </w:rPr>
        <w:br/>
      </w:r>
      <w:r>
        <w:rPr>
          <w:rFonts w:hint="eastAsia"/>
        </w:rPr>
        <w:t>　　第一节 环渤海经济区</w:t>
      </w:r>
      <w:r>
        <w:rPr>
          <w:rFonts w:hint="eastAsia"/>
        </w:rPr>
        <w:br/>
      </w:r>
      <w:r>
        <w:rPr>
          <w:rFonts w:hint="eastAsia"/>
        </w:rPr>
        <w:t>　　　　一、房屋租赁行业发展特征与竞争力分析</w:t>
      </w:r>
      <w:r>
        <w:rPr>
          <w:rFonts w:hint="eastAsia"/>
        </w:rPr>
        <w:br/>
      </w:r>
      <w:r>
        <w:rPr>
          <w:rFonts w:hint="eastAsia"/>
        </w:rPr>
        <w:t>　　　　二、房屋租赁行业兼并重组可行性与趋势分析</w:t>
      </w:r>
      <w:r>
        <w:rPr>
          <w:rFonts w:hint="eastAsia"/>
        </w:rPr>
        <w:br/>
      </w:r>
      <w:r>
        <w:rPr>
          <w:rFonts w:hint="eastAsia"/>
        </w:rPr>
        <w:t>　　第二节 长三角经济区</w:t>
      </w:r>
      <w:r>
        <w:rPr>
          <w:rFonts w:hint="eastAsia"/>
        </w:rPr>
        <w:br/>
      </w:r>
      <w:r>
        <w:rPr>
          <w:rFonts w:hint="eastAsia"/>
        </w:rPr>
        <w:t>　　　　一、房屋租赁行业发展特征与竞争力分析</w:t>
      </w:r>
      <w:r>
        <w:rPr>
          <w:rFonts w:hint="eastAsia"/>
        </w:rPr>
        <w:br/>
      </w:r>
      <w:r>
        <w:rPr>
          <w:rFonts w:hint="eastAsia"/>
        </w:rPr>
        <w:t>　　　　二、房屋租赁行业兼并重组可行性与趋势分析</w:t>
      </w:r>
      <w:r>
        <w:rPr>
          <w:rFonts w:hint="eastAsia"/>
        </w:rPr>
        <w:br/>
      </w:r>
      <w:r>
        <w:rPr>
          <w:rFonts w:hint="eastAsia"/>
        </w:rPr>
        <w:t>　　第三节 珠三角经济区</w:t>
      </w:r>
      <w:r>
        <w:rPr>
          <w:rFonts w:hint="eastAsia"/>
        </w:rPr>
        <w:br/>
      </w:r>
      <w:r>
        <w:rPr>
          <w:rFonts w:hint="eastAsia"/>
        </w:rPr>
        <w:t>　　　　一、房屋租赁行业发展特征与竞争力分析</w:t>
      </w:r>
      <w:r>
        <w:rPr>
          <w:rFonts w:hint="eastAsia"/>
        </w:rPr>
        <w:br/>
      </w:r>
      <w:r>
        <w:rPr>
          <w:rFonts w:hint="eastAsia"/>
        </w:rPr>
        <w:t>　　　　二、房屋租赁行业兼并重组可行性与趋势分析</w:t>
      </w:r>
      <w:r>
        <w:rPr>
          <w:rFonts w:hint="eastAsia"/>
        </w:rPr>
        <w:br/>
      </w:r>
      <w:r>
        <w:rPr>
          <w:rFonts w:hint="eastAsia"/>
        </w:rPr>
        <w:t>　　第三节 新兴地区</w:t>
      </w:r>
      <w:r>
        <w:rPr>
          <w:rFonts w:hint="eastAsia"/>
        </w:rPr>
        <w:br/>
      </w:r>
      <w:r>
        <w:rPr>
          <w:rFonts w:hint="eastAsia"/>
        </w:rPr>
        <w:t>　　　　一、房屋租赁行业发展特征与竞争力分析</w:t>
      </w:r>
      <w:r>
        <w:rPr>
          <w:rFonts w:hint="eastAsia"/>
        </w:rPr>
        <w:br/>
      </w:r>
      <w:r>
        <w:rPr>
          <w:rFonts w:hint="eastAsia"/>
        </w:rPr>
        <w:t>　　　　二、房屋租赁行业兼并重组可行性与趋势分析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房屋租赁行业产业链兼并重组机会分析</w:t>
      </w:r>
      <w:r>
        <w:rPr>
          <w:rFonts w:hint="eastAsia"/>
        </w:rPr>
        <w:br/>
      </w:r>
      <w:r>
        <w:rPr>
          <w:rFonts w:hint="eastAsia"/>
        </w:rPr>
        <w:t>　　第一节 房屋租赁企业与上下游企业兼并重组背景分析</w:t>
      </w:r>
      <w:r>
        <w:rPr>
          <w:rFonts w:hint="eastAsia"/>
        </w:rPr>
        <w:br/>
      </w:r>
      <w:r>
        <w:rPr>
          <w:rFonts w:hint="eastAsia"/>
        </w:rPr>
        <w:t>　　第二节 房屋租赁企业与上下游企业兼并重组案例分析</w:t>
      </w:r>
      <w:r>
        <w:rPr>
          <w:rFonts w:hint="eastAsia"/>
        </w:rPr>
        <w:br/>
      </w:r>
      <w:r>
        <w:rPr>
          <w:rFonts w:hint="eastAsia"/>
        </w:rPr>
        <w:t>　　第三节 房屋租赁企业与上下游企业兼并重组趋势分析</w:t>
      </w:r>
      <w:r>
        <w:rPr>
          <w:rFonts w:hint="eastAsia"/>
        </w:rPr>
        <w:br/>
      </w:r>
      <w:r>
        <w:rPr>
          <w:rFonts w:hint="eastAsia"/>
        </w:rPr>
        <w:t>　　第四节 房屋租赁企业与上下游企业兼并重组机会分析</w:t>
      </w:r>
      <w:r>
        <w:rPr>
          <w:rFonts w:hint="eastAsia"/>
        </w:rPr>
        <w:br/>
      </w:r>
      <w:r>
        <w:rPr>
          <w:rFonts w:hint="eastAsia"/>
        </w:rPr>
        <w:t>　　第五节 房屋租赁企业与其他行业兼并重组机会分析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房屋租赁行业规模性兼并重组机会分析</w:t>
      </w:r>
      <w:r>
        <w:rPr>
          <w:rFonts w:hint="eastAsia"/>
        </w:rPr>
        <w:br/>
      </w:r>
      <w:r>
        <w:rPr>
          <w:rFonts w:hint="eastAsia"/>
        </w:rPr>
        <w:t>　　第一节 大型规模企业兼并重组机会分析</w:t>
      </w:r>
      <w:r>
        <w:rPr>
          <w:rFonts w:hint="eastAsia"/>
        </w:rPr>
        <w:br/>
      </w:r>
      <w:r>
        <w:rPr>
          <w:rFonts w:hint="eastAsia"/>
        </w:rPr>
        <w:t>　　第二节 中型规模企业兼并重组机会分析</w:t>
      </w:r>
      <w:r>
        <w:rPr>
          <w:rFonts w:hint="eastAsia"/>
        </w:rPr>
        <w:br/>
      </w:r>
      <w:r>
        <w:rPr>
          <w:rFonts w:hint="eastAsia"/>
        </w:rPr>
        <w:t>　　第三节 小型规模企业兼并重组机会分析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兼并重组方案</w:t>
      </w:r>
      <w:r>
        <w:rPr>
          <w:rFonts w:hint="eastAsia"/>
        </w:rPr>
        <w:br/>
      </w:r>
      <w:r>
        <w:rPr>
          <w:rFonts w:hint="eastAsia"/>
        </w:rPr>
        <w:t>第十一章 目标公司调查基本流程</w:t>
      </w:r>
      <w:r>
        <w:rPr>
          <w:rFonts w:hint="eastAsia"/>
        </w:rPr>
        <w:br/>
      </w:r>
      <w:r>
        <w:rPr>
          <w:rFonts w:hint="eastAsia"/>
        </w:rPr>
        <w:t>　　第一节 被调查对象主体资格</w:t>
      </w:r>
      <w:r>
        <w:rPr>
          <w:rFonts w:hint="eastAsia"/>
        </w:rPr>
        <w:br/>
      </w:r>
      <w:r>
        <w:rPr>
          <w:rFonts w:hint="eastAsia"/>
        </w:rPr>
        <w:t>　　第二节 资产、负债、所有者权益</w:t>
      </w:r>
      <w:r>
        <w:rPr>
          <w:rFonts w:hint="eastAsia"/>
        </w:rPr>
        <w:br/>
      </w:r>
      <w:r>
        <w:rPr>
          <w:rFonts w:hint="eastAsia"/>
        </w:rPr>
        <w:t>　　第三节 重大合同</w:t>
      </w:r>
      <w:r>
        <w:rPr>
          <w:rFonts w:hint="eastAsia"/>
        </w:rPr>
        <w:br/>
      </w:r>
      <w:r>
        <w:rPr>
          <w:rFonts w:hint="eastAsia"/>
        </w:rPr>
        <w:t>　　第四节 诉讼及行政处罚情况。</w:t>
      </w:r>
      <w:r>
        <w:rPr>
          <w:rFonts w:hint="eastAsia"/>
        </w:rPr>
        <w:br/>
      </w:r>
      <w:r>
        <w:rPr>
          <w:rFonts w:hint="eastAsia"/>
        </w:rPr>
        <w:t>　　第五节 保险</w:t>
      </w:r>
      <w:r>
        <w:rPr>
          <w:rFonts w:hint="eastAsia"/>
        </w:rPr>
        <w:br/>
      </w:r>
      <w:r>
        <w:rPr>
          <w:rFonts w:hint="eastAsia"/>
        </w:rPr>
        <w:t>　　第六节 职工</w:t>
      </w:r>
      <w:r>
        <w:rPr>
          <w:rFonts w:hint="eastAsia"/>
        </w:rPr>
        <w:br/>
      </w:r>
      <w:r>
        <w:rPr>
          <w:rFonts w:hint="eastAsia"/>
        </w:rPr>
        <w:t>　　第七节 税务</w:t>
      </w:r>
      <w:r>
        <w:rPr>
          <w:rFonts w:hint="eastAsia"/>
        </w:rPr>
        <w:br/>
      </w:r>
      <w:r>
        <w:rPr>
          <w:rFonts w:hint="eastAsia"/>
        </w:rPr>
        <w:t>　　第八节 环保</w:t>
      </w:r>
      <w:r>
        <w:rPr>
          <w:rFonts w:hint="eastAsia"/>
        </w:rPr>
        <w:br/>
      </w:r>
      <w:r>
        <w:rPr>
          <w:rFonts w:hint="eastAsia"/>
        </w:rPr>
        <w:t>　　第九节 外汇</w:t>
      </w:r>
      <w:r>
        <w:rPr>
          <w:rFonts w:hint="eastAsia"/>
        </w:rPr>
        <w:br/>
      </w:r>
      <w:r>
        <w:rPr>
          <w:rFonts w:hint="eastAsia"/>
        </w:rPr>
        <w:t>　　第十节 财政</w:t>
      </w:r>
      <w:r>
        <w:rPr>
          <w:rFonts w:hint="eastAsia"/>
        </w:rPr>
        <w:br/>
      </w:r>
      <w:r>
        <w:rPr>
          <w:rFonts w:hint="eastAsia"/>
        </w:rPr>
        <w:t>　　第十一节 经营存在的问题</w:t>
      </w:r>
      <w:r>
        <w:rPr>
          <w:rFonts w:hint="eastAsia"/>
        </w:rPr>
        <w:br/>
      </w:r>
      <w:r>
        <w:rPr>
          <w:rFonts w:hint="eastAsia"/>
        </w:rPr>
        <w:t>　　第十二节 调查结论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项目并购重组研究</w:t>
      </w:r>
      <w:r>
        <w:rPr>
          <w:rFonts w:hint="eastAsia"/>
        </w:rPr>
        <w:br/>
      </w:r>
      <w:r>
        <w:rPr>
          <w:rFonts w:hint="eastAsia"/>
        </w:rPr>
        <w:t>　　第一节 房屋租赁项目投资环境分析</w:t>
      </w:r>
      <w:r>
        <w:rPr>
          <w:rFonts w:hint="eastAsia"/>
        </w:rPr>
        <w:br/>
      </w:r>
      <w:r>
        <w:rPr>
          <w:rFonts w:hint="eastAsia"/>
        </w:rPr>
        <w:t>　　第二节 房屋租赁行业竞争格局分析</w:t>
      </w:r>
      <w:r>
        <w:rPr>
          <w:rFonts w:hint="eastAsia"/>
        </w:rPr>
        <w:br/>
      </w:r>
      <w:r>
        <w:rPr>
          <w:rFonts w:hint="eastAsia"/>
        </w:rPr>
        <w:t>　　第三节 房屋租赁行业财务指标分析参考</w:t>
      </w:r>
      <w:r>
        <w:rPr>
          <w:rFonts w:hint="eastAsia"/>
        </w:rPr>
        <w:br/>
      </w:r>
      <w:r>
        <w:rPr>
          <w:rFonts w:hint="eastAsia"/>
        </w:rPr>
        <w:t>　　第四节 房屋租赁行业市场分析与项目投入规模</w:t>
      </w:r>
      <w:r>
        <w:rPr>
          <w:rFonts w:hint="eastAsia"/>
        </w:rPr>
        <w:br/>
      </w:r>
      <w:r>
        <w:rPr>
          <w:rFonts w:hint="eastAsia"/>
        </w:rPr>
        <w:t>　　第五节 项目所属的细分市场的市场现状、未来市场空间</w:t>
      </w:r>
      <w:r>
        <w:rPr>
          <w:rFonts w:hint="eastAsia"/>
        </w:rPr>
        <w:br/>
      </w:r>
      <w:r>
        <w:rPr>
          <w:rFonts w:hint="eastAsia"/>
        </w:rPr>
        <w:t>　　第六节 项目应用技术方案（产品原料、制造成本、销售成本、利润预期）</w:t>
      </w:r>
      <w:r>
        <w:rPr>
          <w:rFonts w:hint="eastAsia"/>
        </w:rPr>
        <w:br/>
      </w:r>
      <w:r>
        <w:rPr>
          <w:rFonts w:hint="eastAsia"/>
        </w:rPr>
        <w:t>　　第七节 目标企业经营状况及经营运作上存在的主要问题</w:t>
      </w:r>
      <w:r>
        <w:rPr>
          <w:rFonts w:hint="eastAsia"/>
        </w:rPr>
        <w:br/>
      </w:r>
      <w:r>
        <w:rPr>
          <w:rFonts w:hint="eastAsia"/>
        </w:rPr>
        <w:t>　　第八节 项目运作后的价值预估、成长预期</w:t>
      </w:r>
      <w:r>
        <w:rPr>
          <w:rFonts w:hint="eastAsia"/>
        </w:rPr>
        <w:br/>
      </w:r>
      <w:r>
        <w:rPr>
          <w:rFonts w:hint="eastAsia"/>
        </w:rPr>
        <w:t>　　第九节 投资估算与资金筹措</w:t>
      </w:r>
      <w:r>
        <w:rPr>
          <w:rFonts w:hint="eastAsia"/>
        </w:rPr>
        <w:br/>
      </w:r>
      <w:r>
        <w:rPr>
          <w:rFonts w:hint="eastAsia"/>
        </w:rPr>
        <w:t>　　第十节 财务与敏感性分析</w:t>
      </w:r>
      <w:r>
        <w:rPr>
          <w:rFonts w:hint="eastAsia"/>
        </w:rPr>
        <w:br/>
      </w:r>
      <w:r>
        <w:rPr>
          <w:rFonts w:hint="eastAsia"/>
        </w:rPr>
        <w:t>　　第十一节 收购项目的价值及风险分析</w:t>
      </w:r>
      <w:r>
        <w:rPr>
          <w:rFonts w:hint="eastAsia"/>
        </w:rPr>
        <w:br/>
      </w:r>
      <w:r>
        <w:rPr>
          <w:rFonts w:hint="eastAsia"/>
        </w:rPr>
        <w:t>　　第十二节 房屋租赁行业及项目发展趋势预测</w:t>
      </w:r>
      <w:r>
        <w:rPr>
          <w:rFonts w:hint="eastAsia"/>
        </w:rPr>
        <w:br/>
      </w:r>
      <w:r>
        <w:rPr>
          <w:rFonts w:hint="eastAsia"/>
        </w:rPr>
        <w:t>　　第十三节 项目调整所需的主要整改措施、投入</w:t>
      </w:r>
      <w:r>
        <w:rPr>
          <w:rFonts w:hint="eastAsia"/>
        </w:rPr>
        <w:br/>
      </w:r>
      <w:r>
        <w:rPr>
          <w:rFonts w:hint="eastAsia"/>
        </w:rPr>
        <w:t>　　第十四节 收购成功所需注意的关键要点</w:t>
      </w:r>
      <w:r>
        <w:rPr>
          <w:rFonts w:hint="eastAsia"/>
        </w:rPr>
        <w:br/>
      </w:r>
      <w:r>
        <w:rPr>
          <w:rFonts w:hint="eastAsia"/>
        </w:rPr>
        <w:t>　　第十五节 并购项目研究结论与建议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兼并重组策略</w:t>
      </w:r>
      <w:r>
        <w:rPr>
          <w:rFonts w:hint="eastAsia"/>
        </w:rPr>
        <w:br/>
      </w:r>
      <w:r>
        <w:rPr>
          <w:rFonts w:hint="eastAsia"/>
        </w:rPr>
        <w:t>第十三章 中国房屋租赁行业兼并重组风险分析</w:t>
      </w:r>
      <w:r>
        <w:rPr>
          <w:rFonts w:hint="eastAsia"/>
        </w:rPr>
        <w:br/>
      </w:r>
      <w:r>
        <w:rPr>
          <w:rFonts w:hint="eastAsia"/>
        </w:rPr>
        <w:t>　　第一节 资产重组风险分析</w:t>
      </w:r>
      <w:r>
        <w:rPr>
          <w:rFonts w:hint="eastAsia"/>
        </w:rPr>
        <w:br/>
      </w:r>
      <w:r>
        <w:rPr>
          <w:rFonts w:hint="eastAsia"/>
        </w:rPr>
        <w:t>　　第二节 品牌组合风险分析</w:t>
      </w:r>
      <w:r>
        <w:rPr>
          <w:rFonts w:hint="eastAsia"/>
        </w:rPr>
        <w:br/>
      </w:r>
      <w:r>
        <w:rPr>
          <w:rFonts w:hint="eastAsia"/>
        </w:rPr>
        <w:t>　　第三节 技术变动风险分析</w:t>
      </w:r>
      <w:r>
        <w:rPr>
          <w:rFonts w:hint="eastAsia"/>
        </w:rPr>
        <w:br/>
      </w:r>
      <w:r>
        <w:rPr>
          <w:rFonts w:hint="eastAsia"/>
        </w:rPr>
        <w:t>　　第四节 生产整合风险分析</w:t>
      </w:r>
      <w:r>
        <w:rPr>
          <w:rFonts w:hint="eastAsia"/>
        </w:rPr>
        <w:br/>
      </w:r>
      <w:r>
        <w:rPr>
          <w:rFonts w:hint="eastAsia"/>
        </w:rPr>
        <w:t>　　第五节 人事变动情况分析</w:t>
      </w:r>
      <w:r>
        <w:rPr>
          <w:rFonts w:hint="eastAsia"/>
        </w:rPr>
        <w:br/>
      </w:r>
      <w:r>
        <w:rPr>
          <w:rFonts w:hint="eastAsia"/>
        </w:rPr>
        <w:t>　　第六节 企业管理情况分析</w:t>
      </w:r>
      <w:r>
        <w:rPr>
          <w:rFonts w:hint="eastAsia"/>
        </w:rPr>
        <w:br/>
      </w:r>
      <w:r>
        <w:rPr>
          <w:rFonts w:hint="eastAsia"/>
        </w:rPr>
        <w:t>　　第七节 销售管理情况分析</w:t>
      </w:r>
      <w:r>
        <w:rPr>
          <w:rFonts w:hint="eastAsia"/>
        </w:rPr>
        <w:br/>
      </w:r>
      <w:r>
        <w:rPr>
          <w:rFonts w:hint="eastAsia"/>
        </w:rPr>
        <w:t>　　第八节 企业文化情况分析</w:t>
      </w:r>
      <w:r>
        <w:rPr>
          <w:rFonts w:hint="eastAsia"/>
        </w:rPr>
        <w:br/>
      </w:r>
      <w:r>
        <w:rPr>
          <w:rFonts w:hint="eastAsia"/>
        </w:rPr>
        <w:t>　　第九节 企业战略情况分析.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房屋租赁企业兼并重组中的竞争战略分析</w:t>
      </w:r>
      <w:r>
        <w:rPr>
          <w:rFonts w:hint="eastAsia"/>
        </w:rPr>
        <w:br/>
      </w:r>
      <w:r>
        <w:rPr>
          <w:rFonts w:hint="eastAsia"/>
        </w:rPr>
        <w:t>　　第一节 差异化战略分析</w:t>
      </w:r>
      <w:r>
        <w:rPr>
          <w:rFonts w:hint="eastAsia"/>
        </w:rPr>
        <w:br/>
      </w:r>
      <w:r>
        <w:rPr>
          <w:rFonts w:hint="eastAsia"/>
        </w:rPr>
        <w:t>　　第二节 成本领先战略分析</w:t>
      </w:r>
      <w:r>
        <w:rPr>
          <w:rFonts w:hint="eastAsia"/>
        </w:rPr>
        <w:br/>
      </w:r>
      <w:r>
        <w:rPr>
          <w:rFonts w:hint="eastAsia"/>
        </w:rPr>
        <w:t>　　第三节 市场集中战略分析</w:t>
      </w:r>
      <w:r>
        <w:rPr>
          <w:rFonts w:hint="eastAsia"/>
        </w:rPr>
        <w:br/>
      </w:r>
      <w:r>
        <w:rPr>
          <w:rFonts w:hint="eastAsia"/>
        </w:rPr>
        <w:t>　　第四节 并购策略研究</w:t>
      </w:r>
      <w:r>
        <w:rPr>
          <w:rFonts w:hint="eastAsia"/>
        </w:rPr>
        <w:br/>
      </w:r>
      <w:r>
        <w:rPr>
          <w:rFonts w:hint="eastAsia"/>
        </w:rPr>
        <w:t>　　　　一、企业并购注意的问题研究</w:t>
      </w:r>
      <w:r>
        <w:rPr>
          <w:rFonts w:hint="eastAsia"/>
        </w:rPr>
        <w:br/>
      </w:r>
      <w:r>
        <w:rPr>
          <w:rFonts w:hint="eastAsia"/>
        </w:rPr>
        <w:t>　　　　二、企业并购决策的基本原则</w:t>
      </w:r>
      <w:r>
        <w:rPr>
          <w:rFonts w:hint="eastAsia"/>
        </w:rPr>
        <w:br/>
      </w:r>
      <w:r>
        <w:rPr>
          <w:rFonts w:hint="eastAsia"/>
        </w:rPr>
        <w:t>　　　　三、目标公司分析</w:t>
      </w:r>
      <w:r>
        <w:rPr>
          <w:rFonts w:hint="eastAsia"/>
        </w:rPr>
        <w:br/>
      </w:r>
      <w:r>
        <w:rPr>
          <w:rFonts w:hint="eastAsia"/>
        </w:rPr>
        <w:t>　　　　四、目标公司价值估算</w:t>
      </w:r>
      <w:r>
        <w:rPr>
          <w:rFonts w:hint="eastAsia"/>
        </w:rPr>
        <w:br/>
      </w:r>
      <w:r>
        <w:rPr>
          <w:rFonts w:hint="eastAsia"/>
        </w:rPr>
        <w:t>　　第五节 企业并购发展策略分析</w:t>
      </w:r>
      <w:r>
        <w:rPr>
          <w:rFonts w:hint="eastAsia"/>
        </w:rPr>
        <w:br/>
      </w:r>
      <w:r>
        <w:rPr>
          <w:rFonts w:hint="eastAsia"/>
        </w:rPr>
        <w:t>　　　　一、企业并购资金的筹集策略</w:t>
      </w:r>
      <w:r>
        <w:rPr>
          <w:rFonts w:hint="eastAsia"/>
        </w:rPr>
        <w:br/>
      </w:r>
      <w:r>
        <w:rPr>
          <w:rFonts w:hint="eastAsia"/>
        </w:rPr>
        <w:t>　　　　二、企业并购后的整合策略</w:t>
      </w:r>
      <w:r>
        <w:rPr>
          <w:rFonts w:hint="eastAsia"/>
        </w:rPr>
        <w:br/>
      </w:r>
      <w:r>
        <w:rPr>
          <w:rFonts w:hint="eastAsia"/>
        </w:rPr>
        <w:t>　　　　三、并购建议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新形势下并购财务操作及资产评估处理</w:t>
      </w:r>
      <w:r>
        <w:rPr>
          <w:rFonts w:hint="eastAsia"/>
        </w:rPr>
        <w:br/>
      </w:r>
      <w:r>
        <w:rPr>
          <w:rFonts w:hint="eastAsia"/>
        </w:rPr>
        <w:t>　　第一节 目标企业价值评估的必要性以及存在的问题</w:t>
      </w:r>
      <w:r>
        <w:rPr>
          <w:rFonts w:hint="eastAsia"/>
        </w:rPr>
        <w:br/>
      </w:r>
      <w:r>
        <w:rPr>
          <w:rFonts w:hint="eastAsia"/>
        </w:rPr>
        <w:t>　　　　一、目标企业价值评估的必要性</w:t>
      </w:r>
      <w:r>
        <w:rPr>
          <w:rFonts w:hint="eastAsia"/>
        </w:rPr>
        <w:br/>
      </w:r>
      <w:r>
        <w:rPr>
          <w:rFonts w:hint="eastAsia"/>
        </w:rPr>
        <w:t>　　　　二、中国目标企业价值评估存在的问题</w:t>
      </w:r>
      <w:r>
        <w:rPr>
          <w:rFonts w:hint="eastAsia"/>
        </w:rPr>
        <w:br/>
      </w:r>
      <w:r>
        <w:rPr>
          <w:rFonts w:hint="eastAsia"/>
        </w:rPr>
        <w:t>　　第二节 国内外企业并购中目标企业价值评估理论与方法述评</w:t>
      </w:r>
      <w:r>
        <w:rPr>
          <w:rFonts w:hint="eastAsia"/>
        </w:rPr>
        <w:br/>
      </w:r>
      <w:r>
        <w:rPr>
          <w:rFonts w:hint="eastAsia"/>
        </w:rPr>
        <w:t>　　　　一、国外企业并购中目标企业价值评估理论与方法述评</w:t>
      </w:r>
      <w:r>
        <w:rPr>
          <w:rFonts w:hint="eastAsia"/>
        </w:rPr>
        <w:br/>
      </w:r>
      <w:r>
        <w:rPr>
          <w:rFonts w:hint="eastAsia"/>
        </w:rPr>
        <w:t>　　　　二、国内企业并购中目标价值评估理论与方法研究述评</w:t>
      </w:r>
      <w:r>
        <w:rPr>
          <w:rFonts w:hint="eastAsia"/>
        </w:rPr>
        <w:br/>
      </w:r>
      <w:r>
        <w:rPr>
          <w:rFonts w:hint="eastAsia"/>
        </w:rPr>
        <w:t>　　第三节 并购及其对目标企业价值的影响</w:t>
      </w:r>
      <w:r>
        <w:rPr>
          <w:rFonts w:hint="eastAsia"/>
        </w:rPr>
        <w:br/>
      </w:r>
      <w:r>
        <w:rPr>
          <w:rFonts w:hint="eastAsia"/>
        </w:rPr>
        <w:t>　　　　一、企业并购及其效应的产生</w:t>
      </w:r>
      <w:r>
        <w:rPr>
          <w:rFonts w:hint="eastAsia"/>
        </w:rPr>
        <w:br/>
      </w:r>
      <w:r>
        <w:rPr>
          <w:rFonts w:hint="eastAsia"/>
        </w:rPr>
        <w:t>　　　　二、协同效应及其对目标企业价值的影响</w:t>
      </w:r>
      <w:r>
        <w:rPr>
          <w:rFonts w:hint="eastAsia"/>
        </w:rPr>
        <w:br/>
      </w:r>
      <w:r>
        <w:rPr>
          <w:rFonts w:hint="eastAsia"/>
        </w:rPr>
        <w:t>　　第四节 目标企业价值的识别</w:t>
      </w:r>
      <w:r>
        <w:rPr>
          <w:rFonts w:hint="eastAsia"/>
        </w:rPr>
        <w:br/>
      </w:r>
      <w:r>
        <w:rPr>
          <w:rFonts w:hint="eastAsia"/>
        </w:rPr>
        <w:t>　　　　一、目标企业价值识别的内容和范围</w:t>
      </w:r>
      <w:r>
        <w:rPr>
          <w:rFonts w:hint="eastAsia"/>
        </w:rPr>
        <w:br/>
      </w:r>
      <w:r>
        <w:rPr>
          <w:rFonts w:hint="eastAsia"/>
        </w:rPr>
        <w:t>　　　　二、目标企业价值识别的步骤</w:t>
      </w:r>
      <w:r>
        <w:rPr>
          <w:rFonts w:hint="eastAsia"/>
        </w:rPr>
        <w:br/>
      </w:r>
      <w:r>
        <w:rPr>
          <w:rFonts w:hint="eastAsia"/>
        </w:rPr>
        <w:t>　　第五节 目标企业价值影响因素的分析</w:t>
      </w:r>
      <w:r>
        <w:rPr>
          <w:rFonts w:hint="eastAsia"/>
        </w:rPr>
        <w:br/>
      </w:r>
      <w:r>
        <w:rPr>
          <w:rFonts w:hint="eastAsia"/>
        </w:rPr>
        <w:t>　　　　一、影响目标企业价值的外部因素</w:t>
      </w:r>
      <w:r>
        <w:rPr>
          <w:rFonts w:hint="eastAsia"/>
        </w:rPr>
        <w:br/>
      </w:r>
      <w:r>
        <w:rPr>
          <w:rFonts w:hint="eastAsia"/>
        </w:rPr>
        <w:t>　　　　二、影响目标企业价值的内部诸因素</w:t>
      </w:r>
      <w:r>
        <w:rPr>
          <w:rFonts w:hint="eastAsia"/>
        </w:rPr>
        <w:br/>
      </w:r>
      <w:r>
        <w:rPr>
          <w:rFonts w:hint="eastAsia"/>
        </w:rPr>
        <w:t>　　第六节 目标企业价值评估中成本法的运用</w:t>
      </w:r>
      <w:r>
        <w:rPr>
          <w:rFonts w:hint="eastAsia"/>
        </w:rPr>
        <w:br/>
      </w:r>
      <w:r>
        <w:rPr>
          <w:rFonts w:hint="eastAsia"/>
        </w:rPr>
        <w:t>　　　　一、运用成本法对目标企业价值的评估</w:t>
      </w:r>
      <w:r>
        <w:rPr>
          <w:rFonts w:hint="eastAsia"/>
        </w:rPr>
        <w:br/>
      </w:r>
      <w:r>
        <w:rPr>
          <w:rFonts w:hint="eastAsia"/>
        </w:rPr>
        <w:t>　　　　二、成本法评估并购中目标企业价值的优、缺点分析</w:t>
      </w:r>
      <w:r>
        <w:rPr>
          <w:rFonts w:hint="eastAsia"/>
        </w:rPr>
        <w:br/>
      </w:r>
      <w:r>
        <w:rPr>
          <w:rFonts w:hint="eastAsia"/>
        </w:rPr>
        <w:t>　　第七节 目标企业价值评估中市场法的运用</w:t>
      </w:r>
      <w:r>
        <w:rPr>
          <w:rFonts w:hint="eastAsia"/>
        </w:rPr>
        <w:br/>
      </w:r>
      <w:r>
        <w:rPr>
          <w:rFonts w:hint="eastAsia"/>
        </w:rPr>
        <w:t>　　　　一、市场法的两种具体方法</w:t>
      </w:r>
      <w:r>
        <w:rPr>
          <w:rFonts w:hint="eastAsia"/>
        </w:rPr>
        <w:br/>
      </w:r>
      <w:r>
        <w:rPr>
          <w:rFonts w:hint="eastAsia"/>
        </w:rPr>
        <w:t>　　　　二、运用市场法对目标企业价值评估的局限性</w:t>
      </w:r>
      <w:r>
        <w:rPr>
          <w:rFonts w:hint="eastAsia"/>
        </w:rPr>
        <w:br/>
      </w:r>
      <w:r>
        <w:rPr>
          <w:rFonts w:hint="eastAsia"/>
        </w:rPr>
        <w:t>　　第八节 目标企业价值评估中收益法的运用</w:t>
      </w:r>
      <w:r>
        <w:rPr>
          <w:rFonts w:hint="eastAsia"/>
        </w:rPr>
        <w:br/>
      </w:r>
      <w:r>
        <w:rPr>
          <w:rFonts w:hint="eastAsia"/>
        </w:rPr>
        <w:t>　　　　一、运用收益法时参数的估算</w:t>
      </w:r>
      <w:r>
        <w:rPr>
          <w:rFonts w:hint="eastAsia"/>
        </w:rPr>
        <w:br/>
      </w:r>
      <w:r>
        <w:rPr>
          <w:rFonts w:hint="eastAsia"/>
        </w:rPr>
        <w:t>　　　　二、运用收益法对目标企业价值评估应注意的问题</w:t>
      </w:r>
      <w:r>
        <w:rPr>
          <w:rFonts w:hint="eastAsia"/>
        </w:rPr>
        <w:br/>
      </w:r>
      <w:r>
        <w:rPr>
          <w:rFonts w:hint="eastAsia"/>
        </w:rPr>
        <w:t>　　第九节 目标企业价值评估中实物期权法的运用</w:t>
      </w:r>
      <w:r>
        <w:rPr>
          <w:rFonts w:hint="eastAsia"/>
        </w:rPr>
        <w:br/>
      </w:r>
      <w:r>
        <w:rPr>
          <w:rFonts w:hint="eastAsia"/>
        </w:rPr>
        <w:t>　　　　一、知识经济和实物期权法</w:t>
      </w:r>
      <w:r>
        <w:rPr>
          <w:rFonts w:hint="eastAsia"/>
        </w:rPr>
        <w:br/>
      </w:r>
      <w:r>
        <w:rPr>
          <w:rFonts w:hint="eastAsia"/>
        </w:rPr>
        <w:t>　　　　二、运用实物期权法对目标企业价值评估的可行性分析</w:t>
      </w:r>
      <w:r>
        <w:rPr>
          <w:rFonts w:hint="eastAsia"/>
        </w:rPr>
        <w:br/>
      </w:r>
      <w:r>
        <w:rPr>
          <w:rFonts w:hint="eastAsia"/>
        </w:rPr>
        <w:t>　　　　三、实物期权法在目标企业价值评估中的具体应用</w:t>
      </w:r>
      <w:r>
        <w:rPr>
          <w:rFonts w:hint="eastAsia"/>
        </w:rPr>
        <w:br/>
      </w:r>
      <w:r>
        <w:rPr>
          <w:rFonts w:hint="eastAsia"/>
        </w:rPr>
        <w:t>　　第十节 目标企业价值评估方法的比较与选择</w:t>
      </w:r>
      <w:r>
        <w:rPr>
          <w:rFonts w:hint="eastAsia"/>
        </w:rPr>
        <w:br/>
      </w:r>
      <w:r>
        <w:rPr>
          <w:rFonts w:hint="eastAsia"/>
        </w:rPr>
        <w:t>　　　　一、各种评估方法运用条件的比较</w:t>
      </w:r>
      <w:r>
        <w:rPr>
          <w:rFonts w:hint="eastAsia"/>
        </w:rPr>
        <w:br/>
      </w:r>
      <w:r>
        <w:rPr>
          <w:rFonts w:hint="eastAsia"/>
        </w:rPr>
        <w:t>　　　　二、评估方法的选择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房屋租赁行业兼并重组建议</w:t>
      </w:r>
      <w:r>
        <w:rPr>
          <w:rFonts w:hint="eastAsia"/>
        </w:rPr>
        <w:br/>
      </w:r>
      <w:r>
        <w:rPr>
          <w:rFonts w:hint="eastAsia"/>
        </w:rPr>
        <w:t>　　第一节 买方建议</w:t>
      </w:r>
      <w:r>
        <w:rPr>
          <w:rFonts w:hint="eastAsia"/>
        </w:rPr>
        <w:br/>
      </w:r>
      <w:r>
        <w:rPr>
          <w:rFonts w:hint="eastAsia"/>
        </w:rPr>
        <w:t>　　第二节 卖方建议</w:t>
      </w:r>
      <w:r>
        <w:rPr>
          <w:rFonts w:hint="eastAsia"/>
        </w:rPr>
        <w:br/>
      </w:r>
      <w:r>
        <w:rPr>
          <w:rFonts w:hint="eastAsia"/>
        </w:rPr>
        <w:t>　　第三节 中^智^林－研究结论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房屋租赁行业生命周期</w:t>
      </w:r>
      <w:r>
        <w:rPr>
          <w:rFonts w:hint="eastAsia"/>
        </w:rPr>
        <w:br/>
      </w:r>
      <w:r>
        <w:rPr>
          <w:rFonts w:hint="eastAsia"/>
        </w:rPr>
        <w:t>　　图表 房屋租赁行业产业链结构</w:t>
      </w:r>
      <w:r>
        <w:rPr>
          <w:rFonts w:hint="eastAsia"/>
        </w:rPr>
        <w:br/>
      </w:r>
      <w:r>
        <w:rPr>
          <w:rFonts w:hint="eastAsia"/>
        </w:rPr>
        <w:t>　　图表 2023-2024年全球房屋租赁行业市场规模</w:t>
      </w:r>
      <w:r>
        <w:rPr>
          <w:rFonts w:hint="eastAsia"/>
        </w:rPr>
        <w:br/>
      </w:r>
      <w:r>
        <w:rPr>
          <w:rFonts w:hint="eastAsia"/>
        </w:rPr>
        <w:t>　　图表 2023-2024年中国房屋租赁行业市场规模</w:t>
      </w:r>
      <w:r>
        <w:rPr>
          <w:rFonts w:hint="eastAsia"/>
        </w:rPr>
        <w:br/>
      </w:r>
      <w:r>
        <w:rPr>
          <w:rFonts w:hint="eastAsia"/>
        </w:rPr>
        <w:t>　　图表 2023-2024年房屋租赁行业重要数据指标比较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2023-2024年中国房屋租赁市场占全球份额比较</w:t>
      </w:r>
      <w:r>
        <w:rPr>
          <w:rFonts w:hint="eastAsia"/>
        </w:rPr>
        <w:br/>
      </w:r>
      <w:r>
        <w:rPr>
          <w:rFonts w:hint="eastAsia"/>
        </w:rPr>
        <w:t>　　图表 2023-2024年房屋租赁行业销售收入</w:t>
      </w:r>
      <w:r>
        <w:rPr>
          <w:rFonts w:hint="eastAsia"/>
        </w:rPr>
        <w:br/>
      </w:r>
      <w:r>
        <w:rPr>
          <w:rFonts w:hint="eastAsia"/>
        </w:rPr>
        <w:t>　　图表 2023-2024年房屋租赁行业利润总额</w:t>
      </w:r>
      <w:r>
        <w:rPr>
          <w:rFonts w:hint="eastAsia"/>
        </w:rPr>
        <w:br/>
      </w:r>
      <w:r>
        <w:rPr>
          <w:rFonts w:hint="eastAsia"/>
        </w:rPr>
        <w:t>　　图表 2023-2024年房屋租赁行业资产总计</w:t>
      </w:r>
      <w:r>
        <w:rPr>
          <w:rFonts w:hint="eastAsia"/>
        </w:rPr>
        <w:br/>
      </w:r>
      <w:r>
        <w:rPr>
          <w:rFonts w:hint="eastAsia"/>
        </w:rPr>
        <w:t>　　图表 2023-2024年房屋租赁行业负债总计</w:t>
      </w:r>
      <w:r>
        <w:rPr>
          <w:rFonts w:hint="eastAsia"/>
        </w:rPr>
        <w:br/>
      </w:r>
      <w:r>
        <w:rPr>
          <w:rFonts w:hint="eastAsia"/>
        </w:rPr>
        <w:t>　　图表 2023-2024年房屋租赁行业竞争力分析</w:t>
      </w:r>
      <w:r>
        <w:rPr>
          <w:rFonts w:hint="eastAsia"/>
        </w:rPr>
        <w:br/>
      </w:r>
      <w:r>
        <w:rPr>
          <w:rFonts w:hint="eastAsia"/>
        </w:rPr>
        <w:t>　　图表 2019-2024年房屋租赁市场价格走势</w:t>
      </w:r>
      <w:r>
        <w:rPr>
          <w:rFonts w:hint="eastAsia"/>
        </w:rPr>
        <w:br/>
      </w:r>
      <w:r>
        <w:rPr>
          <w:rFonts w:hint="eastAsia"/>
        </w:rPr>
        <w:t>　　图表 2023-2024年房屋租赁行业主营业务收入</w:t>
      </w:r>
      <w:r>
        <w:rPr>
          <w:rFonts w:hint="eastAsia"/>
        </w:rPr>
        <w:br/>
      </w:r>
      <w:r>
        <w:rPr>
          <w:rFonts w:hint="eastAsia"/>
        </w:rPr>
        <w:t>　　图表 2023-2024年房屋租赁行业主营业务成本</w:t>
      </w:r>
      <w:r>
        <w:rPr>
          <w:rFonts w:hint="eastAsia"/>
        </w:rPr>
        <w:br/>
      </w:r>
      <w:r>
        <w:rPr>
          <w:rFonts w:hint="eastAsia"/>
        </w:rPr>
        <w:t>　　图表 2023-2024年房屋租赁行业销售费用分析</w:t>
      </w:r>
      <w:r>
        <w:rPr>
          <w:rFonts w:hint="eastAsia"/>
        </w:rPr>
        <w:br/>
      </w:r>
      <w:r>
        <w:rPr>
          <w:rFonts w:hint="eastAsia"/>
        </w:rPr>
        <w:t>　　图表 2023-2024年房屋租赁行业管理费用分析</w:t>
      </w:r>
      <w:r>
        <w:rPr>
          <w:rFonts w:hint="eastAsia"/>
        </w:rPr>
        <w:br/>
      </w:r>
      <w:r>
        <w:rPr>
          <w:rFonts w:hint="eastAsia"/>
        </w:rPr>
        <w:t>　　图表 2023-2024年房屋租赁行业财务费用分析</w:t>
      </w:r>
      <w:r>
        <w:rPr>
          <w:rFonts w:hint="eastAsia"/>
        </w:rPr>
        <w:br/>
      </w:r>
      <w:r>
        <w:rPr>
          <w:rFonts w:hint="eastAsia"/>
        </w:rPr>
        <w:t>　　图表 2023-2024年房屋租赁行业销售毛利率分析</w:t>
      </w:r>
      <w:r>
        <w:rPr>
          <w:rFonts w:hint="eastAsia"/>
        </w:rPr>
        <w:br/>
      </w:r>
      <w:r>
        <w:rPr>
          <w:rFonts w:hint="eastAsia"/>
        </w:rPr>
        <w:t>　　图表 2023-2024年房屋租赁行业销售利润率分析</w:t>
      </w:r>
      <w:r>
        <w:rPr>
          <w:rFonts w:hint="eastAsia"/>
        </w:rPr>
        <w:br/>
      </w:r>
      <w:r>
        <w:rPr>
          <w:rFonts w:hint="eastAsia"/>
        </w:rPr>
        <w:t>　　图表 2023-2024年房屋租赁行业成本费用利润率分析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2023-2024年房屋租赁行业总资产利润率分析</w:t>
      </w:r>
      <w:r>
        <w:rPr>
          <w:rFonts w:hint="eastAsia"/>
        </w:rPr>
        <w:br/>
      </w:r>
      <w:r>
        <w:rPr>
          <w:rFonts w:hint="eastAsia"/>
        </w:rPr>
        <w:t>　　图表 2023-2024年中国企业并购完成交易规模统计</w:t>
      </w:r>
      <w:r>
        <w:rPr>
          <w:rFonts w:hint="eastAsia"/>
        </w:rPr>
        <w:br/>
      </w:r>
      <w:r>
        <w:rPr>
          <w:rFonts w:hint="eastAsia"/>
        </w:rPr>
        <w:t>　　图表 2023-2024年中国企业并购交易金额行业分布</w:t>
      </w:r>
      <w:r>
        <w:rPr>
          <w:rFonts w:hint="eastAsia"/>
        </w:rPr>
        <w:br/>
      </w:r>
      <w:r>
        <w:rPr>
          <w:rFonts w:hint="eastAsia"/>
        </w:rPr>
        <w:t>　　图表 2023-2024年中国企业并购案例数量行业分布</w:t>
      </w:r>
      <w:r>
        <w:rPr>
          <w:rFonts w:hint="eastAsia"/>
        </w:rPr>
        <w:br/>
      </w:r>
      <w:r>
        <w:rPr>
          <w:rFonts w:hint="eastAsia"/>
        </w:rPr>
        <w:t>　　图表 2023-2024年中国企业海外并购业务情况分析</w:t>
      </w:r>
      <w:r>
        <w:rPr>
          <w:rFonts w:hint="eastAsia"/>
        </w:rPr>
        <w:br/>
      </w:r>
      <w:r>
        <w:rPr>
          <w:rFonts w:hint="eastAsia"/>
        </w:rPr>
        <w:t>　　图表 2023-2024年中国房屋租赁企业并购完成交易规模</w:t>
      </w:r>
      <w:r>
        <w:rPr>
          <w:rFonts w:hint="eastAsia"/>
        </w:rPr>
        <w:br/>
      </w:r>
      <w:r>
        <w:rPr>
          <w:rFonts w:hint="eastAsia"/>
        </w:rPr>
        <w:t>　　图表 2023-2024年中国房屋租赁企业兼并重组案例分析</w:t>
      </w:r>
      <w:r>
        <w:rPr>
          <w:rFonts w:hint="eastAsia"/>
        </w:rPr>
        <w:br/>
      </w:r>
      <w:r>
        <w:rPr>
          <w:rFonts w:hint="eastAsia"/>
        </w:rPr>
        <w:t>　　图表 2024年中国并购市场季度分布</w:t>
      </w:r>
      <w:r>
        <w:rPr>
          <w:rFonts w:hint="eastAsia"/>
        </w:rPr>
        <w:br/>
      </w:r>
      <w:r>
        <w:rPr>
          <w:rFonts w:hint="eastAsia"/>
        </w:rPr>
        <w:t>　　图表 2019-2024年中国并购市场发展趋势</w:t>
      </w:r>
      <w:r>
        <w:rPr>
          <w:rFonts w:hint="eastAsia"/>
        </w:rPr>
        <w:br/>
      </w:r>
      <w:r>
        <w:rPr>
          <w:rFonts w:hint="eastAsia"/>
        </w:rPr>
        <w:t>　　图表 2019-2024年中国企业海外并购趋势</w:t>
      </w:r>
      <w:r>
        <w:rPr>
          <w:rFonts w:hint="eastAsia"/>
        </w:rPr>
        <w:br/>
      </w:r>
      <w:r>
        <w:rPr>
          <w:rFonts w:hint="eastAsia"/>
        </w:rPr>
        <w:t>　　图表 2019-2024年中国企业外资并购趋势</w:t>
      </w:r>
      <w:r>
        <w:rPr>
          <w:rFonts w:hint="eastAsia"/>
        </w:rPr>
        <w:br/>
      </w:r>
      <w:r>
        <w:rPr>
          <w:rFonts w:hint="eastAsia"/>
        </w:rPr>
        <w:t>　　图表 2024年中国并购市场行业分布（按被并购方）</w:t>
      </w:r>
      <w:r>
        <w:rPr>
          <w:rFonts w:hint="eastAsia"/>
        </w:rPr>
        <w:br/>
      </w:r>
      <w:r>
        <w:rPr>
          <w:rFonts w:hint="eastAsia"/>
        </w:rPr>
        <w:t>　　图表 2024年中国并购市场交易数量行业分布（按被并购方，按并购案例数，个）</w:t>
      </w:r>
      <w:r>
        <w:rPr>
          <w:rFonts w:hint="eastAsia"/>
        </w:rPr>
        <w:br/>
      </w:r>
      <w:r>
        <w:rPr>
          <w:rFonts w:hint="eastAsia"/>
        </w:rPr>
        <w:t>　　图表 2024年中国并购市场交易数量行业分布（按被并购方，按并购金额，US$M）</w:t>
      </w:r>
      <w:r>
        <w:rPr>
          <w:rFonts w:hint="eastAsia"/>
        </w:rPr>
        <w:br/>
      </w:r>
      <w:r>
        <w:rPr>
          <w:rFonts w:hint="eastAsia"/>
        </w:rPr>
        <w:t>　　图表 2024年中国并购市场完成的十大并购交易</w:t>
      </w:r>
      <w:r>
        <w:rPr>
          <w:rFonts w:hint="eastAsia"/>
        </w:rPr>
        <w:br/>
      </w:r>
      <w:r>
        <w:rPr>
          <w:rFonts w:hint="eastAsia"/>
        </w:rPr>
        <w:t>　　图表 2024年VC/PE相关并购行业分布（按被并购方）</w:t>
      </w:r>
      <w:r>
        <w:rPr>
          <w:rFonts w:hint="eastAsia"/>
        </w:rPr>
        <w:br/>
      </w:r>
      <w:r>
        <w:rPr>
          <w:rFonts w:hint="eastAsia"/>
        </w:rPr>
        <w:t>　　图表 2019-2024年中国并购市场VC/PE相关并购趋势</w:t>
      </w:r>
      <w:r>
        <w:rPr>
          <w:rFonts w:hint="eastAsia"/>
        </w:rPr>
        <w:br/>
      </w:r>
      <w:r>
        <w:rPr>
          <w:rFonts w:hint="eastAsia"/>
        </w:rPr>
        <w:t>　　图表 2019-2024年中国并购市场并购案例数统计</w:t>
      </w:r>
      <w:r>
        <w:rPr>
          <w:rFonts w:hint="eastAsia"/>
        </w:rPr>
        <w:br/>
      </w:r>
      <w:r>
        <w:rPr>
          <w:rFonts w:hint="eastAsia"/>
        </w:rPr>
        <w:t>　　图表 2019-2024年中国并购市场并购金额统计</w:t>
      </w:r>
      <w:r>
        <w:rPr>
          <w:rFonts w:hint="eastAsia"/>
        </w:rPr>
        <w:br/>
      </w:r>
      <w:r>
        <w:rPr>
          <w:rFonts w:hint="eastAsia"/>
        </w:rPr>
        <w:t>　　图表 2019-2024年中国企业国内并购趋势</w:t>
      </w:r>
      <w:r>
        <w:rPr>
          <w:rFonts w:hint="eastAsia"/>
        </w:rPr>
        <w:br/>
      </w:r>
      <w:r>
        <w:rPr>
          <w:rFonts w:hint="eastAsia"/>
        </w:rPr>
        <w:t>　　图表 2019-2024年中国企业海外并购案例数统计</w:t>
      </w:r>
      <w:r>
        <w:rPr>
          <w:rFonts w:hint="eastAsia"/>
        </w:rPr>
        <w:br/>
      </w:r>
      <w:r>
        <w:rPr>
          <w:rFonts w:hint="eastAsia"/>
        </w:rPr>
        <w:t>　　图表 2019-2024年中国企业海外并购并购金额统计</w:t>
      </w:r>
      <w:r>
        <w:rPr>
          <w:rFonts w:hint="eastAsia"/>
        </w:rPr>
        <w:br/>
      </w:r>
      <w:r>
        <w:rPr>
          <w:rFonts w:hint="eastAsia"/>
        </w:rPr>
        <w:t>　　图表 2019-2024年中国企业外资并购案例数统计</w:t>
      </w:r>
      <w:r>
        <w:rPr>
          <w:rFonts w:hint="eastAsia"/>
        </w:rPr>
        <w:br/>
      </w:r>
      <w:r>
        <w:rPr>
          <w:rFonts w:hint="eastAsia"/>
        </w:rPr>
        <w:t>　　图表 2019-2024年中国企业外资并购金额统计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b7f8bec66840cc" w:history="1">
        <w:r>
          <w:rPr>
            <w:rStyle w:val="Hyperlink"/>
          </w:rPr>
          <w:t>中国房屋租赁行业现状调查分析及市场前景预测报告（2024年版）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2123079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b7f8bec66840cc" w:history="1">
        <w:r>
          <w:rPr>
            <w:rStyle w:val="Hyperlink"/>
          </w:rPr>
          <w:t>https://www.20087.com/9/07/FangWuZuLinShiChangDiaoYanYuQian.html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热点：厂房出租、房屋租赁合同模板、出租房屋信息免费发布、房屋租赁税率、房屋租赁合同范本免费、房屋租赁合同2023最新版本、房产中介、房屋租赁费的税率是多少、租房合同写好的范本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aeeb3c5f7f4b18" w:history="1">
      <w:r>
        <w:rPr>
          <w:rStyle w:val="Hyperlink"/>
        </w:rPr>
        <w:t>中国房屋租赁行业现状调查分析及市场前景预测报告（2024年版）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FangWuZuLinShiChangDiaoYanYuQian.html" TargetMode="External" Id="R88b7f8bec66840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FangWuZuLinShiChangDiaoYanYuQian.html" TargetMode="External" Id="R0faeeb3c5f7f4b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2024-03-25T07:10:00Z</dcterms:created>
  <dcterms:modified xsi:type="dcterms:W3CDTF">2024-03-25T08:10:00Z</dcterms:modified>
  <dc:subject>中国房屋租赁行业现状调查分析及市场前景预测报告（2024年版）</dc:subject>
  <dc:title>中国房屋租赁行业现状调查分析及市场前景预测报告（2024年版）</dc:title>
  <cp:keywords>中国房屋租赁行业现状调查分析及市场前景预测报告（2024年版）</cp:keywords>
  <dc:description>中国房屋租赁行业现状调查分析及市场前景预测报告（2024年版）</dc:description>
</cp:coreProperties>
</file>