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5d94d4c641e5" w:history="1">
              <w:r>
                <w:rPr>
                  <w:rStyle w:val="Hyperlink"/>
                </w:rPr>
                <w:t>中国游乐设备总体行业现状调研分析及发展趋势预测报告（2024年版）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5d94d4c641e5" w:history="1">
              <w:r>
                <w:rPr>
                  <w:rStyle w:val="Hyperlink"/>
                </w:rPr>
                <w:t>中国游乐设备总体行业现状调研分析及发展趋势预测报告（2024年版）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65d94d4c641e5" w:history="1">
                <w:r>
                  <w:rPr>
                    <w:rStyle w:val="Hyperlink"/>
                  </w:rPr>
                  <w:t>https://www.20087.com/M_QiTa/79/YouLeSheBeiZongTiHangYeXianZhuangYuFaZhanQuShi.html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全球旅游业的增长和家庭娱乐支出的增加，展现出强劲的发展势头。随着技术的不断进步，游乐设备的设计和安全性都有了显著提升，从传统的旋转木马到高科技的虚拟现实游戏，游乐设施的种类和体验形式日益丰富。此外，主题公园和室内游乐场在全球范围内的扩张，也为游乐设备制造商提供了广阔的市场空间。</w:t>
      </w:r>
      <w:r>
        <w:rPr>
          <w:rFonts w:hint="eastAsia"/>
        </w:rPr>
        <w:br/>
      </w:r>
      <w:r>
        <w:rPr>
          <w:rFonts w:hint="eastAsia"/>
        </w:rPr>
        <w:t>　　游乐设备行业预计将持续增长，其驱动力来自多个方面。首先，随着家庭可支配收入的增加，人们在休闲娱乐上的投入将增多，尤其是在新兴市场国家，中产阶级的扩大将为游乐设备行业带来新的增长点。其次，技术创新，尤其是虚拟现实（VR）、增强现实（AR）和混合现实（MR）技术的应用，将为游客创造前所未有的沉浸式体验，吸引更多游客。再次，可持续发展的设计理念将被越来越多的游乐设施采纳，环保材料和能源效率更高的设备将受到青睐。不过，行业也面临安全标准升级、维护成本上升以及如何保持设备新颖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5d94d4c641e5" w:history="1">
        <w:r>
          <w:rPr>
            <w:rStyle w:val="Hyperlink"/>
          </w:rPr>
          <w:t>中国游乐设备总体行业现状调研分析及发展趋势预测报告（2024年版）</w:t>
        </w:r>
      </w:hyperlink>
      <w:r>
        <w:rPr>
          <w:rFonts w:hint="eastAsia"/>
        </w:rPr>
        <w:t>》全面分析了游乐设备总体行业的市场规模、需求和价格趋势，探讨了产业链结构及其发展变化。游乐设备总体报告详尽阐述了行业现状，对未来游乐设备总体市场前景和发展趋势进行了科学预测。同时，游乐设备总体报告还深入剖析了细分市场的竞争格局，重点评估了行业领先企业的竞争实力、市场集中度及品牌影响力。游乐设备总体报告以专业、科学的视角，为投资者揭示了游乐设备总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2019-2024年世界游乐设备总体行业整体发展现状分析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2019-2024年世界游乐设备总体行业市场发展格局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2024-2030年世界游乐设备总体行业发展趋势分析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意大利赞培拉游乐设备公司Zamperla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美国爱使动力S&amp;S-Power 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德国杰士劳Gerstlauer 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2019-2024年中国游乐设备总体行业市场发展环境解析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2019-2024年中国游乐设备总体行业市场动态分析剖析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2019-2024年中国游乐设备产业运行现状分析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2019-2024年中国游乐设备产业发展面临的挑战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2019-2024年中国游乐设备制造总体行业规模以上企业经济运行数据监测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2019-2024年中国游乐设备制造总体行业数据监测回顾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六、总体行业从业人数调查分析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2019-2024年中国游乐设备制造总体行业投资价值测算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三、未来5年游乐设备制造盈利能力预测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2019-2024年中国游乐设备制造总体行业产销率调查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四、未来5年游乐设备制造产品产销预测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2019-2024年游乐设备制造出口交货值数据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2019-2024年中国游乐场设备出口统计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2019-2024年中国游乐场设备进口统计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2019-2024年中国游乐场设备进出口价格对比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中国游乐场设备进口主要来源地分析</w:t>
      </w:r>
      <w:r>
        <w:rPr>
          <w:rFonts w:hint="eastAsia"/>
        </w:rPr>
        <w:br/>
      </w:r>
      <w:r>
        <w:rPr>
          <w:rFonts w:hint="eastAsia"/>
        </w:rPr>
        <w:t>　　第五节 中国游乐场设备出口目的地分析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2019-2024年中国幼儿园露天游乐设备营销案例解析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2019-2024年中国幼儿园露天游乐设备营销策略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2019-2024年中国游乐设备市场监测透析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2019-2024年中国游乐设备市场监测</w:t>
      </w:r>
      <w:r>
        <w:rPr>
          <w:rFonts w:hint="eastAsia"/>
        </w:rPr>
        <w:br/>
      </w:r>
      <w:r>
        <w:rPr>
          <w:rFonts w:hint="eastAsia"/>
        </w:rPr>
        <w:t>　　　　一、世界游乐设备巨头“抢滩”中国市场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二、各企业间的市场竞争仍处于价格、产品的低层次竞争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　　三、广州喜羊羊拟建新版迪斯尼乐园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四、东北三省最大游乐设备</w:t>
      </w:r>
      <w:r>
        <w:rPr>
          <w:rFonts w:hint="eastAsia"/>
        </w:rPr>
        <w:br/>
      </w:r>
      <w:r>
        <w:rPr>
          <w:rFonts w:hint="eastAsia"/>
        </w:rPr>
        <w:t>　　第二节 2019-2024年中国游乐设备总体行业集中度分析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加胜运动器材 浙江 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2024-2030年中国游乐设备总体行业投资机会与风险规避指引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2024-2030年中国游乐设备总体行业投资规划指引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2024-2030年中国游乐设备总体行业发展趋势与前景展望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三、游乐设备产业趋势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一、市场需求分析预测分析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中^智林^　2024-2030年中国游乐设备产业发展建议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2019-2024年全球游乐设备市场规模分析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2019-2024年美国游乐设备市场规模分析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2019-2024年欧洲游乐设备市场规模分析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2019-2024年日本游乐设备市场规模分析</w:t>
      </w:r>
      <w:r>
        <w:rPr>
          <w:rFonts w:hint="eastAsia"/>
        </w:rPr>
        <w:br/>
      </w:r>
      <w:r>
        <w:rPr>
          <w:rFonts w:hint="eastAsia"/>
        </w:rPr>
        <w:t>　　图表 5 2024-2030年全球游乐设备市场规模预测分析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7 2019-2024年-2016年3月中国CPI数据走势图</w:t>
      </w:r>
      <w:r>
        <w:rPr>
          <w:rFonts w:hint="eastAsia"/>
        </w:rPr>
        <w:br/>
      </w:r>
      <w:r>
        <w:rPr>
          <w:rFonts w:hint="eastAsia"/>
        </w:rPr>
        <w:t>　　图表 8 2019-2024年-2016年3月中国PPI数据走势图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10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2019-2024年-2016年3月中国外汇储备及黄金储备图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12 2019-2024年-2016年3月中国财政收入走势图</w:t>
      </w:r>
      <w:r>
        <w:rPr>
          <w:rFonts w:hint="eastAsia"/>
        </w:rPr>
        <w:br/>
      </w:r>
      <w:r>
        <w:rPr>
          <w:rFonts w:hint="eastAsia"/>
        </w:rPr>
        <w:t>　　图表 13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2019-2024年-2016年3月中国工业增加值走势图</w:t>
      </w:r>
      <w:r>
        <w:rPr>
          <w:rFonts w:hint="eastAsia"/>
        </w:rPr>
        <w:br/>
      </w:r>
      <w:r>
        <w:rPr>
          <w:rFonts w:hint="eastAsia"/>
        </w:rPr>
        <w:t>　　图表 16 2019-2024年-2016年3月中国城镇固定资产投资分析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17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2019-2024年-2016年3月中国对外贸易数据走势图</w:t>
      </w:r>
      <w:r>
        <w:rPr>
          <w:rFonts w:hint="eastAsia"/>
        </w:rPr>
        <w:br/>
      </w:r>
      <w:r>
        <w:rPr>
          <w:rFonts w:hint="eastAsia"/>
        </w:rPr>
        <w:t>　　图表 19 2019-2024年-2016年3月外商直接投资分析</w:t>
      </w:r>
      <w:r>
        <w:rPr>
          <w:rFonts w:hint="eastAsia"/>
        </w:rPr>
        <w:br/>
      </w:r>
      <w:r>
        <w:rPr>
          <w:rFonts w:hint="eastAsia"/>
        </w:rPr>
        <w:t>　　图表 20 2019-2023年末中国电话用户数分析</w:t>
      </w:r>
      <w:r>
        <w:rPr>
          <w:rFonts w:hint="eastAsia"/>
        </w:rPr>
        <w:br/>
      </w:r>
      <w:r>
        <w:rPr>
          <w:rFonts w:hint="eastAsia"/>
        </w:rPr>
        <w:t>　　图表 21 2019-2024年-2016年3月中国货币供应量走势图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2019-2024年-2016年3月中国存款数据分析</w:t>
      </w:r>
      <w:r>
        <w:rPr>
          <w:rFonts w:hint="eastAsia"/>
        </w:rPr>
        <w:br/>
      </w:r>
      <w:r>
        <w:rPr>
          <w:rFonts w:hint="eastAsia"/>
        </w:rPr>
        <w:t>　　图表 23 2019-2024年-2016年3月中国贷款数据分析</w:t>
      </w:r>
      <w:r>
        <w:rPr>
          <w:rFonts w:hint="eastAsia"/>
        </w:rPr>
        <w:br/>
      </w:r>
      <w:r>
        <w:rPr>
          <w:rFonts w:hint="eastAsia"/>
        </w:rPr>
        <w:t>　　图表 24 中国近年利率调整分析</w:t>
      </w:r>
      <w:r>
        <w:rPr>
          <w:rFonts w:hint="eastAsia"/>
        </w:rPr>
        <w:br/>
      </w:r>
      <w:r>
        <w:rPr>
          <w:rFonts w:hint="eastAsia"/>
        </w:rPr>
        <w:t>　　图表 25 2019-2024年中国游乐设备市场规模分析</w:t>
      </w:r>
      <w:r>
        <w:rPr>
          <w:rFonts w:hint="eastAsia"/>
        </w:rPr>
        <w:br/>
      </w:r>
      <w:r>
        <w:rPr>
          <w:rFonts w:hint="eastAsia"/>
        </w:rPr>
        <w:t>　　图表 26 2019-2024年中国游乐设备市场主题公园应用规模分析</w:t>
      </w:r>
      <w:r>
        <w:rPr>
          <w:rFonts w:hint="eastAsia"/>
        </w:rPr>
        <w:br/>
      </w:r>
      <w:r>
        <w:rPr>
          <w:rFonts w:hint="eastAsia"/>
        </w:rPr>
        <w:t>　　图表 27 2019-2024年中国游乐设备市场游乐场、游乐园应用规模分析</w:t>
      </w:r>
      <w:r>
        <w:rPr>
          <w:rFonts w:hint="eastAsia"/>
        </w:rPr>
        <w:br/>
      </w:r>
      <w:r>
        <w:rPr>
          <w:rFonts w:hint="eastAsia"/>
        </w:rPr>
        <w:t>　　图表 28 2019-2024年中国游乐设备市场社区、住宅应用规模分析</w:t>
      </w:r>
      <w:r>
        <w:rPr>
          <w:rFonts w:hint="eastAsia"/>
        </w:rPr>
        <w:br/>
      </w:r>
      <w:r>
        <w:rPr>
          <w:rFonts w:hint="eastAsia"/>
        </w:rPr>
        <w:t>　　图表 29 2019-2024年中国游乐设备市场公园、风景旅游区应用规模分析</w:t>
      </w:r>
      <w:r>
        <w:rPr>
          <w:rFonts w:hint="eastAsia"/>
        </w:rPr>
        <w:br/>
      </w:r>
      <w:r>
        <w:rPr>
          <w:rFonts w:hint="eastAsia"/>
        </w:rPr>
        <w:t>　　图表 30 2019-2024年中国游乐设备制造总体行业供给分析</w:t>
      </w:r>
      <w:r>
        <w:rPr>
          <w:rFonts w:hint="eastAsia"/>
        </w:rPr>
        <w:br/>
      </w:r>
      <w:r>
        <w:rPr>
          <w:rFonts w:hint="eastAsia"/>
        </w:rPr>
        <w:t>　　图表 31 2019-2024年中国游乐设备市场需求分析</w:t>
      </w:r>
      <w:r>
        <w:rPr>
          <w:rFonts w:hint="eastAsia"/>
        </w:rPr>
        <w:br/>
      </w:r>
      <w:r>
        <w:rPr>
          <w:rFonts w:hint="eastAsia"/>
        </w:rPr>
        <w:t>　　图表 32 2019-2024年中国游乐设备供需平衡分析</w:t>
      </w:r>
      <w:r>
        <w:rPr>
          <w:rFonts w:hint="eastAsia"/>
        </w:rPr>
        <w:br/>
      </w:r>
      <w:r>
        <w:rPr>
          <w:rFonts w:hint="eastAsia"/>
        </w:rPr>
        <w:t>　　图表 33 2019-2024年中国游乐设备产品价格走势分析</w:t>
      </w:r>
      <w:r>
        <w:rPr>
          <w:rFonts w:hint="eastAsia"/>
        </w:rPr>
        <w:br/>
      </w:r>
      <w:r>
        <w:rPr>
          <w:rFonts w:hint="eastAsia"/>
        </w:rPr>
        <w:t>　　图表 34 2019-2024年中国游乐设备出口市场分析</w:t>
      </w:r>
      <w:r>
        <w:rPr>
          <w:rFonts w:hint="eastAsia"/>
        </w:rPr>
        <w:br/>
      </w:r>
      <w:r>
        <w:rPr>
          <w:rFonts w:hint="eastAsia"/>
        </w:rPr>
        <w:t>　　图表 35 2019-2024年中国游乐设备制造业从业企业数量增长性分析</w:t>
      </w:r>
      <w:r>
        <w:rPr>
          <w:rFonts w:hint="eastAsia"/>
        </w:rPr>
        <w:br/>
      </w:r>
      <w:r>
        <w:rPr>
          <w:rFonts w:hint="eastAsia"/>
        </w:rPr>
        <w:t>　　图表 36 2019-2024年中国游乐设备制造业亏损面分析</w:t>
      </w:r>
      <w:r>
        <w:rPr>
          <w:rFonts w:hint="eastAsia"/>
        </w:rPr>
        <w:br/>
      </w:r>
      <w:r>
        <w:rPr>
          <w:rFonts w:hint="eastAsia"/>
        </w:rPr>
        <w:t>　　图表 37 2019-2024年中国游乐设备制造业销售收入分析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2019-2024年中国游乐设备制造业利润总额分析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2019-2024年中国游乐设备制造业资产规模分析</w:t>
      </w:r>
      <w:r>
        <w:rPr>
          <w:rFonts w:hint="eastAsia"/>
        </w:rPr>
        <w:br/>
      </w:r>
      <w:r>
        <w:rPr>
          <w:rFonts w:hint="eastAsia"/>
        </w:rPr>
        <w:t>　　图表 40 2019-2024年中国游乐设备制造业从业人员分析</w:t>
      </w:r>
      <w:r>
        <w:rPr>
          <w:rFonts w:hint="eastAsia"/>
        </w:rPr>
        <w:br/>
      </w:r>
      <w:r>
        <w:rPr>
          <w:rFonts w:hint="eastAsia"/>
        </w:rPr>
        <w:t>　　图表 41 2019-2024年中国游乐设备制造业销售利润率分析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2019-2024年中国游乐设备制造业资产利润率分析</w:t>
      </w:r>
      <w:r>
        <w:rPr>
          <w:rFonts w:hint="eastAsia"/>
        </w:rPr>
        <w:br/>
      </w:r>
      <w:r>
        <w:rPr>
          <w:rFonts w:hint="eastAsia"/>
        </w:rPr>
        <w:t>　　图表 43 2024-2030年中国游乐设备制造总体行业销售利润率预测分析</w:t>
      </w:r>
      <w:r>
        <w:rPr>
          <w:rFonts w:hint="eastAsia"/>
        </w:rPr>
        <w:br/>
      </w:r>
      <w:r>
        <w:rPr>
          <w:rFonts w:hint="eastAsia"/>
        </w:rPr>
        <w:t>　　图表 44 2019-2024年中国游乐设备制造业工业总产值分析</w:t>
      </w:r>
      <w:r>
        <w:rPr>
          <w:rFonts w:hint="eastAsia"/>
        </w:rPr>
        <w:br/>
      </w:r>
      <w:r>
        <w:rPr>
          <w:rFonts w:hint="eastAsia"/>
        </w:rPr>
        <w:t>　　图表 45 2019-2024年中国游乐设备制造业工业销售产值分析</w:t>
      </w:r>
      <w:r>
        <w:rPr>
          <w:rFonts w:hint="eastAsia"/>
        </w:rPr>
        <w:br/>
      </w:r>
      <w:r>
        <w:rPr>
          <w:rFonts w:hint="eastAsia"/>
        </w:rPr>
        <w:t>　　图表 46 2019-2024年中国游乐设备制造业产销率分析</w:t>
      </w:r>
      <w:r>
        <w:rPr>
          <w:rFonts w:hint="eastAsia"/>
        </w:rPr>
        <w:br/>
      </w:r>
      <w:r>
        <w:rPr>
          <w:rFonts w:hint="eastAsia"/>
        </w:rPr>
        <w:t>　　图表 47 2024-2030年中国游乐设备产销预测分析</w:t>
      </w:r>
      <w:r>
        <w:rPr>
          <w:rFonts w:hint="eastAsia"/>
        </w:rPr>
        <w:br/>
      </w:r>
      <w:r>
        <w:rPr>
          <w:rFonts w:hint="eastAsia"/>
        </w:rPr>
        <w:t>　　图表 48 2019-2024年中国游乐设备制造业出口交货值分析</w:t>
      </w:r>
      <w:r>
        <w:rPr>
          <w:rFonts w:hint="eastAsia"/>
        </w:rPr>
        <w:br/>
      </w:r>
      <w:r>
        <w:rPr>
          <w:rFonts w:hint="eastAsia"/>
        </w:rPr>
        <w:t>　　图表 49 2019-2024年中国游乐设备制造业出口占生产总值比例分析</w:t>
      </w:r>
      <w:r>
        <w:rPr>
          <w:rFonts w:hint="eastAsia"/>
        </w:rPr>
        <w:br/>
      </w:r>
      <w:r>
        <w:rPr>
          <w:rFonts w:hint="eastAsia"/>
        </w:rPr>
        <w:t>　　图表 50 2019-2024年中国游乐设备出口统计分析</w:t>
      </w:r>
      <w:r>
        <w:rPr>
          <w:rFonts w:hint="eastAsia"/>
        </w:rPr>
        <w:br/>
      </w:r>
      <w:r>
        <w:rPr>
          <w:rFonts w:hint="eastAsia"/>
        </w:rPr>
        <w:t>　　图表 51 2019-2024年中国游乐设备进口统计分析</w:t>
      </w:r>
      <w:r>
        <w:rPr>
          <w:rFonts w:hint="eastAsia"/>
        </w:rPr>
        <w:br/>
      </w:r>
      <w:r>
        <w:rPr>
          <w:rFonts w:hint="eastAsia"/>
        </w:rPr>
        <w:t>　　图表 52 2019-2024年中国游乐设备进出口价格分析</w:t>
      </w:r>
      <w:r>
        <w:rPr>
          <w:rFonts w:hint="eastAsia"/>
        </w:rPr>
        <w:br/>
      </w:r>
      <w:r>
        <w:rPr>
          <w:rFonts w:hint="eastAsia"/>
        </w:rPr>
        <w:t>　　图表 53 2019-2024年中国游乐设备进口货源地分析</w:t>
      </w:r>
      <w:r>
        <w:rPr>
          <w:rFonts w:hint="eastAsia"/>
        </w:rPr>
        <w:br/>
      </w:r>
      <w:r>
        <w:rPr>
          <w:rFonts w:hint="eastAsia"/>
        </w:rPr>
        <w:t>　　图表 54 2019-2024年中国游乐设备出口目的地分析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2019-2024年中国游乐设备制造业市场集中度分析</w:t>
      </w:r>
      <w:r>
        <w:rPr>
          <w:rFonts w:hint="eastAsia"/>
        </w:rPr>
        <w:br/>
      </w:r>
      <w:r>
        <w:rPr>
          <w:rFonts w:hint="eastAsia"/>
        </w:rPr>
        <w:t>　　图表 56 2019-2024年中国游乐设备区域市场集中度分析</w:t>
      </w:r>
      <w:r>
        <w:rPr>
          <w:rFonts w:hint="eastAsia"/>
        </w:rPr>
        <w:br/>
      </w:r>
      <w:r>
        <w:rPr>
          <w:rFonts w:hint="eastAsia"/>
        </w:rPr>
        <w:t>　　图表 57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 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 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近4年沈阳森木娱乐设备有限公司固定资产周转次数情况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近4年沈阳森木娱乐设备有限公司固定资产周转次数变化情况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近4年浙江省永康市华宝电器有限公司固定资产周转次数情况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近4年浙江省永康市华宝电器有限公司固定资产周转次数变化情况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近4年沈阳欢乐时光康体设备有限公司流动资产周转次数变化情况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133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近4年沈阳欢乐时光康体设备有限公司固定资产周转次数情况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近4年沈阳欢乐时光康体设备有限公司固定资产周转次数变化情况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近2年加胜运动器材 浙江 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 近2年加胜运动器材 浙江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近2年加胜运动器材 浙江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近2年加胜运动器材 浙江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近4年凯奇集团有限公司流动资产周转次数变化情况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近4年凯奇集团有限公司产权比率变化情况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近4年凯奇集团有限公司销售利润率变化情况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147 近4年凯奇集团有限公司资产负债率变化情况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近4年凯奇集团有限公司总资产周转次数变化情况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近4年凯奇集团有限公司固定资产周转次数情况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近2年中山市金马游艺机有限公司流动资产周转次数变化情况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近2年中山市金马游艺机有限公司产权比率变化情况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近2年中山市金马游艺机有限公司销售利润率变化情况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153 近2年中山市金马游艺机有限公司资产负债率变化情况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近2年中山市金马游艺机有限公司总资产周转次数变化情况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近2年中山市金马游艺机有限公司固定资产周转次数情况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2024-2030年中国游乐设备市场前景展望分析</w:t>
      </w:r>
      <w:r>
        <w:rPr>
          <w:rFonts w:hint="eastAsia"/>
        </w:rPr>
        <w:br/>
      </w:r>
      <w:r>
        <w:rPr>
          <w:rFonts w:hint="eastAsia"/>
        </w:rPr>
        <w:t>　　图表 157 2024-2030年中国游乐设备需求分析预测分析</w:t>
      </w:r>
      <w:r>
        <w:rPr>
          <w:rFonts w:hint="eastAsia"/>
        </w:rPr>
        <w:br/>
      </w:r>
      <w:r>
        <w:rPr>
          <w:rFonts w:hint="eastAsia"/>
        </w:rPr>
        <w:t>　　图表 158 2024-2030年中国游乐设备对外贸易预测分析</w:t>
      </w:r>
      <w:r>
        <w:rPr>
          <w:rFonts w:hint="eastAsia"/>
        </w:rPr>
        <w:br/>
      </w:r>
      <w:r>
        <w:rPr>
          <w:rFonts w:hint="eastAsia"/>
        </w:rPr>
        <w:t>　　图表 159 2024-2030年中国游乐设备制造总体行业销售利润率预测分析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5d94d4c641e5" w:history="1">
        <w:r>
          <w:rPr>
            <w:rStyle w:val="Hyperlink"/>
          </w:rPr>
          <w:t>中国游乐设备总体行业现状调研分析及发展趋势预测报告（2024年版）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65d94d4c641e5" w:history="1">
        <w:r>
          <w:rPr>
            <w:rStyle w:val="Hyperlink"/>
          </w:rPr>
          <w:t>https://www.20087.com/M_QiTa/79/YouLeSheBeiZongTiHangYeXianZhuangYuFaZhanQuShi.html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d12a80de2460f" w:history="1">
      <w:r>
        <w:rPr>
          <w:rStyle w:val="Hyperlink"/>
        </w:rPr>
        <w:t>中国游乐设备总体行业现状调研分析及发展趋势预测报告（2024年版）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ouLeSheBeiZongTiHangYeXianZhuangYuFaZhanQuShi.html" TargetMode="External" Id="R98965d94d4c6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ouLeSheBeiZongTiHangYeXianZhuangYuFaZhanQuShi.html" TargetMode="External" Id="R1acd12a80de2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2024-01-27T01:10:00Z</dcterms:created>
  <dcterms:modified xsi:type="dcterms:W3CDTF">2024-01-27T02:10:00Z</dcterms:modified>
  <dc:subject>中国游乐设备总体行业现状调研分析及发展趋势预测报告（2024年版）</dc:subject>
  <dc:title>中国游乐设备总体行业现状调研分析及发展趋势预测报告（2024年版）</dc:title>
  <cp:keywords>中国游乐设备总体行业现状调研分析及发展趋势预测报告（2024年版）</cp:keywords>
  <dc:description>中国游乐设备总体行业现状调研分析及发展趋势预测报告（2024年版）</dc:description>
</cp:coreProperties>
</file>