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a1923ae104f98" w:history="1">
              <w:r>
                <w:rPr>
                  <w:rStyle w:val="Hyperlink"/>
                </w:rPr>
                <w:t>中国球幕影院系统市场研究分析与前景趋势预测报告（2026-2032年）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a1923ae104f98" w:history="1">
              <w:r>
                <w:rPr>
                  <w:rStyle w:val="Hyperlink"/>
                </w:rPr>
                <w:t>中国球幕影院系统市场研究分析与前景趋势预测报告（2026-2032年）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a1923ae104f98" w:history="1">
                <w:r>
                  <w:rPr>
                    <w:rStyle w:val="Hyperlink"/>
                  </w:rPr>
                  <w:t>https://www.20087.com/9/07/QiuMuYingYuanXiTongFaZhanXianZhuangQianJing.html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幕影院系统是特种电影产业的核心载体，已形成“投影球幕”与“LED球幕”双轨并行的技术格局。投影球幕以金属涂层透声幕为核心，通过多机融合技术消除拼接缝，成本相对可控，适合中大型固定场馆；LED球幕则采用小间距柔性模组拼接，支持8K超高清显示，凭借高亮度与广色域优势，能在明亮环境下使用，且模块化设计支持快速搭建，适配景区山地等复杂场地。国内LED球幕领域已实现国产化突破，产品覆盖直径5-50米，曲率精准，搭配沉浸式音效，成为大型文旅项目的主流选择。球幕影院系统已广泛应用于主题公园、科技馆等场景，三四线城市覆盖率快速提升，同时设备已出口至东南亚、中东等地区，形成“技术多元化、场景普及化、国产自主化”的发展态势。</w:t>
      </w:r>
      <w:r>
        <w:rPr>
          <w:rFonts w:hint="eastAsia"/>
        </w:rPr>
        <w:br/>
      </w:r>
      <w:r>
        <w:rPr>
          <w:rFonts w:hint="eastAsia"/>
        </w:rPr>
        <w:t>　　未来，球幕影院系统将向“核心技术-内容创作-场景运营”全产业链协同方向升级，打破“国际技术+本土运营”的传统格局。市场调研网指出，技术层面，模块化解决方案将兼顾千人级巨型穹顶与中小型场馆需求，大幅降低落地门槛；AI创作能力将与球幕内容深度结合，开发文化IP定制、科普教育等原创内容，推动体验从“硬件堆砌”向“体验驱动”转型。商业应用方面，将推出“超感发布会”与“共情体验空间”两大创新产品，利用球幕360°沉浸式视觉效果为品牌构建步入式叙事场景，结合实时交互模式与AI创意生成，提供从创意到效果评估的全链路营销解决方案。此外，国产自主化技术将持续迭代，透声孔精密排布、高对比度显示等核心技术将进一步提升沉浸感，助力中国故事通过前沿科技形式传播到全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8a1923ae104f98" w:history="1">
        <w:r>
          <w:rPr>
            <w:rStyle w:val="Hyperlink"/>
          </w:rPr>
          <w:t>中国球幕影院系统市场研究分析与前景趋势预测报告（2026-2032年）</w:t>
        </w:r>
      </w:hyperlink>
      <w:r>
        <w:rPr>
          <w:rFonts w:hint="eastAsia"/>
        </w:rPr>
        <w:t>》，2025年球幕影院系统行业市场规模达 亿元，预计2032年市场规模将达 亿元，期间年均复合增长率（CAGR）达 %。报告基于对球幕影院系统行业供需关系的长期观察，采用科学分析方法，系统研究了球幕影院系统行业发展现状。报告从球幕影院系统市场规模、技术路线、竞争格局等维度，分析了当前市场状况及主要企业经营表现。通过评估球幕影院系统进出口数据和投资环境，科学预测了球幕影院系统行业发展趋势，并指出值得关注的机遇与风险因素。报告为球幕影院系统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球幕影院系统行业概述</w:t>
      </w:r>
      <w:r>
        <w:rPr>
          <w:rFonts w:hint="eastAsia"/>
        </w:rPr>
        <w:br/>
      </w:r>
      <w:r>
        <w:rPr>
          <w:rFonts w:hint="eastAsia"/>
        </w:rPr>
        <w:t>　　第一节 球幕影院系统定义与分类</w:t>
      </w:r>
      <w:r>
        <w:rPr>
          <w:rFonts w:hint="eastAsia"/>
        </w:rPr>
        <w:br/>
      </w:r>
      <w:r>
        <w:rPr>
          <w:rFonts w:hint="eastAsia"/>
        </w:rPr>
        <w:t>　　第二节 球幕影院系统应用领域</w:t>
      </w:r>
      <w:r>
        <w:rPr>
          <w:rFonts w:hint="eastAsia"/>
        </w:rPr>
        <w:br/>
      </w:r>
      <w:r>
        <w:rPr>
          <w:rFonts w:hint="eastAsia"/>
        </w:rPr>
        <w:t>　　第三节 球幕影院系统行业经济指标分析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球幕影院系统产业链及经营模式分析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三、球幕影院系统销售模式及销售渠道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全球球幕影院系统市场发展综述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2020-2025年全球球幕影院系统市场规模与趋势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主要国家与地区球幕影院系统市场分析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2026-2032年全球球幕影院系统行业发展趋势与前景预测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中国球幕影院系统行业市场分析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2025-2026年球幕影院系统产能与投资动态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一、国内球幕影院系统产能及利用情况</w:t>
      </w:r>
      <w:r>
        <w:rPr>
          <w:rFonts w:hint="eastAsia"/>
        </w:rPr>
        <w:br/>
      </w:r>
      <w:r>
        <w:rPr>
          <w:rFonts w:hint="eastAsia"/>
        </w:rPr>
        <w:t>　　　　二、球幕影院系统产能扩张与投资动态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2026-2032年球幕影院系统行业产量统计与趋势预测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一、2020-2025年球幕影院系统行业产量数据统计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1、2020-2025年球幕影院系统产量及增长趋势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2、2020-2025年球幕影院系统细分产品产量及份额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二、影响球幕影院系统产量的关键因素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三、2026-2032年球幕影院系统产量预测</w:t>
      </w:r>
      <w:r>
        <w:rPr>
          <w:rFonts w:hint="eastAsia"/>
        </w:rPr>
        <w:br/>
      </w:r>
      <w:r>
        <w:rPr>
          <w:rFonts w:hint="eastAsia"/>
        </w:rPr>
        <w:t>　　第三节 2026-2032年球幕影院系统市场需求与销售分析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一、2025-2026年球幕影院系统行业需求现状</w:t>
      </w:r>
      <w:r>
        <w:rPr>
          <w:rFonts w:hint="eastAsia"/>
        </w:rPr>
        <w:br/>
      </w:r>
      <w:r>
        <w:rPr>
          <w:rFonts w:hint="eastAsia"/>
        </w:rPr>
        <w:t>　　　　二、球幕影院系统客户群体与需求特点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三、2020-2025年球幕影院系统行业销售规模分析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四、2026-2032年球幕影院系统市场增长潜力与规模预测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中国球幕影院系统细分市场与下游应用领域分析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球幕影院系统细分市场分析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一、2025-2026年球幕影院系统主要细分产品市场现状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球幕影院系统下游应用与客户群体分析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一、2025-2026年球幕影院系统各应用领域市场现状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2025-2026年球幕影院系统行业技术发展现状及趋势分析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球幕影院系统行业技术发展现状分析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国内外球幕影院系统行业技术差异与原因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球幕影院系统行业技术发展方向、趋势预测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提升球幕影院系统行业技术能力策略建议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球幕影院系统价格机制与竞争策略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一、2020-2025年球幕影院系统市场价格走势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球幕影院系统定价策略与方法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2026-2032年球幕影院系统价格竞争态势与趋势预测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中国球幕影院系统行业重点区域市场研究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2025-2026年重点区域球幕影院系统市场发展概况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二、2020-2025年球幕影院系统市场需求规模情况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三、2026-2032年球幕影院系统行业发展潜力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二、2020-2025年球幕影院系统市场需求规模情况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三、2026-2032年球幕影院系统行业发展潜力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二、2020-2025年球幕影院系统市场需求规模情况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三、2026-2032年球幕影院系统行业发展潜力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二、2020-2025年球幕影院系统市场需求规模情况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三、2026-2032年球幕影院系统行业发展潜力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二、2020-2025年球幕影院系统市场需求规模情况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三、2026-2032年球幕影院系统行业发展潜力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2020-2025年中国球幕影院系统行业进出口情况分析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球幕影院系统行业进口情况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一、2020-2025年球幕影院系统进口规模及增长情况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二、球幕影院系统主要进口来源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球幕影院系统行业出口情况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一、2020-2025年球幕影院系统出口规模及增长情况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二、球幕影院系统主要出口目的地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2020-2025年中国球幕影院系统行业总体发展与财务状况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2020-2025年中国球幕影院系统行业规模情况</w:t>
      </w:r>
      <w:r>
        <w:rPr>
          <w:rFonts w:hint="eastAsia"/>
        </w:rPr>
        <w:br/>
      </w:r>
      <w:r>
        <w:rPr>
          <w:rFonts w:hint="eastAsia"/>
        </w:rPr>
        <w:t>　　　　一、球幕影院系统行业企业数量规模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二、球幕影院系统行业从业人员规模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三、球幕影院系统行业市场敏感性分析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2020-2025年中国球幕影院系统行业财务能力分析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一、球幕影院系统行业盈利能力</w:t>
      </w:r>
      <w:r>
        <w:rPr>
          <w:rFonts w:hint="eastAsia"/>
        </w:rPr>
        <w:br/>
      </w:r>
      <w:r>
        <w:rPr>
          <w:rFonts w:hint="eastAsia"/>
        </w:rPr>
        <w:t>　　　　二、球幕影院系统行业偿债能力</w:t>
      </w:r>
      <w:r>
        <w:rPr>
          <w:rFonts w:hint="eastAsia"/>
        </w:rPr>
        <w:br/>
      </w:r>
      <w:r>
        <w:rPr>
          <w:rFonts w:hint="eastAsia"/>
        </w:rPr>
        <w:t>　　　　三、球幕影院系统行业营运能力</w:t>
      </w:r>
      <w:r>
        <w:rPr>
          <w:rFonts w:hint="eastAsia"/>
        </w:rPr>
        <w:br/>
      </w:r>
      <w:r>
        <w:rPr>
          <w:rFonts w:hint="eastAsia"/>
        </w:rPr>
        <w:t>　　　　四、球幕影院系统行业发展能力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球幕影院系统行业重点企业调研分析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二、企业球幕影院系统业务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二、企业球幕影院系统业务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二、企业球幕影院系统业务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二、企业球幕影院系统业务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二、企业球幕影院系统业务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二、企业球幕影院系统业务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中国球幕影院系统行业竞争格局分析</w:t>
      </w:r>
      <w:r>
        <w:rPr>
          <w:rFonts w:hint="eastAsia"/>
        </w:rPr>
        <w:br/>
      </w:r>
      <w:r>
        <w:rPr>
          <w:rFonts w:hint="eastAsia"/>
        </w:rPr>
        <w:t>　　第一节 球幕影院系统行业竞争格局总览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2025-2026年球幕影院系统行业竞争力分析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2020-2025年球幕影院系统行业企业并购活动分析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2025-2026年球幕影院系统行业会展与招投标活动分析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一、球幕影院系统行业会展活动及其市场影响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2026年中国球幕影院系统企业发展企业发展策略与建议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球幕影院系统销售模式与渠道策略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球幕影院系统品牌与市场推广策略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球幕影院系统研发投入与技术创新能力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球幕影院系统合作联盟与资源整合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中国球幕影院系统行业风险与对策</w:t>
      </w:r>
      <w:r>
        <w:rPr>
          <w:rFonts w:hint="eastAsia"/>
        </w:rPr>
        <w:br/>
      </w:r>
      <w:r>
        <w:rPr>
          <w:rFonts w:hint="eastAsia"/>
        </w:rPr>
        <w:t>　　第一节 球幕影院系统行业SWOT分析</w:t>
      </w:r>
      <w:r>
        <w:rPr>
          <w:rFonts w:hint="eastAsia"/>
        </w:rPr>
        <w:br/>
      </w:r>
      <w:r>
        <w:rPr>
          <w:rFonts w:hint="eastAsia"/>
        </w:rPr>
        <w:t>　　　　一、球幕影院系统行业优势</w:t>
      </w:r>
      <w:r>
        <w:rPr>
          <w:rFonts w:hint="eastAsia"/>
        </w:rPr>
        <w:br/>
      </w:r>
      <w:r>
        <w:rPr>
          <w:rFonts w:hint="eastAsia"/>
        </w:rPr>
        <w:t>　　　　二、球幕影院系统行业劣势</w:t>
      </w:r>
      <w:r>
        <w:rPr>
          <w:rFonts w:hint="eastAsia"/>
        </w:rPr>
        <w:br/>
      </w:r>
      <w:r>
        <w:rPr>
          <w:rFonts w:hint="eastAsia"/>
        </w:rPr>
        <w:t>　　　　三、球幕影院系统市场机会</w:t>
      </w:r>
      <w:r>
        <w:rPr>
          <w:rFonts w:hint="eastAsia"/>
        </w:rPr>
        <w:br/>
      </w:r>
      <w:r>
        <w:rPr>
          <w:rFonts w:hint="eastAsia"/>
        </w:rPr>
        <w:t>　　　　四、球幕影院系统市场威胁</w:t>
      </w:r>
      <w:r>
        <w:rPr>
          <w:rFonts w:hint="eastAsia"/>
        </w:rPr>
        <w:br/>
      </w:r>
      <w:r>
        <w:rPr>
          <w:rFonts w:hint="eastAsia"/>
        </w:rPr>
        <w:t>　　第二节 球幕影院系统行业风险及对策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2026-2032年中国球幕影院系统行业前景与发展趋势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2025-2026年球幕影院系统行业发展环境分析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一、球幕影院系统行业主管部门与监管体制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二、球幕影院系统行业主要法律法规及政策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三、球幕影院系统行业标准与质量监管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2026-2032年球幕影院系统行业发展趋势与方向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2026-2032年球幕影院系统行业发展潜力与机遇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球幕影院系统行业研究结论与建议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中.智.林.球幕影院系统行业发展建议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球幕影院系统行业历程</w:t>
      </w:r>
      <w:r>
        <w:rPr>
          <w:rFonts w:hint="eastAsia"/>
        </w:rPr>
        <w:br/>
      </w:r>
      <w:r>
        <w:rPr>
          <w:rFonts w:hint="eastAsia"/>
        </w:rPr>
        <w:t>　　图表 球幕影院系统行业生命周期</w:t>
      </w:r>
      <w:r>
        <w:rPr>
          <w:rFonts w:hint="eastAsia"/>
        </w:rPr>
        <w:br/>
      </w:r>
      <w:r>
        <w:rPr>
          <w:rFonts w:hint="eastAsia"/>
        </w:rPr>
        <w:t>　　图表 球幕影院系统行业产业链分析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2020-2025年球幕影院系统行业市场容量分析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2025年中国球幕影院系统行业需求领域分布格局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2025年中国球幕影院系统进口国家及地区分析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2025年中国球幕影院系统出口国家及地区分析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**地区球幕影院系统市场规模及增长情况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**地区球幕影院系统行业市场需求情况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**地区球幕影院系统市场规模及增长情况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**地区球幕影院系统行业市场需求情况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**地区球幕影院系统市场规模及增长情况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**地区球幕影院系统行业市场需求情况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**地区球幕影院系统市场规模及增长情况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**地区球幕影院系统行业市场需求情况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球幕影院系统重点企业（二）经营情况分析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球幕影院系统重点企业（二）主要经济指标情况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2026-2032年中国球幕影院系统行业产能预测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2026-2032年中国球幕影院系统行业产量预测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2026-2032年中国球幕影院系统市场需求量预测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2026-2032年中国球幕影院系统行业供需平衡预测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2026-2032年中国球幕影院系统行业市场容量预测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2026-2032年中国球幕影院系统行业市场规模预测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2026-2032年中国球幕影院系统市场前景分析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2026-2032年中国球幕影院系统行业发展趋势预测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a1923ae104f98" w:history="1">
        <w:r>
          <w:rPr>
            <w:rStyle w:val="Hyperlink"/>
          </w:rPr>
          <w:t>中国球幕影院系统市场研究分析与前景趋势预测报告（2026-2032年）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a1923ae104f98" w:history="1">
        <w:r>
          <w:rPr>
            <w:rStyle w:val="Hyperlink"/>
          </w:rPr>
          <w:t>https://www.20087.com/9/07/QiuMuYingYuanXiTongFaZhanXianZhuangQianJing.html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热点：球幕影院技术、球幕影院哪个片好、球幕影院坐哪排好、球幕影院造价、球幕影院后院风光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dc8bdc3fb4001" w:history="1">
      <w:r>
        <w:rPr>
          <w:rStyle w:val="Hyperlink"/>
        </w:rPr>
        <w:t>中国球幕影院系统市场研究分析与前景趋势预测报告（2026-2032年）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QiuMuYingYuanXiTongFaZhanXianZhuangQianJing.html" TargetMode="External" Id="R4a8a1923ae10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QiuMuYingYuanXiTongFaZhanXianZhuangQianJing.html" TargetMode="External" Id="R3b9dc8bdc3fb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2026-04-10T07:21:41Z</dcterms:created>
  <dcterms:modified xsi:type="dcterms:W3CDTF">2026-04-10T08:21:41Z</dcterms:modified>
  <dc:subject>中国球幕影院系统市场研究分析与前景趋势预测报告（2026-2032年）</dc:subject>
  <dc:title>中国球幕影院系统市场研究分析与前景趋势预测报告（2026-2032年）</dc:title>
  <cp:keywords>中国球幕影院系统市场研究分析与前景趋势预测报告（2026-2032年）</cp:keywords>
  <dc:description>中国球幕影院系统市场研究分析与前景趋势预测报告（2026-2032年）</dc:description>
</cp:coreProperties>
</file>