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1278412d46a6" w:history="1">
              <w:r>
                <w:rPr>
                  <w:rStyle w:val="Hyperlink"/>
                </w:rPr>
                <w:t>中国航空货运行业研究与发展趋势分析（2025-2031年）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1278412d46a6" w:history="1">
              <w:r>
                <w:rPr>
                  <w:rStyle w:val="Hyperlink"/>
                </w:rPr>
                <w:t>中国航空货运行业研究与发展趋势分析（2025-2031年）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1278412d46a6" w:history="1">
                <w:r>
                  <w:rPr>
                    <w:rStyle w:val="Hyperlink"/>
                  </w:rPr>
                  <w:t>https://www.20087.com/9/97/HangKongHuoYunFaZhanQuShiFenXi.html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是全球物流网络的关键环节，近年来随着国际贸易的活跃和跨境电商的兴起，市场需求持续增长。航空货运以其速度快、安全性高、运输范围广的优势，成为高价值商品、生鲜食品、紧急物资等特殊货物的首选运输方式。然而，航空货运也面临燃油成本上涨、碳排放限制、航线竞争加剧等挑战，推动行业向低碳化、智能化、网络化方向发展。例如，通过优化航线、提高飞机载货效率、采用清洁能源，降低运营成本和环境影响；通过物联网、大数据分析，实现货物追踪、智能调度，提高运输效率和客户满意度。</w:t>
      </w:r>
      <w:r>
        <w:rPr>
          <w:rFonts w:hint="eastAsia"/>
        </w:rPr>
        <w:br/>
      </w:r>
      <w:r>
        <w:rPr>
          <w:rFonts w:hint="eastAsia"/>
        </w:rPr>
        <w:t>　　未来，航空货运的发展将更加注重可持续性、数字化和供应链整合。一方面，通过采用新型飞机、清洁能源、碳捕捉技术，减少碳排放，实现绿色航空货运；另一方面，结合5G、物联网、人工智能，构建智慧物流体系，如自动化仓库、无人机配送，提升航空货运的智能化水平和供应链效率。此外，随着全球供应链的重构和区域贸易协定的签订，航空货运将加强与陆运、海运的协同，构建多式联运网络，提高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1278412d46a6" w:history="1">
        <w:r>
          <w:rPr>
            <w:rStyle w:val="Hyperlink"/>
          </w:rPr>
          <w:t>中国航空货运行业研究与发展趋势分析（2025-2031年）</w:t>
        </w:r>
      </w:hyperlink>
      <w:r>
        <w:rPr>
          <w:rFonts w:hint="eastAsia"/>
        </w:rPr>
        <w:t>》系统分析了我国航空货运行业的市场规模、市场需求及价格动态，深入探讨了航空货运产业链结构与发展特点。报告对航空货运细分市场进行了详细剖析，基于科学数据预测了市场前景及未来发展趋势，同时聚焦航空货运重点企业，评估了品牌影响力、市场竞争力及行业集中度变化。通过专业分析与客观洞察，报告为投资者、产业链相关企业及政府决策部门提供了重要参考，是把握航空货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航空货运产业概述</w:t>
      </w:r>
      <w:r>
        <w:rPr>
          <w:rFonts w:hint="eastAsia"/>
        </w:rPr>
        <w:br/>
      </w:r>
      <w:r>
        <w:rPr>
          <w:rFonts w:hint="eastAsia"/>
        </w:rPr>
        <w:t>　　第一节 航空货运定义</w:t>
      </w:r>
      <w:r>
        <w:rPr>
          <w:rFonts w:hint="eastAsia"/>
        </w:rPr>
        <w:br/>
      </w:r>
      <w:r>
        <w:rPr>
          <w:rFonts w:hint="eastAsia"/>
        </w:rPr>
        <w:t>　　第二节 航空货运行业特点</w:t>
      </w:r>
      <w:r>
        <w:rPr>
          <w:rFonts w:hint="eastAsia"/>
        </w:rPr>
        <w:br/>
      </w:r>
      <w:r>
        <w:rPr>
          <w:rFonts w:hint="eastAsia"/>
        </w:rPr>
        <w:t>　　第三节 航空货运产业链分析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2024-2025年中国航空货运行业运行环境分析</w:t>
      </w:r>
      <w:r>
        <w:rPr>
          <w:rFonts w:hint="eastAsia"/>
        </w:rPr>
        <w:br/>
      </w:r>
      <w:r>
        <w:rPr>
          <w:rFonts w:hint="eastAsia"/>
        </w:rPr>
        <w:t>　　第一节 航空货运运行经济环境分析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一、航空货运行业监管体制</w:t>
      </w:r>
      <w:r>
        <w:rPr>
          <w:rFonts w:hint="eastAsia"/>
        </w:rPr>
        <w:br/>
      </w:r>
      <w:r>
        <w:rPr>
          <w:rFonts w:hint="eastAsia"/>
        </w:rPr>
        <w:t>　　　　二、航空货运行业主要法规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三、主要航空货运产业政策</w:t>
      </w:r>
      <w:r>
        <w:rPr>
          <w:rFonts w:hint="eastAsia"/>
        </w:rPr>
        <w:br/>
      </w:r>
      <w:r>
        <w:rPr>
          <w:rFonts w:hint="eastAsia"/>
        </w:rPr>
        <w:t>　　第三节 航空货运产业社会环境分析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全球主要国家航空货运市场现状</w:t>
      </w:r>
      <w:r>
        <w:rPr>
          <w:rFonts w:hint="eastAsia"/>
        </w:rPr>
        <w:br/>
      </w:r>
      <w:r>
        <w:rPr>
          <w:rFonts w:hint="eastAsia"/>
        </w:rPr>
        <w:t>　　第三节 全球航空货运行业发展趋势预测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2019-2024年中国航空货运行业规模情况</w:t>
      </w:r>
      <w:r>
        <w:rPr>
          <w:rFonts w:hint="eastAsia"/>
        </w:rPr>
        <w:br/>
      </w:r>
      <w:r>
        <w:rPr>
          <w:rFonts w:hint="eastAsia"/>
        </w:rPr>
        <w:t>　　　　一、航空货运行业市场规模情况分析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国内航空货运行业价格回顾</w:t>
      </w:r>
      <w:r>
        <w:rPr>
          <w:rFonts w:hint="eastAsia"/>
        </w:rPr>
        <w:br/>
      </w:r>
      <w:r>
        <w:rPr>
          <w:rFonts w:hint="eastAsia"/>
        </w:rPr>
        <w:t>　　第二节 国内航空货运行业价格走势预测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中国航空货运行业客户调研</w:t>
      </w:r>
      <w:r>
        <w:rPr>
          <w:rFonts w:hint="eastAsia"/>
        </w:rPr>
        <w:br/>
      </w:r>
      <w:r>
        <w:rPr>
          <w:rFonts w:hint="eastAsia"/>
        </w:rPr>
        <w:t>　　　　一、航空货运行业客户偏好调查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三、航空货运品牌忠诚度调查</w:t>
      </w:r>
      <w:r>
        <w:rPr>
          <w:rFonts w:hint="eastAsia"/>
        </w:rPr>
        <w:br/>
      </w:r>
      <w:r>
        <w:rPr>
          <w:rFonts w:hint="eastAsia"/>
        </w:rPr>
        <w:t>　　　　四、航空货运行业客户消费理念调研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2025年航空货运行业集中度分析</w:t>
      </w:r>
      <w:r>
        <w:rPr>
          <w:rFonts w:hint="eastAsia"/>
        </w:rPr>
        <w:br/>
      </w:r>
      <w:r>
        <w:rPr>
          <w:rFonts w:hint="eastAsia"/>
        </w:rPr>
        <w:t>　　　　一、航空货运市场集中度分析</w:t>
      </w:r>
      <w:r>
        <w:rPr>
          <w:rFonts w:hint="eastAsia"/>
        </w:rPr>
        <w:br/>
      </w:r>
      <w:r>
        <w:rPr>
          <w:rFonts w:hint="eastAsia"/>
        </w:rPr>
        <w:t>　　　　二、航空货运企业集中度分析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航空货运企业发展策略分析</w:t>
      </w:r>
      <w:r>
        <w:rPr>
          <w:rFonts w:hint="eastAsia"/>
        </w:rPr>
        <w:br/>
      </w:r>
      <w:r>
        <w:rPr>
          <w:rFonts w:hint="eastAsia"/>
        </w:rPr>
        <w:t>　　第一节 航空货运市场策略分析</w:t>
      </w:r>
      <w:r>
        <w:rPr>
          <w:rFonts w:hint="eastAsia"/>
        </w:rPr>
        <w:br/>
      </w:r>
      <w:r>
        <w:rPr>
          <w:rFonts w:hint="eastAsia"/>
        </w:rPr>
        <w:t>　　　　一、航空货运价格策略分析</w:t>
      </w:r>
      <w:r>
        <w:rPr>
          <w:rFonts w:hint="eastAsia"/>
        </w:rPr>
        <w:br/>
      </w:r>
      <w:r>
        <w:rPr>
          <w:rFonts w:hint="eastAsia"/>
        </w:rPr>
        <w:t>　　　　二、航空货运渠道策略分析</w:t>
      </w:r>
      <w:r>
        <w:rPr>
          <w:rFonts w:hint="eastAsia"/>
        </w:rPr>
        <w:br/>
      </w:r>
      <w:r>
        <w:rPr>
          <w:rFonts w:hint="eastAsia"/>
        </w:rPr>
        <w:t>　　第二节 航空货运销售策略分析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航空货运行业SWOT模型分析</w:t>
      </w:r>
      <w:r>
        <w:rPr>
          <w:rFonts w:hint="eastAsia"/>
        </w:rPr>
        <w:br/>
      </w:r>
      <w:r>
        <w:rPr>
          <w:rFonts w:hint="eastAsia"/>
        </w:rPr>
        <w:t>　　　　一、航空货运行业优势分析</w:t>
      </w:r>
      <w:r>
        <w:rPr>
          <w:rFonts w:hint="eastAsia"/>
        </w:rPr>
        <w:br/>
      </w:r>
      <w:r>
        <w:rPr>
          <w:rFonts w:hint="eastAsia"/>
        </w:rPr>
        <w:t>　　　　二、航空货运行业劣势分析</w:t>
      </w:r>
      <w:r>
        <w:rPr>
          <w:rFonts w:hint="eastAsia"/>
        </w:rPr>
        <w:br/>
      </w:r>
      <w:r>
        <w:rPr>
          <w:rFonts w:hint="eastAsia"/>
        </w:rPr>
        <w:t>　　　　三、航空货运行业机会分析</w:t>
      </w:r>
      <w:r>
        <w:rPr>
          <w:rFonts w:hint="eastAsia"/>
        </w:rPr>
        <w:br/>
      </w:r>
      <w:r>
        <w:rPr>
          <w:rFonts w:hint="eastAsia"/>
        </w:rPr>
        <w:t>　　　　四、航空货运行业风险分析</w:t>
      </w:r>
      <w:r>
        <w:rPr>
          <w:rFonts w:hint="eastAsia"/>
        </w:rPr>
        <w:br/>
      </w:r>
      <w:r>
        <w:rPr>
          <w:rFonts w:hint="eastAsia"/>
        </w:rPr>
        <w:t>　　第二节 航空货运行业投资风险及控制策略分析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航空货运介绍</w:t>
      </w:r>
      <w:r>
        <w:rPr>
          <w:rFonts w:hint="eastAsia"/>
        </w:rPr>
        <w:br/>
      </w:r>
      <w:r>
        <w:rPr>
          <w:rFonts w:hint="eastAsia"/>
        </w:rPr>
        <w:t>　　图表 航空货运图片</w:t>
      </w:r>
      <w:r>
        <w:rPr>
          <w:rFonts w:hint="eastAsia"/>
        </w:rPr>
        <w:br/>
      </w:r>
      <w:r>
        <w:rPr>
          <w:rFonts w:hint="eastAsia"/>
        </w:rPr>
        <w:t>　　图表 航空货运产业链调研</w:t>
      </w:r>
      <w:r>
        <w:rPr>
          <w:rFonts w:hint="eastAsia"/>
        </w:rPr>
        <w:br/>
      </w:r>
      <w:r>
        <w:rPr>
          <w:rFonts w:hint="eastAsia"/>
        </w:rPr>
        <w:t>　　图表 航空货运行业特点</w:t>
      </w:r>
      <w:r>
        <w:rPr>
          <w:rFonts w:hint="eastAsia"/>
        </w:rPr>
        <w:br/>
      </w:r>
      <w:r>
        <w:rPr>
          <w:rFonts w:hint="eastAsia"/>
        </w:rPr>
        <w:t>　　图表 航空货运政策</w:t>
      </w:r>
      <w:r>
        <w:rPr>
          <w:rFonts w:hint="eastAsia"/>
        </w:rPr>
        <w:br/>
      </w:r>
      <w:r>
        <w:rPr>
          <w:rFonts w:hint="eastAsia"/>
        </w:rPr>
        <w:t>　　图表 航空货运技术 标准</w:t>
      </w:r>
      <w:r>
        <w:rPr>
          <w:rFonts w:hint="eastAsia"/>
        </w:rPr>
        <w:br/>
      </w:r>
      <w:r>
        <w:rPr>
          <w:rFonts w:hint="eastAsia"/>
        </w:rPr>
        <w:t>　　图表 航空货运最新消息 动态</w:t>
      </w:r>
      <w:r>
        <w:rPr>
          <w:rFonts w:hint="eastAsia"/>
        </w:rPr>
        <w:br/>
      </w:r>
      <w:r>
        <w:rPr>
          <w:rFonts w:hint="eastAsia"/>
        </w:rPr>
        <w:t>　　图表 航空货运行业现状</w:t>
      </w:r>
      <w:r>
        <w:rPr>
          <w:rFonts w:hint="eastAsia"/>
        </w:rPr>
        <w:br/>
      </w:r>
      <w:r>
        <w:rPr>
          <w:rFonts w:hint="eastAsia"/>
        </w:rPr>
        <w:t>　　图表 2019-2024年航空货运行业市场容量统计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2019-2024年中国航空货运市场规模情况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2019-2024年中国航空货运销售统计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2019-2024年中国航空货运利润总额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2019-2024年中国航空货运企业数量统计</w:t>
      </w:r>
      <w:r>
        <w:rPr>
          <w:rFonts w:hint="eastAsia"/>
        </w:rPr>
        <w:br/>
      </w:r>
      <w:r>
        <w:rPr>
          <w:rFonts w:hint="eastAsia"/>
        </w:rPr>
        <w:t>　　图表 2024年航空货运成本和利润分析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2019-2024年中国航空货运行业偿债能力分析</w:t>
      </w:r>
      <w:r>
        <w:rPr>
          <w:rFonts w:hint="eastAsia"/>
        </w:rPr>
        <w:br/>
      </w:r>
      <w:r>
        <w:rPr>
          <w:rFonts w:hint="eastAsia"/>
        </w:rPr>
        <w:t>　　图表 航空货运品牌分析</w:t>
      </w:r>
      <w:r>
        <w:rPr>
          <w:rFonts w:hint="eastAsia"/>
        </w:rPr>
        <w:br/>
      </w:r>
      <w:r>
        <w:rPr>
          <w:rFonts w:hint="eastAsia"/>
        </w:rPr>
        <w:t>　　图表 **地区航空货运市场规模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</w:t>
      </w:r>
      <w:r>
        <w:rPr>
          <w:rFonts w:hint="eastAsia"/>
        </w:rPr>
        <w:br/>
      </w:r>
      <w:r>
        <w:rPr>
          <w:rFonts w:hint="eastAsia"/>
        </w:rPr>
        <w:t>　　图表 **地区航空货运市场调研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**地区航空货运市场规模</w:t>
      </w:r>
      <w:r>
        <w:rPr>
          <w:rFonts w:hint="eastAsia"/>
        </w:rPr>
        <w:br/>
      </w:r>
      <w:r>
        <w:rPr>
          <w:rFonts w:hint="eastAsia"/>
        </w:rPr>
        <w:t>　　图表 **地区航空货运行业市场需求</w:t>
      </w:r>
      <w:r>
        <w:rPr>
          <w:rFonts w:hint="eastAsia"/>
        </w:rPr>
        <w:br/>
      </w:r>
      <w:r>
        <w:rPr>
          <w:rFonts w:hint="eastAsia"/>
        </w:rPr>
        <w:t>　　图表 **地区航空货运市场调研</w:t>
      </w:r>
      <w:r>
        <w:rPr>
          <w:rFonts w:hint="eastAsia"/>
        </w:rPr>
        <w:br/>
      </w:r>
      <w:r>
        <w:rPr>
          <w:rFonts w:hint="eastAsia"/>
        </w:rPr>
        <w:t>　　图表 **地区航空货运市场需求分析</w:t>
      </w:r>
      <w:r>
        <w:rPr>
          <w:rFonts w:hint="eastAsia"/>
        </w:rPr>
        <w:br/>
      </w:r>
      <w:r>
        <w:rPr>
          <w:rFonts w:hint="eastAsia"/>
        </w:rPr>
        <w:t>　　图表 航空货运上游发展</w:t>
      </w:r>
      <w:r>
        <w:rPr>
          <w:rFonts w:hint="eastAsia"/>
        </w:rPr>
        <w:br/>
      </w:r>
      <w:r>
        <w:rPr>
          <w:rFonts w:hint="eastAsia"/>
        </w:rPr>
        <w:t>　　图表 航空货运下游发展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航空货运企业（一）概况</w:t>
      </w:r>
      <w:r>
        <w:rPr>
          <w:rFonts w:hint="eastAsia"/>
        </w:rPr>
        <w:br/>
      </w:r>
      <w:r>
        <w:rPr>
          <w:rFonts w:hint="eastAsia"/>
        </w:rPr>
        <w:t>　　图表 企业航空货运业务</w:t>
      </w:r>
      <w:r>
        <w:rPr>
          <w:rFonts w:hint="eastAsia"/>
        </w:rPr>
        <w:br/>
      </w:r>
      <w:r>
        <w:rPr>
          <w:rFonts w:hint="eastAsia"/>
        </w:rPr>
        <w:t>　　图表 航空货运企业（一）经营情况分析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航空货运企业（二）简介</w:t>
      </w:r>
      <w:r>
        <w:rPr>
          <w:rFonts w:hint="eastAsia"/>
        </w:rPr>
        <w:br/>
      </w:r>
      <w:r>
        <w:rPr>
          <w:rFonts w:hint="eastAsia"/>
        </w:rPr>
        <w:t>　　图表 企业航空货运业务</w:t>
      </w:r>
      <w:r>
        <w:rPr>
          <w:rFonts w:hint="eastAsia"/>
        </w:rPr>
        <w:br/>
      </w:r>
      <w:r>
        <w:rPr>
          <w:rFonts w:hint="eastAsia"/>
        </w:rPr>
        <w:t>　　图表 航空货运企业（二）经营情况分析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航空货运企业（三）概况</w:t>
      </w:r>
      <w:r>
        <w:rPr>
          <w:rFonts w:hint="eastAsia"/>
        </w:rPr>
        <w:br/>
      </w:r>
      <w:r>
        <w:rPr>
          <w:rFonts w:hint="eastAsia"/>
        </w:rPr>
        <w:t>　　图表 企业航空货运业务</w:t>
      </w:r>
      <w:r>
        <w:rPr>
          <w:rFonts w:hint="eastAsia"/>
        </w:rPr>
        <w:br/>
      </w:r>
      <w:r>
        <w:rPr>
          <w:rFonts w:hint="eastAsia"/>
        </w:rPr>
        <w:t>　　图表 航空货运企业（三）经营情况分析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航空货运企业（四）简介</w:t>
      </w:r>
      <w:r>
        <w:rPr>
          <w:rFonts w:hint="eastAsia"/>
        </w:rPr>
        <w:br/>
      </w:r>
      <w:r>
        <w:rPr>
          <w:rFonts w:hint="eastAsia"/>
        </w:rPr>
        <w:t>　　图表 企业航空货运业务</w:t>
      </w:r>
      <w:r>
        <w:rPr>
          <w:rFonts w:hint="eastAsia"/>
        </w:rPr>
        <w:br/>
      </w:r>
      <w:r>
        <w:rPr>
          <w:rFonts w:hint="eastAsia"/>
        </w:rPr>
        <w:t>　　图表 航空货运企业（四）经营情况分析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航空货运投资、并购情况</w:t>
      </w:r>
      <w:r>
        <w:rPr>
          <w:rFonts w:hint="eastAsia"/>
        </w:rPr>
        <w:br/>
      </w:r>
      <w:r>
        <w:rPr>
          <w:rFonts w:hint="eastAsia"/>
        </w:rPr>
        <w:t>　　图表 航空货运优势</w:t>
      </w:r>
      <w:r>
        <w:rPr>
          <w:rFonts w:hint="eastAsia"/>
        </w:rPr>
        <w:br/>
      </w:r>
      <w:r>
        <w:rPr>
          <w:rFonts w:hint="eastAsia"/>
        </w:rPr>
        <w:t>　　图表 航空货运劣势</w:t>
      </w:r>
      <w:r>
        <w:rPr>
          <w:rFonts w:hint="eastAsia"/>
        </w:rPr>
        <w:br/>
      </w:r>
      <w:r>
        <w:rPr>
          <w:rFonts w:hint="eastAsia"/>
        </w:rPr>
        <w:t>　　图表 航空货运机会</w:t>
      </w:r>
      <w:r>
        <w:rPr>
          <w:rFonts w:hint="eastAsia"/>
        </w:rPr>
        <w:br/>
      </w:r>
      <w:r>
        <w:rPr>
          <w:rFonts w:hint="eastAsia"/>
        </w:rPr>
        <w:t>　　图表 航空货运威胁</w:t>
      </w:r>
      <w:r>
        <w:rPr>
          <w:rFonts w:hint="eastAsia"/>
        </w:rPr>
        <w:br/>
      </w:r>
      <w:r>
        <w:rPr>
          <w:rFonts w:hint="eastAsia"/>
        </w:rPr>
        <w:t>　　图表 进入航空货运行业壁垒</w:t>
      </w:r>
      <w:r>
        <w:rPr>
          <w:rFonts w:hint="eastAsia"/>
        </w:rPr>
        <w:br/>
      </w:r>
      <w:r>
        <w:rPr>
          <w:rFonts w:hint="eastAsia"/>
        </w:rPr>
        <w:t>　　图表 航空货运发展有利因素</w:t>
      </w:r>
      <w:r>
        <w:rPr>
          <w:rFonts w:hint="eastAsia"/>
        </w:rPr>
        <w:br/>
      </w:r>
      <w:r>
        <w:rPr>
          <w:rFonts w:hint="eastAsia"/>
        </w:rPr>
        <w:t>　　图表 航空货运发展不利因素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1278412d46a6" w:history="1">
        <w:r>
          <w:rPr>
            <w:rStyle w:val="Hyperlink"/>
          </w:rPr>
          <w:t>中国航空货运行业研究与发展趋势分析（2025-2031年）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1278412d46a6" w:history="1">
        <w:r>
          <w:rPr>
            <w:rStyle w:val="Hyperlink"/>
          </w:rPr>
          <w:t>https://www.20087.com/9/97/HangKongHuoYunFaZhanQuShiFenXi.html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4ec5c6974d3b" w:history="1">
      <w:r>
        <w:rPr>
          <w:rStyle w:val="Hyperlink"/>
        </w:rPr>
        <w:t>中国航空货运行业研究与发展趋势分析（2025-2031年）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ngKongHuoYunFaZhanQuShiFenXi.html" TargetMode="External" Id="R91011278412d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ngKongHuoYunFaZhanQuShiFenXi.html" TargetMode="External" Id="Rffaf4ec5c697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2024-10-01T04:54:00Z</dcterms:created>
  <dcterms:modified xsi:type="dcterms:W3CDTF">2024-10-01T05:54:00Z</dcterms:modified>
  <dc:subject>中国航空货运行业研究与发展趋势分析（2025-2031年）</dc:subject>
  <dc:title>中国航空货运行业研究与发展趋势分析（2025-2031年）</dc:title>
  <cp:keywords>中国航空货运行业研究与发展趋势分析（2025-2031年）</cp:keywords>
  <dc:description>中国航空货运行业研究与发展趋势分析（2025-2031年）</dc:description>
</cp:coreProperties>
</file>