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0ad9de6e494b93" w:history="1">
              <w:r>
                <w:rPr>
                  <w:rStyle w:val="Hyperlink"/>
                </w:rPr>
                <w:t>2025-2031年中国足球经济行业市场调研与发展前景预测报告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0ad9de6e494b93" w:history="1">
              <w:r>
                <w:rPr>
                  <w:rStyle w:val="Hyperlink"/>
                </w:rPr>
                <w:t>2025-2031年中国足球经济行业市场调研与发展前景预测报告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3866279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0ad9de6e494b93" w:history="1">
                <w:r>
                  <w:rPr>
                    <w:rStyle w:val="Hyperlink"/>
                  </w:rPr>
                  <w:t>https://www.20087.com/9/27/ZuQiuJingJiDeXianZhuangYuQianJing.html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足球经济涵盖职业联赛、俱乐部运营、球员转会、赛事版权、足球衍生品销售等，形成了庞大的产业链。近年来，随着全球化媒体传播技术的发展，特别是数字媒体和社交媒体的兴起，足球赛事的观看渠道更加多元，观众互动性增强，带动了广告赞助、版权价值的大幅提升。同时，足球俱乐部的商业化运作更加精细化，包括品牌建设、球迷社区经营、国际市场开拓等方面。</w:t>
      </w:r>
      <w:r>
        <w:rPr>
          <w:rFonts w:hint="eastAsia"/>
        </w:rPr>
        <w:br/>
      </w:r>
      <w:r>
        <w:rPr>
          <w:rFonts w:hint="eastAsia"/>
        </w:rPr>
        <w:t>　　足球经济的未来将向数字化、全球化和可持续性深化发展。一方面，数字技术如VR/AR观赛、数据分析、区块链票务等将提升球迷体验和赛事管理效率；另一方面，足球的全球化布局，尤其是亚洲、非洲等新兴市场的开发，将扩大球迷基数和商业机会。可持续性方面，环保球场、公平竞赛规则、社会责任项目将成焦点，推动足球产业的长远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0ad9de6e494b93" w:history="1">
        <w:r>
          <w:rPr>
            <w:rStyle w:val="Hyperlink"/>
          </w:rPr>
          <w:t>2025-2031年中国足球经济行业市场调研与发展前景预测报告</w:t>
        </w:r>
      </w:hyperlink>
      <w:r>
        <w:rPr>
          <w:rFonts w:hint="eastAsia"/>
        </w:rPr>
        <w:t>》基于深度市场调研，全面剖析了足球经济产业链的现状及市场前景。报告详细分析了足球经济市场规模、需求及价格动态，并对未来足球经济发展趋势进行科学预测。本研究还聚焦足球经济重点企业，探讨行业竞争格局、市场集中度与品牌建设。同时，对足球经济细分市场进行深入研究，为投资者提供客观权威的市场情报与决策支持，助力挖掘足球经济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足球经济产业概述</w:t>
      </w:r>
      <w:r>
        <w:rPr>
          <w:rFonts w:hint="eastAsia"/>
        </w:rPr>
        <w:br/>
      </w:r>
      <w:r>
        <w:rPr>
          <w:rFonts w:hint="eastAsia"/>
        </w:rPr>
        <w:t>　　第一节 足球经济定义与分类</w:t>
      </w:r>
      <w:r>
        <w:rPr>
          <w:rFonts w:hint="eastAsia"/>
        </w:rPr>
        <w:br/>
      </w:r>
      <w:r>
        <w:rPr>
          <w:rFonts w:hint="eastAsia"/>
        </w:rPr>
        <w:t>　　第二节 足球经济产业链结构及关键环节剖析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足球经济商业模式与盈利模式解析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足球经济经济指标与行业评估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全球足球经济市场发展综述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2019-2024年全球足球经济市场规模及增长趋势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主要国家与地区足球经济市场对比</w:t>
      </w:r>
      <w:r>
        <w:rPr>
          <w:rFonts w:hint="eastAsia"/>
        </w:rPr>
        <w:br/>
      </w:r>
      <w:r>
        <w:rPr>
          <w:rFonts w:hint="eastAsia"/>
        </w:rPr>
        <w:t>　　第三节 2025-2031年全球足球经济行业发展趋势与前景预测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国际足球经济市场发展趋势及对我国启示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二、对我国足球经济市场的借鉴意义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2024-2025年中国足球经济行业发展环境分析</w:t>
      </w:r>
      <w:r>
        <w:rPr>
          <w:rFonts w:hint="eastAsia"/>
        </w:rPr>
        <w:br/>
      </w:r>
      <w:r>
        <w:rPr>
          <w:rFonts w:hint="eastAsia"/>
        </w:rPr>
        <w:t>　　第一节 足球经济行业经济环境分析</w:t>
      </w:r>
      <w:r>
        <w:rPr>
          <w:rFonts w:hint="eastAsia"/>
        </w:rPr>
        <w:br/>
      </w:r>
      <w:r>
        <w:rPr>
          <w:rFonts w:hint="eastAsia"/>
        </w:rPr>
        <w:t>　　第二节 足球经济行业政策环境分析</w:t>
      </w:r>
      <w:r>
        <w:rPr>
          <w:rFonts w:hint="eastAsia"/>
        </w:rPr>
        <w:br/>
      </w:r>
      <w:r>
        <w:rPr>
          <w:rFonts w:hint="eastAsia"/>
        </w:rPr>
        <w:t>　　　　一、足球经济行业政策影响分析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二、相关足球经济行业标准分析</w:t>
      </w:r>
      <w:r>
        <w:rPr>
          <w:rFonts w:hint="eastAsia"/>
        </w:rPr>
        <w:br/>
      </w:r>
      <w:r>
        <w:rPr>
          <w:rFonts w:hint="eastAsia"/>
        </w:rPr>
        <w:t>　　第三节 足球经济行业社会环境分析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2024-2025年足球经济行业技术发展现状及趋势分析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足球经济行业技术发展现状分析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国内外足球经济行业技术差异与原因</w:t>
      </w:r>
      <w:r>
        <w:rPr>
          <w:rFonts w:hint="eastAsia"/>
        </w:rPr>
        <w:br/>
      </w:r>
      <w:r>
        <w:rPr>
          <w:rFonts w:hint="eastAsia"/>
        </w:rPr>
        <w:t>　　第三节 足球经济行业技术发展方向、趋势预测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提升足球经济行业技术能力策略建议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中国足球经济行业市场规模分析与预测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足球经济市场的总体规模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一、2019-2024年足球经济市场规模变化及趋势分析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二、2025年足球经济行业市场规模特点</w:t>
      </w:r>
      <w:r>
        <w:rPr>
          <w:rFonts w:hint="eastAsia"/>
        </w:rPr>
        <w:br/>
      </w:r>
      <w:r>
        <w:rPr>
          <w:rFonts w:hint="eastAsia"/>
        </w:rPr>
        <w:t>　　第二节 足球经济市场规模的构成</w:t>
      </w:r>
      <w:r>
        <w:rPr>
          <w:rFonts w:hint="eastAsia"/>
        </w:rPr>
        <w:br/>
      </w:r>
      <w:r>
        <w:rPr>
          <w:rFonts w:hint="eastAsia"/>
        </w:rPr>
        <w:t>　　　　一、足球经济客户群体特征与偏好分析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二、不同类型足球经济市场规模分布</w:t>
      </w:r>
      <w:r>
        <w:rPr>
          <w:rFonts w:hint="eastAsia"/>
        </w:rPr>
        <w:br/>
      </w:r>
      <w:r>
        <w:rPr>
          <w:rFonts w:hint="eastAsia"/>
        </w:rPr>
        <w:t>　　　　三、各地区足球经济市场规模差异与特点</w:t>
      </w:r>
      <w:r>
        <w:rPr>
          <w:rFonts w:hint="eastAsia"/>
        </w:rPr>
        <w:br/>
      </w:r>
      <w:r>
        <w:rPr>
          <w:rFonts w:hint="eastAsia"/>
        </w:rPr>
        <w:t>　　第三节 足球经济市场规模的预测与展望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一、未来几年足球经济市场规模增长预测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足球经济细分市场深度分析</w:t>
      </w:r>
      <w:r>
        <w:rPr>
          <w:rFonts w:hint="eastAsia"/>
        </w:rPr>
        <w:br/>
      </w:r>
      <w:r>
        <w:rPr>
          <w:rFonts w:hint="eastAsia"/>
        </w:rPr>
        <w:t>　　第一节 足球经济细分市场（一）发展研究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足球经济细分市场（二）发展研究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2019-2024年中国足球经济行业总体发展与财务状况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2019-2024年足球经济行业规模情况</w:t>
      </w:r>
      <w:r>
        <w:rPr>
          <w:rFonts w:hint="eastAsia"/>
        </w:rPr>
        <w:br/>
      </w:r>
      <w:r>
        <w:rPr>
          <w:rFonts w:hint="eastAsia"/>
        </w:rPr>
        <w:t>　　　　一、足球经济行业企业数量规模</w:t>
      </w:r>
      <w:r>
        <w:rPr>
          <w:rFonts w:hint="eastAsia"/>
        </w:rPr>
        <w:br/>
      </w:r>
      <w:r>
        <w:rPr>
          <w:rFonts w:hint="eastAsia"/>
        </w:rPr>
        <w:t>　　　　二、足球经济行业从业人员规模</w:t>
      </w:r>
      <w:r>
        <w:rPr>
          <w:rFonts w:hint="eastAsia"/>
        </w:rPr>
        <w:br/>
      </w:r>
      <w:r>
        <w:rPr>
          <w:rFonts w:hint="eastAsia"/>
        </w:rPr>
        <w:t>　　　　三、足球经济行业市场敏感性分析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2019-2024年足球经济行业财务能力分析</w:t>
      </w:r>
      <w:r>
        <w:rPr>
          <w:rFonts w:hint="eastAsia"/>
        </w:rPr>
        <w:br/>
      </w:r>
      <w:r>
        <w:rPr>
          <w:rFonts w:hint="eastAsia"/>
        </w:rPr>
        <w:t>　　　　一、足球经济行业盈利能力</w:t>
      </w:r>
      <w:r>
        <w:rPr>
          <w:rFonts w:hint="eastAsia"/>
        </w:rPr>
        <w:br/>
      </w:r>
      <w:r>
        <w:rPr>
          <w:rFonts w:hint="eastAsia"/>
        </w:rPr>
        <w:t>　　　　二、足球经济行业偿债能力</w:t>
      </w:r>
      <w:r>
        <w:rPr>
          <w:rFonts w:hint="eastAsia"/>
        </w:rPr>
        <w:br/>
      </w:r>
      <w:r>
        <w:rPr>
          <w:rFonts w:hint="eastAsia"/>
        </w:rPr>
        <w:t>　　　　三、足球经济行业营运能力</w:t>
      </w:r>
      <w:r>
        <w:rPr>
          <w:rFonts w:hint="eastAsia"/>
        </w:rPr>
        <w:br/>
      </w:r>
      <w:r>
        <w:rPr>
          <w:rFonts w:hint="eastAsia"/>
        </w:rPr>
        <w:t>　　　　四、足球经济行业发展能力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2019-2024年中国足球经济行业区域市场分析</w:t>
      </w:r>
      <w:r>
        <w:rPr>
          <w:rFonts w:hint="eastAsia"/>
        </w:rPr>
        <w:br/>
      </w:r>
      <w:r>
        <w:rPr>
          <w:rFonts w:hint="eastAsia"/>
        </w:rPr>
        <w:t>　　第一节 中国足球经济行业区域市场结构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重点地区足球经济行业调研分析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一、重点地区（一）足球经济市场分析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二、重点地区（二）足球经济市场分析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三、重点地区（三）足球经济市场分析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四、重点地区（四）足球经济市场分析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五、重点地区（五）足球经济市场分析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中国足球经济行业的营销渠道与客户分析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足球经济行业渠道分析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二、各类渠道对足球经济行业的影响</w:t>
      </w:r>
      <w:r>
        <w:rPr>
          <w:rFonts w:hint="eastAsia"/>
        </w:rPr>
        <w:br/>
      </w:r>
      <w:r>
        <w:rPr>
          <w:rFonts w:hint="eastAsia"/>
        </w:rPr>
        <w:t>　　　　三、主要足球经济企业渠道策略研究</w:t>
      </w:r>
      <w:r>
        <w:rPr>
          <w:rFonts w:hint="eastAsia"/>
        </w:rPr>
        <w:br/>
      </w:r>
      <w:r>
        <w:rPr>
          <w:rFonts w:hint="eastAsia"/>
        </w:rPr>
        <w:t>　　第二节 足球经济行业客户分析与定位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中国足球经济行业竞争格局及策略选择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足球经济行业总体市场竞争状况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一、足球经济行业竞争结构分析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二、足球经济企业竞争格局与集中度评估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三、足球经济行业SWOT分析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足球经济行业重点企业竞争力分析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二、企业足球经济业务分析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二、企业足球经济业务分析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二、企业足球经济业务分析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二、企业足球经济业务分析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二、企业足球经济业务分析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二、企业足球经济业务分析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足球经济企业发展策略分析</w:t>
      </w:r>
      <w:r>
        <w:rPr>
          <w:rFonts w:hint="eastAsia"/>
        </w:rPr>
        <w:br/>
      </w:r>
      <w:r>
        <w:rPr>
          <w:rFonts w:hint="eastAsia"/>
        </w:rPr>
        <w:t>　　第一节 足球经济市场与销售策略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足球经济品牌战略思考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2025-2031年足球经济行业展趋势预测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2025-2031年足球经济市场发展前景分析</w:t>
      </w:r>
      <w:r>
        <w:rPr>
          <w:rFonts w:hint="eastAsia"/>
        </w:rPr>
        <w:br/>
      </w:r>
      <w:r>
        <w:rPr>
          <w:rFonts w:hint="eastAsia"/>
        </w:rPr>
        <w:t>　　　　一、足球经济市场发展潜力</w:t>
      </w:r>
      <w:r>
        <w:rPr>
          <w:rFonts w:hint="eastAsia"/>
        </w:rPr>
        <w:br/>
      </w:r>
      <w:r>
        <w:rPr>
          <w:rFonts w:hint="eastAsia"/>
        </w:rPr>
        <w:t>　　　　二、足球经济市场前景分析</w:t>
      </w:r>
      <w:r>
        <w:rPr>
          <w:rFonts w:hint="eastAsia"/>
        </w:rPr>
        <w:br/>
      </w:r>
      <w:r>
        <w:rPr>
          <w:rFonts w:hint="eastAsia"/>
        </w:rPr>
        <w:t>　　　　三、足球经济细分行业发展前景分析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2025-2031年足球经济发展趋势预测</w:t>
      </w:r>
      <w:r>
        <w:rPr>
          <w:rFonts w:hint="eastAsia"/>
        </w:rPr>
        <w:br/>
      </w:r>
      <w:r>
        <w:rPr>
          <w:rFonts w:hint="eastAsia"/>
        </w:rPr>
        <w:t>　　　　一、足球经济发展趋势预测</w:t>
      </w:r>
      <w:r>
        <w:rPr>
          <w:rFonts w:hint="eastAsia"/>
        </w:rPr>
        <w:br/>
      </w:r>
      <w:r>
        <w:rPr>
          <w:rFonts w:hint="eastAsia"/>
        </w:rPr>
        <w:t>　　　　二、足球经济市场规模预测</w:t>
      </w:r>
      <w:r>
        <w:rPr>
          <w:rFonts w:hint="eastAsia"/>
        </w:rPr>
        <w:br/>
      </w:r>
      <w:r>
        <w:rPr>
          <w:rFonts w:hint="eastAsia"/>
        </w:rPr>
        <w:t>　　　　三、足球经济细分市场发展趋势预测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未来足球经济行业挑战与机遇探讨</w:t>
      </w:r>
      <w:r>
        <w:rPr>
          <w:rFonts w:hint="eastAsia"/>
        </w:rPr>
        <w:br/>
      </w:r>
      <w:r>
        <w:rPr>
          <w:rFonts w:hint="eastAsia"/>
        </w:rPr>
        <w:t>　　　　一、足球经济行业挑战</w:t>
      </w:r>
      <w:r>
        <w:rPr>
          <w:rFonts w:hint="eastAsia"/>
        </w:rPr>
        <w:br/>
      </w:r>
      <w:r>
        <w:rPr>
          <w:rFonts w:hint="eastAsia"/>
        </w:rPr>
        <w:t>　　　　二、足球经济行业机遇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足球经济行业研究结论及建议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对足球经济行业发展的建议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中.智.林.－对足球经济企业和投资者的建议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足球经济介绍</w:t>
      </w:r>
      <w:r>
        <w:rPr>
          <w:rFonts w:hint="eastAsia"/>
        </w:rPr>
        <w:br/>
      </w:r>
      <w:r>
        <w:rPr>
          <w:rFonts w:hint="eastAsia"/>
        </w:rPr>
        <w:t>　　图表 足球经济图片</w:t>
      </w:r>
      <w:r>
        <w:rPr>
          <w:rFonts w:hint="eastAsia"/>
        </w:rPr>
        <w:br/>
      </w:r>
      <w:r>
        <w:rPr>
          <w:rFonts w:hint="eastAsia"/>
        </w:rPr>
        <w:t>　　图表 足球经济主要特点</w:t>
      </w:r>
      <w:r>
        <w:rPr>
          <w:rFonts w:hint="eastAsia"/>
        </w:rPr>
        <w:br/>
      </w:r>
      <w:r>
        <w:rPr>
          <w:rFonts w:hint="eastAsia"/>
        </w:rPr>
        <w:t>　　图表 足球经济发展有利因素分析</w:t>
      </w:r>
      <w:r>
        <w:rPr>
          <w:rFonts w:hint="eastAsia"/>
        </w:rPr>
        <w:br/>
      </w:r>
      <w:r>
        <w:rPr>
          <w:rFonts w:hint="eastAsia"/>
        </w:rPr>
        <w:t>　　图表 足球经济发展不利因素分析</w:t>
      </w:r>
      <w:r>
        <w:rPr>
          <w:rFonts w:hint="eastAsia"/>
        </w:rPr>
        <w:br/>
      </w:r>
      <w:r>
        <w:rPr>
          <w:rFonts w:hint="eastAsia"/>
        </w:rPr>
        <w:t>　　图表 进入足球经济行业壁垒</w:t>
      </w:r>
      <w:r>
        <w:rPr>
          <w:rFonts w:hint="eastAsia"/>
        </w:rPr>
        <w:br/>
      </w:r>
      <w:r>
        <w:rPr>
          <w:rFonts w:hint="eastAsia"/>
        </w:rPr>
        <w:t>　　图表 足球经济政策</w:t>
      </w:r>
      <w:r>
        <w:rPr>
          <w:rFonts w:hint="eastAsia"/>
        </w:rPr>
        <w:br/>
      </w:r>
      <w:r>
        <w:rPr>
          <w:rFonts w:hint="eastAsia"/>
        </w:rPr>
        <w:t>　　图表 足球经济技术 标准</w:t>
      </w:r>
      <w:r>
        <w:rPr>
          <w:rFonts w:hint="eastAsia"/>
        </w:rPr>
        <w:br/>
      </w:r>
      <w:r>
        <w:rPr>
          <w:rFonts w:hint="eastAsia"/>
        </w:rPr>
        <w:t>　　图表 足球经济产业链分析</w:t>
      </w:r>
      <w:r>
        <w:rPr>
          <w:rFonts w:hint="eastAsia"/>
        </w:rPr>
        <w:br/>
      </w:r>
      <w:r>
        <w:rPr>
          <w:rFonts w:hint="eastAsia"/>
        </w:rPr>
        <w:t>　　图表 足球经济品牌分析</w:t>
      </w:r>
      <w:r>
        <w:rPr>
          <w:rFonts w:hint="eastAsia"/>
        </w:rPr>
        <w:br/>
      </w:r>
      <w:r>
        <w:rPr>
          <w:rFonts w:hint="eastAsia"/>
        </w:rPr>
        <w:t>　　图表 2025年足球经济需求分析</w:t>
      </w:r>
      <w:r>
        <w:rPr>
          <w:rFonts w:hint="eastAsia"/>
        </w:rPr>
        <w:br/>
      </w:r>
      <w:r>
        <w:rPr>
          <w:rFonts w:hint="eastAsia"/>
        </w:rPr>
        <w:t>　　图表 2019-2024年中国足球经济市场规模分析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2019-2024年中国足球经济销售情况</w:t>
      </w:r>
      <w:r>
        <w:rPr>
          <w:rFonts w:hint="eastAsia"/>
        </w:rPr>
        <w:br/>
      </w:r>
      <w:r>
        <w:rPr>
          <w:rFonts w:hint="eastAsia"/>
        </w:rPr>
        <w:t>　　图表 足球经济价格走势</w:t>
      </w:r>
      <w:r>
        <w:rPr>
          <w:rFonts w:hint="eastAsia"/>
        </w:rPr>
        <w:br/>
      </w:r>
      <w:r>
        <w:rPr>
          <w:rFonts w:hint="eastAsia"/>
        </w:rPr>
        <w:t>　　图表 2025年中国足球经济公司数量统计 单位：家</w:t>
      </w:r>
      <w:r>
        <w:rPr>
          <w:rFonts w:hint="eastAsia"/>
        </w:rPr>
        <w:br/>
      </w:r>
      <w:r>
        <w:rPr>
          <w:rFonts w:hint="eastAsia"/>
        </w:rPr>
        <w:t>　　图表 足球经济成本和利润分析</w:t>
      </w:r>
      <w:r>
        <w:rPr>
          <w:rFonts w:hint="eastAsia"/>
        </w:rPr>
        <w:br/>
      </w:r>
      <w:r>
        <w:rPr>
          <w:rFonts w:hint="eastAsia"/>
        </w:rPr>
        <w:t>　　图表 华东地区足球经济市场规模情况</w:t>
      </w:r>
      <w:r>
        <w:rPr>
          <w:rFonts w:hint="eastAsia"/>
        </w:rPr>
        <w:br/>
      </w:r>
      <w:r>
        <w:rPr>
          <w:rFonts w:hint="eastAsia"/>
        </w:rPr>
        <w:t>　　图表 华东地区足球经济市场销售额</w:t>
      </w:r>
      <w:r>
        <w:rPr>
          <w:rFonts w:hint="eastAsia"/>
        </w:rPr>
        <w:br/>
      </w:r>
      <w:r>
        <w:rPr>
          <w:rFonts w:hint="eastAsia"/>
        </w:rPr>
        <w:t>　　图表 华南地区足球经济市场规模情况</w:t>
      </w:r>
      <w:r>
        <w:rPr>
          <w:rFonts w:hint="eastAsia"/>
        </w:rPr>
        <w:br/>
      </w:r>
      <w:r>
        <w:rPr>
          <w:rFonts w:hint="eastAsia"/>
        </w:rPr>
        <w:t>　　图表 华南地区足球经济市场销售额</w:t>
      </w:r>
      <w:r>
        <w:rPr>
          <w:rFonts w:hint="eastAsia"/>
        </w:rPr>
        <w:br/>
      </w:r>
      <w:r>
        <w:rPr>
          <w:rFonts w:hint="eastAsia"/>
        </w:rPr>
        <w:t>　　图表 华北地区足球经济市场规模情况</w:t>
      </w:r>
      <w:r>
        <w:rPr>
          <w:rFonts w:hint="eastAsia"/>
        </w:rPr>
        <w:br/>
      </w:r>
      <w:r>
        <w:rPr>
          <w:rFonts w:hint="eastAsia"/>
        </w:rPr>
        <w:t>　　图表 华北地区足球经济市场销售额</w:t>
      </w:r>
      <w:r>
        <w:rPr>
          <w:rFonts w:hint="eastAsia"/>
        </w:rPr>
        <w:br/>
      </w:r>
      <w:r>
        <w:rPr>
          <w:rFonts w:hint="eastAsia"/>
        </w:rPr>
        <w:t>　　图表 华中地区足球经济市场规模情况</w:t>
      </w:r>
      <w:r>
        <w:rPr>
          <w:rFonts w:hint="eastAsia"/>
        </w:rPr>
        <w:br/>
      </w:r>
      <w:r>
        <w:rPr>
          <w:rFonts w:hint="eastAsia"/>
        </w:rPr>
        <w:t>　　图表 华中地区足球经济市场销售额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足球经济投资、并购现状分析</w:t>
      </w:r>
      <w:r>
        <w:rPr>
          <w:rFonts w:hint="eastAsia"/>
        </w:rPr>
        <w:br/>
      </w:r>
      <w:r>
        <w:rPr>
          <w:rFonts w:hint="eastAsia"/>
        </w:rPr>
        <w:t>　　图表 足球经济上游、下游研究分析</w:t>
      </w:r>
      <w:r>
        <w:rPr>
          <w:rFonts w:hint="eastAsia"/>
        </w:rPr>
        <w:br/>
      </w:r>
      <w:r>
        <w:rPr>
          <w:rFonts w:hint="eastAsia"/>
        </w:rPr>
        <w:t>　　图表 足球经济最新消息</w:t>
      </w:r>
      <w:r>
        <w:rPr>
          <w:rFonts w:hint="eastAsia"/>
        </w:rPr>
        <w:br/>
      </w:r>
      <w:r>
        <w:rPr>
          <w:rFonts w:hint="eastAsia"/>
        </w:rPr>
        <w:t>　　图表 足球经济企业简介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足球经济企业经营情况</w:t>
      </w:r>
      <w:r>
        <w:rPr>
          <w:rFonts w:hint="eastAsia"/>
        </w:rPr>
        <w:br/>
      </w:r>
      <w:r>
        <w:rPr>
          <w:rFonts w:hint="eastAsia"/>
        </w:rPr>
        <w:t>　　图表 足球经济企业(二)简介</w:t>
      </w:r>
      <w:r>
        <w:rPr>
          <w:rFonts w:hint="eastAsia"/>
        </w:rPr>
        <w:br/>
      </w:r>
      <w:r>
        <w:rPr>
          <w:rFonts w:hint="eastAsia"/>
        </w:rPr>
        <w:t>　　图表 企业足球经济业务</w:t>
      </w:r>
      <w:r>
        <w:rPr>
          <w:rFonts w:hint="eastAsia"/>
        </w:rPr>
        <w:br/>
      </w:r>
      <w:r>
        <w:rPr>
          <w:rFonts w:hint="eastAsia"/>
        </w:rPr>
        <w:t>　　图表 足球经济企业(二)经营情况</w:t>
      </w:r>
      <w:r>
        <w:rPr>
          <w:rFonts w:hint="eastAsia"/>
        </w:rPr>
        <w:br/>
      </w:r>
      <w:r>
        <w:rPr>
          <w:rFonts w:hint="eastAsia"/>
        </w:rPr>
        <w:t>　　图表 足球经济企业(三)调研</w:t>
      </w:r>
      <w:r>
        <w:rPr>
          <w:rFonts w:hint="eastAsia"/>
        </w:rPr>
        <w:br/>
      </w:r>
      <w:r>
        <w:rPr>
          <w:rFonts w:hint="eastAsia"/>
        </w:rPr>
        <w:t>　　图表 企业足球经济业务分析</w:t>
      </w:r>
      <w:r>
        <w:rPr>
          <w:rFonts w:hint="eastAsia"/>
        </w:rPr>
        <w:br/>
      </w:r>
      <w:r>
        <w:rPr>
          <w:rFonts w:hint="eastAsia"/>
        </w:rPr>
        <w:t>　　图表 足球经济企业(三)经营情况</w:t>
      </w:r>
      <w:r>
        <w:rPr>
          <w:rFonts w:hint="eastAsia"/>
        </w:rPr>
        <w:br/>
      </w:r>
      <w:r>
        <w:rPr>
          <w:rFonts w:hint="eastAsia"/>
        </w:rPr>
        <w:t>　　图表 足球经济企业(四)介绍</w:t>
      </w:r>
      <w:r>
        <w:rPr>
          <w:rFonts w:hint="eastAsia"/>
        </w:rPr>
        <w:br/>
      </w:r>
      <w:r>
        <w:rPr>
          <w:rFonts w:hint="eastAsia"/>
        </w:rPr>
        <w:t>　　图表 企业足球经济产品服务</w:t>
      </w:r>
      <w:r>
        <w:rPr>
          <w:rFonts w:hint="eastAsia"/>
        </w:rPr>
        <w:br/>
      </w:r>
      <w:r>
        <w:rPr>
          <w:rFonts w:hint="eastAsia"/>
        </w:rPr>
        <w:t>　　图表 足球经济企业(四)经营情况</w:t>
      </w:r>
      <w:r>
        <w:rPr>
          <w:rFonts w:hint="eastAsia"/>
        </w:rPr>
        <w:br/>
      </w:r>
      <w:r>
        <w:rPr>
          <w:rFonts w:hint="eastAsia"/>
        </w:rPr>
        <w:t>　　图表 足球经济企业(五)简介</w:t>
      </w:r>
      <w:r>
        <w:rPr>
          <w:rFonts w:hint="eastAsia"/>
        </w:rPr>
        <w:br/>
      </w:r>
      <w:r>
        <w:rPr>
          <w:rFonts w:hint="eastAsia"/>
        </w:rPr>
        <w:t>　　图表 企业足球经济业务分析</w:t>
      </w:r>
      <w:r>
        <w:rPr>
          <w:rFonts w:hint="eastAsia"/>
        </w:rPr>
        <w:br/>
      </w:r>
      <w:r>
        <w:rPr>
          <w:rFonts w:hint="eastAsia"/>
        </w:rPr>
        <w:t>　　图表 足球经济企业(五)经营情况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足球经济行业生命周期</w:t>
      </w:r>
      <w:r>
        <w:rPr>
          <w:rFonts w:hint="eastAsia"/>
        </w:rPr>
        <w:br/>
      </w:r>
      <w:r>
        <w:rPr>
          <w:rFonts w:hint="eastAsia"/>
        </w:rPr>
        <w:t>　　图表 足球经济优势、劣势、机会、威胁分析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足球经济市场容量</w:t>
      </w:r>
      <w:r>
        <w:rPr>
          <w:rFonts w:hint="eastAsia"/>
        </w:rPr>
        <w:br/>
      </w:r>
      <w:r>
        <w:rPr>
          <w:rFonts w:hint="eastAsia"/>
        </w:rPr>
        <w:t>　　图表 足球经济发展前景</w:t>
      </w:r>
      <w:r>
        <w:rPr>
          <w:rFonts w:hint="eastAsia"/>
        </w:rPr>
        <w:br/>
      </w:r>
      <w:r>
        <w:rPr>
          <w:rFonts w:hint="eastAsia"/>
        </w:rPr>
        <w:t>　　图表 2025-2031年中国足球经济市场规模预测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2025-2031年中国足球经济销售预测</w:t>
      </w:r>
      <w:r>
        <w:rPr>
          <w:rFonts w:hint="eastAsia"/>
        </w:rPr>
        <w:br/>
      </w:r>
      <w:r>
        <w:rPr>
          <w:rFonts w:hint="eastAsia"/>
        </w:rPr>
        <w:t>　　图表 足球经济主要驱动因素</w:t>
      </w:r>
      <w:r>
        <w:rPr>
          <w:rFonts w:hint="eastAsia"/>
        </w:rPr>
        <w:br/>
      </w:r>
      <w:r>
        <w:rPr>
          <w:rFonts w:hint="eastAsia"/>
        </w:rPr>
        <w:t>　　图表 足球经济发展趋势预测</w:t>
      </w:r>
      <w:r>
        <w:rPr>
          <w:rFonts w:hint="eastAsia"/>
        </w:rPr>
        <w:br/>
      </w:r>
      <w:r>
        <w:rPr>
          <w:rFonts w:hint="eastAsia"/>
        </w:rPr>
        <w:t>　　图表 足球经济注意事项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0ad9de6e494b93" w:history="1">
        <w:r>
          <w:rPr>
            <w:rStyle w:val="Hyperlink"/>
          </w:rPr>
          <w:t>2025-2031年中国足球经济行业市场调研与发展前景预测报告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3866279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0ad9de6e494b93" w:history="1">
        <w:r>
          <w:rPr>
            <w:rStyle w:val="Hyperlink"/>
          </w:rPr>
          <w:t>https://www.20087.com/9/27/ZuQiuJingJiDeXianZhuangYuQianJing.html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热点：国足2比0卡塔尔全场、足球经济价值、足球振兴发展的意见、足球经济体量多大、中国足球振兴计划、足球经济学 pdf、足球亚盘实时行情、足球经济效益、足球市场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0c47783b0a4cba" w:history="1">
      <w:r>
        <w:rPr>
          <w:rStyle w:val="Hyperlink"/>
        </w:rPr>
        <w:t>2025-2031年中国足球经济行业市场调研与发展前景预测报告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ZuQiuJingJiDeXianZhuangYuQianJing.html" TargetMode="External" Id="R100ad9de6e494b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ZuQiuJingJiDeXianZhuangYuQianJing.html" TargetMode="External" Id="R730c47783b0a4c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2024-11-11T07:37:00Z</dcterms:created>
  <dcterms:modified xsi:type="dcterms:W3CDTF">2024-11-11T08:37:00Z</dcterms:modified>
  <dc:subject>2025-2031年中国足球经济行业市场调研与发展前景预测报告</dc:subject>
  <dc:title>2025-2031年中国足球经济行业市场调研与发展前景预测报告</dc:title>
  <cp:keywords>2025-2031年中国足球经济行业市场调研与发展前景预测报告</cp:keywords>
  <dc:description>2025-2031年中国足球经济行业市场调研与发展前景预测报告</dc:description>
</cp:coreProperties>
</file>