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557d3e4144b42" w:history="1">
              <w:r>
                <w:rPr>
                  <w:rStyle w:val="Hyperlink"/>
                </w:rPr>
                <w:t>2024-2030年全球与中国锻造钢球行业现状分析及发展前景研究报告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557d3e4144b42" w:history="1">
              <w:r>
                <w:rPr>
                  <w:rStyle w:val="Hyperlink"/>
                </w:rPr>
                <w:t>2024-2030年全球与中国锻造钢球行业现状分析及发展前景研究报告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557d3e4144b42" w:history="1">
                <w:r>
                  <w:rPr>
                    <w:rStyle w:val="Hyperlink"/>
                  </w:rPr>
                  <w:t>https://www.20087.com/9/77/DuanZaoGangQiuXianZhuangYuQianJingFenXi.html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钢球是通过锻造工艺生产的高强度钢球，主要用于破碎、研磨等领域，如矿山开采、水泥生产等。锻造钢球具有良好的韧性和耐磨性，能够在高冲击力下保持较好的形状和性能。随着制造业技术的进步，锻造钢球的生产工艺不断改进，生产出了具有更高硬度和更好耐磨性的产品。同时，为了满足不同用户的特定需求，市场上还出现了多种规格和型号的锻造钢球，以适应不同的工作环境。</w:t>
      </w:r>
      <w:r>
        <w:rPr>
          <w:rFonts w:hint="eastAsia"/>
        </w:rPr>
        <w:br/>
      </w:r>
      <w:r>
        <w:rPr>
          <w:rFonts w:hint="eastAsia"/>
        </w:rPr>
        <w:t>　　随着材料科学和锻造技术的发展，锻造钢球将朝着更高性能、更长寿命的方向发展。一方面，通过优化材料成分和锻造工艺，未来锻造钢球的硬度和韧性将进一步提高。另一方面，随着数字化转型的推进，锻造钢球的生产过程将更加智能化，能够实现对生产参数的精确控制，从而提升产品质量。此外，随着对节能减排的重视，采用低碳环保的生产工艺也将成为行业内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557d3e4144b42" w:history="1">
        <w:r>
          <w:rPr>
            <w:rStyle w:val="Hyperlink"/>
          </w:rPr>
          <w:t>2024-2030年全球与中国锻造钢球行业现状分析及发展前景研究报告</w:t>
        </w:r>
      </w:hyperlink>
      <w:r>
        <w:rPr>
          <w:rFonts w:hint="eastAsia"/>
        </w:rPr>
        <w:t>》基于国家统计局、商务部、发改委以及锻造钢球相关行业协会、研究单位的数据和宏观经济、政策环境分析，全面研究了锻造钢球行业的产业链结构、市场规模与需求。锻造钢球报告剖析了锻造钢球市场价格、行业竞争格局及重点企业经营现状，并对锻造钢球市场前景、发展趋势进行了科学预测。同时，锻造钢球报告还进一步细分了市场，评估了锻造钢球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按照不同产品类型，锻造钢球主要可以分为如下几个类别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全球不同产品类型锻造钢球销售额增长趋势2019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从不同应用，锻造钢球主要包括如下几个方面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全球不同应用锻造钢球销售额增长趋势2019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锻造钢球行业背景、发展历史、现状及趋势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锻造钢球行业目前现状分析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锻造钢球发展趋势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全球锻造钢球总体规模分析</w:t>
      </w:r>
      <w:r>
        <w:rPr>
          <w:rFonts w:hint="eastAsia"/>
        </w:rPr>
        <w:br/>
      </w:r>
      <w:r>
        <w:rPr>
          <w:rFonts w:hint="eastAsia"/>
        </w:rPr>
        <w:t>　　2.1 全球锻造钢球供需现状及预测（2019-2030）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全球锻造钢球产能、产量、产能利用率及发展趋势（2019-2030）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全球锻造钢球产量、需求量及发展趋势（2019-2030）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全球主要地区锻造钢球产量及发展趋势（2019-2030）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全球主要地区锻造钢球产量（2019-2023）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全球主要地区锻造钢球产量（2024-2030）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全球主要地区锻造钢球产量市场份额（2019-2030）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中国锻造钢球供需现状及预测（2019-2030）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中国锻造钢球产能、产量、产能利用率及发展趋势（2019-2030）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中国锻造钢球产量、市场需求量及发展趋势（2019-2030）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全球锻造钢球销量及销售额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全球市场锻造钢球销售额（2019-2030）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全球市场锻造钢球销量（2019-2030）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全球市场锻造钢球价格趋势（2019-2030）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全球市场主要厂家锻造钢球产能市场份额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全球市场主要厂家锻造钢球销量（2019-2023）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全球市场主要厂家锻造钢球销量（2019-2023）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全球市场主要厂家锻造钢球销售收入（2019-2023）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全球市场主要厂家锻造钢球销售价格（2019-2023）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2023年全球主要厂家锻造钢球收入排名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中国市场主要厂家锻造钢球销量（2019-2023）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中国市场主要厂家锻造钢球销量（2019-2023）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中国市场主要厂家锻造钢球销售收入（2019-2023）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2023年中国主要厂家锻造钢球收入排名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中国市场主要厂家锻造钢球销售价格（2019-2023）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全球主要厂家锻造钢球总部及产地分布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全球主要厂家成立时间及锻造钢球商业化日期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全球主要厂家锻造钢球产品类型及应用</w:t>
      </w:r>
      <w:r>
        <w:rPr>
          <w:rFonts w:hint="eastAsia"/>
        </w:rPr>
        <w:br/>
      </w:r>
      <w:r>
        <w:rPr>
          <w:rFonts w:hint="eastAsia"/>
        </w:rPr>
        <w:t>　　3.7 锻造钢球行业集中度、竞争程度分析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锻造钢球行业集中度分析：2023年全球Top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全球锻造钢球第一梯队、第二梯队和第三梯队厂家（品牌）及市场份额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全球锻造钢球主要地区分析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全球主要地区锻造钢球市场规模分析：2019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全球主要地区锻造钢球销售收入及市场份额（2019-2023年）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全球主要地区锻造钢球销售收入预测（2024-2030年）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全球主要地区锻造钢球销量分析：2019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全球主要地区锻造钢球销量及市场份额（2019-2023年）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全球主要地区锻造钢球销量及市场份额预测（2024-2030）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北美市场锻造钢球销量、收入及增长率（2019-2030）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欧洲市场锻造钢球销量、收入及增长率（2019-2030）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中国市场锻造钢球销量、收入及增长率（2019-2030）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日本市场锻造钢球销量、收入及增长率（2019-2030）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韩国市场锻造钢球销量、收入及增长率（2019-2030）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全球锻造钢球主要厂家分析</w:t>
      </w:r>
      <w:r>
        <w:rPr>
          <w:rFonts w:hint="eastAsia"/>
        </w:rPr>
        <w:br/>
      </w:r>
      <w:r>
        <w:rPr>
          <w:rFonts w:hint="eastAsia"/>
        </w:rPr>
        <w:t>　　5.1 锻造钢球厂家（一）</w:t>
      </w:r>
      <w:r>
        <w:rPr>
          <w:rFonts w:hint="eastAsia"/>
        </w:rPr>
        <w:br/>
      </w:r>
      <w:r>
        <w:rPr>
          <w:rFonts w:hint="eastAsia"/>
        </w:rPr>
        <w:t>　　　　5.1.1 锻造钢球厂家（一）基本信息、锻造钢球生产基地、销售区域、竞争对手及市场地位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锻造钢球厂家（一） 锻造钢球产品规格、参数及市场应用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锻造钢球厂家（一） 锻造钢球销量、收入、价格及毛利率（2019-2023）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锻造钢球厂家（一）公司简介及主要业务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锻造钢球厂家（一）企业最新动态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锻造钢球厂家（二）</w:t>
      </w:r>
      <w:r>
        <w:rPr>
          <w:rFonts w:hint="eastAsia"/>
        </w:rPr>
        <w:br/>
      </w:r>
      <w:r>
        <w:rPr>
          <w:rFonts w:hint="eastAsia"/>
        </w:rPr>
        <w:t>　　　　5.2.1 锻造钢球厂家（二）基本信息、锻造钢球生产基地、销售区域、竞争对手及市场地位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锻造钢球厂家（二） 锻造钢球产品规格、参数及市场应用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锻造钢球厂家（二） 锻造钢球销量、收入、价格及毛利率（2019-2023）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锻造钢球厂家（二）公司简介及主要业务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锻造钢球厂家（二）企业最新动态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锻造钢球厂家（三）</w:t>
      </w:r>
      <w:r>
        <w:rPr>
          <w:rFonts w:hint="eastAsia"/>
        </w:rPr>
        <w:br/>
      </w:r>
      <w:r>
        <w:rPr>
          <w:rFonts w:hint="eastAsia"/>
        </w:rPr>
        <w:t>　　　　5.3.1 锻造钢球厂家（三）基本信息、锻造钢球生产基地、销售区域、竞争对手及市场地位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锻造钢球厂家（三） 锻造钢球产品规格、参数及市场应用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锻造钢球厂家（三） 锻造钢球销量、收入、价格及毛利率（2019-2023）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锻造钢球厂家（三）公司简介及主要业务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锻造钢球厂家（三）企业最新动态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锻造钢球厂家（四）</w:t>
      </w:r>
      <w:r>
        <w:rPr>
          <w:rFonts w:hint="eastAsia"/>
        </w:rPr>
        <w:br/>
      </w:r>
      <w:r>
        <w:rPr>
          <w:rFonts w:hint="eastAsia"/>
        </w:rPr>
        <w:t>　　　　5.4.1 锻造钢球厂家（四）基本信息、锻造钢球生产基地、销售区域、竞争对手及市场地位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锻造钢球厂家（四） 锻造钢球产品规格、参数及市场应用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锻造钢球厂家（四） 锻造钢球销量、收入、价格及毛利率（2019-2023）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锻造钢球厂家（四）公司简介及主要业务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锻造钢球厂家（四）企业最新动态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锻造钢球厂家（五）</w:t>
      </w:r>
      <w:r>
        <w:rPr>
          <w:rFonts w:hint="eastAsia"/>
        </w:rPr>
        <w:br/>
      </w:r>
      <w:r>
        <w:rPr>
          <w:rFonts w:hint="eastAsia"/>
        </w:rPr>
        <w:t>　　　　5.5.1 锻造钢球厂家（五）基本信息、锻造钢球生产基地、销售区域、竞争对手及市场地位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锻造钢球厂家（五） 锻造钢球产品规格、参数及市场应用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锻造钢球厂家（五） 锻造钢球销量、收入、价格及毛利率（2019-2023）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锻造钢球厂家（五）公司简介及主要业务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锻造钢球厂家（五）企业最新动态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锻造钢球厂家（六）</w:t>
      </w:r>
      <w:r>
        <w:rPr>
          <w:rFonts w:hint="eastAsia"/>
        </w:rPr>
        <w:br/>
      </w:r>
      <w:r>
        <w:rPr>
          <w:rFonts w:hint="eastAsia"/>
        </w:rPr>
        <w:t>　　　　5.6.1 锻造钢球厂家（六）基本信息、锻造钢球生产基地、销售区域、竞争对手及市场地位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锻造钢球厂家（六） 锻造钢球产品规格、参数及市场应用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锻造钢球厂家（六） 锻造钢球销量、收入、价格及毛利率（2019-2023）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锻造钢球厂家（六）公司简介及主要业务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锻造钢球厂家（六）企业最新动态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锻造钢球厂家（七）</w:t>
      </w:r>
      <w:r>
        <w:rPr>
          <w:rFonts w:hint="eastAsia"/>
        </w:rPr>
        <w:br/>
      </w:r>
      <w:r>
        <w:rPr>
          <w:rFonts w:hint="eastAsia"/>
        </w:rPr>
        <w:t>　　　　5.7.1 锻造钢球厂家（七）基本信息、锻造钢球生产基地、销售区域、竞争对手及市场地位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锻造钢球厂家（七） 锻造钢球产品规格、参数及市场应用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锻造钢球厂家（七） 锻造钢球销量、收入、价格及毛利率（2019-2023）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锻造钢球厂家（七）公司简介及主要业务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锻造钢球厂家（七）企业最新动态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锻造钢球厂家（八）</w:t>
      </w:r>
      <w:r>
        <w:rPr>
          <w:rFonts w:hint="eastAsia"/>
        </w:rPr>
        <w:br/>
      </w:r>
      <w:r>
        <w:rPr>
          <w:rFonts w:hint="eastAsia"/>
        </w:rPr>
        <w:t>　　　　5.8.1 锻造钢球厂家（八）基本信息、锻造钢球生产基地、销售区域、竞争对手及市场地位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锻造钢球厂家（八） 锻造钢球产品规格、参数及市场应用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锻造钢球厂家（八） 锻造钢球销量、收入、价格及毛利率（2019-2023）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锻造钢球厂家（八）公司简介及主要业务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锻造钢球厂家（八）企业最新动态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不同产品类型锻造钢球分析</w:t>
      </w:r>
      <w:r>
        <w:rPr>
          <w:rFonts w:hint="eastAsia"/>
        </w:rPr>
        <w:br/>
      </w:r>
      <w:r>
        <w:rPr>
          <w:rFonts w:hint="eastAsia"/>
        </w:rPr>
        <w:t>　　6.1 全球不同产品类型锻造钢球销量（2019-2030）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全球不同产品类型锻造钢球销量及市场份额（2019-2023）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全球不同产品类型锻造钢球销量预测（2024-2030）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全球不同产品类型锻造钢球收入（2019-2030）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全球不同产品类型锻造钢球收入及市场份额（2019-2023）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全球不同产品类型锻造钢球收入预测（2024-2030）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全球不同产品类型锻造钢球价格走势（2019-2030）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不同应用锻造钢球分析</w:t>
      </w:r>
      <w:r>
        <w:rPr>
          <w:rFonts w:hint="eastAsia"/>
        </w:rPr>
        <w:br/>
      </w:r>
      <w:r>
        <w:rPr>
          <w:rFonts w:hint="eastAsia"/>
        </w:rPr>
        <w:t>　　7.1 全球不同应用锻造钢球销量（2019-2030）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全球不同应用锻造钢球销量及市场份额（2019-2023）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全球不同应用锻造钢球销量预测（2024-2030）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全球不同应用锻造钢球收入（2019-2030）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全球不同应用锻造钢球收入及市场份额（2019-2023）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全球不同应用锻造钢球收入预测（2024-2030）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全球不同应用锻造钢球价格走势（2019-2030）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锻造钢球产业链分析</w:t>
      </w:r>
      <w:r>
        <w:rPr>
          <w:rFonts w:hint="eastAsia"/>
        </w:rPr>
        <w:br/>
      </w:r>
      <w:r>
        <w:rPr>
          <w:rFonts w:hint="eastAsia"/>
        </w:rPr>
        <w:t>　　8.2 锻造钢球产业上游供应分析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锻造钢球下游典型客户</w:t>
      </w:r>
      <w:r>
        <w:rPr>
          <w:rFonts w:hint="eastAsia"/>
        </w:rPr>
        <w:br/>
      </w:r>
      <w:r>
        <w:rPr>
          <w:rFonts w:hint="eastAsia"/>
        </w:rPr>
        <w:t>　　8.4 锻造钢球销售渠道分析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锻造钢球行业发展机遇及主要驱动因素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锻造钢球行业发展面临的风险</w:t>
      </w:r>
      <w:r>
        <w:rPr>
          <w:rFonts w:hint="eastAsia"/>
        </w:rPr>
        <w:br/>
      </w:r>
      <w:r>
        <w:rPr>
          <w:rFonts w:hint="eastAsia"/>
        </w:rPr>
        <w:t>　　9.3 锻造钢球行业政策分析</w:t>
      </w:r>
      <w:r>
        <w:rPr>
          <w:rFonts w:hint="eastAsia"/>
        </w:rPr>
        <w:br/>
      </w:r>
      <w:r>
        <w:rPr>
          <w:rFonts w:hint="eastAsia"/>
        </w:rPr>
        <w:t>　　9.4 锻造钢球中国企业SWOT分析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锻造钢球产品图片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全球不同产品类型锻造钢球销售额2019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全球不同产品类型锻造钢球市场份额2023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全球不同应用锻造钢球销售额2019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全球不同应用锻造钢球市场份额2023 &amp; 2030</w:t>
      </w:r>
      <w:r>
        <w:rPr>
          <w:rFonts w:hint="eastAsia"/>
        </w:rPr>
        <w:br/>
      </w:r>
      <w:r>
        <w:rPr>
          <w:rFonts w:hint="eastAsia"/>
        </w:rPr>
        <w:t>　　图 全球锻造钢球产能、产量、产能利用率及发展趋势（2019-2030）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全球锻造钢球产量、需求量及发展趋势（2019-2030）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全球主要地区锻造钢球产量市场份额（2019-2030）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中国锻造钢球产能、产量、产能利用率及发展趋势（2019-2030）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中国锻造钢球产量、市场需求量及发展趋势（2019-2030）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全球锻造钢球市场销售额及增长率:（2019-2030）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全球市场锻造钢球市场规模：2019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全球市场锻造钢球销量及增长率（2019-2030）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全球市场锻造钢球价格趋势（2019-2030）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2023年全球市场主要厂家锻造钢球销量市场份额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2023年全球市场主要厂家锻造钢球收入市场份额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2023年中国市场主要厂家锻造钢球销量市场份额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2023年中国市场主要厂家锻造钢球收入市场份额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2023年全球前五大厂家锻造钢球市场份额</w:t>
      </w:r>
      <w:r>
        <w:rPr>
          <w:rFonts w:hint="eastAsia"/>
        </w:rPr>
        <w:br/>
      </w:r>
      <w:r>
        <w:rPr>
          <w:rFonts w:hint="eastAsia"/>
        </w:rPr>
        <w:t>　　图 2023年全球锻造钢球第一梯队、第二梯队和第三梯队厂家（品牌）及市场份额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全球主要地区锻造钢球销售收入（2019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全球主要地区锻造钢球销售收入市场份额（2019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北美市场锻造钢球销量及增长率（2019-2030）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北美市场锻造钢球收入及增长率（2019-2030）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欧洲市场锻造钢球销量及增长率（2019-2030）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欧洲市场锻造钢球收入及增长率（2019-2030）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中国市场锻造钢球销量及增长率（2019-2030）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中国市场锻造钢球收入及增长率（2019-2030）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日本市场锻造钢球销量及增长率（2019-2030）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日本市场锻造钢球收入及增长率（2019-2030）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韩国市场锻造钢球销量及增长率（2019-2030）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韩国市场锻造钢球收入及增长率（2019-2030）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全球不同产品类型锻造钢球价格走势（2019-2030）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全球不同应用锻造钢球价格走势（2019-2030）</w:t>
      </w:r>
      <w:r>
        <w:rPr>
          <w:rFonts w:hint="eastAsia"/>
        </w:rPr>
        <w:br/>
      </w:r>
      <w:r>
        <w:rPr>
          <w:rFonts w:hint="eastAsia"/>
        </w:rPr>
        <w:t>　　图 锻造钢球产业链</w:t>
      </w:r>
      <w:r>
        <w:rPr>
          <w:rFonts w:hint="eastAsia"/>
        </w:rPr>
        <w:br/>
      </w:r>
      <w:r>
        <w:rPr>
          <w:rFonts w:hint="eastAsia"/>
        </w:rPr>
        <w:t>　　图 锻造钢球中国企业SWOT分析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全球不同产品类型锻造钢球销售额增长（CAGR）趋势2019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锻造钢球行业目前发展现状</w:t>
      </w:r>
      <w:r>
        <w:rPr>
          <w:rFonts w:hint="eastAsia"/>
        </w:rPr>
        <w:br/>
      </w:r>
      <w:r>
        <w:rPr>
          <w:rFonts w:hint="eastAsia"/>
        </w:rPr>
        <w:t>　　表 锻造钢球发展趋势</w:t>
      </w:r>
      <w:r>
        <w:rPr>
          <w:rFonts w:hint="eastAsia"/>
        </w:rPr>
        <w:br/>
      </w:r>
      <w:r>
        <w:rPr>
          <w:rFonts w:hint="eastAsia"/>
        </w:rPr>
        <w:t>　　表 全球主要地区锻造钢球产量增速（CAGR）：2019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全球主要地区锻造钢球产量（2019-2023）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全球主要地区锻造钢球产量（2024-2030）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全球主要地区锻造钢球产量市场份额（2019-2023）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全球主要地区锻造钢球产量市场份额（2024-2030）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全球市场主要厂家锻造钢球产能（2021-2022）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全球市场主要厂家锻造钢球销量（2019-2023）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全球市场主要厂家锻造钢球销量市场份额（2019-2023）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全球市场主要厂家锻造钢球销售收入（2019-2023）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全球市场主要厂家锻造钢球销售收入市场份额（2019-2023）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全球市场主要厂家锻造钢球销售价格（2019-2023）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2023年全球主要厂家锻造钢球收入排名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中国市场主要厂家锻造钢球销量（2019-2023）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中国市场主要厂家锻造钢球销量市场份额（2019-2023）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中国市场主要厂家锻造钢球销售收入（2019-2023）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中国市场主要厂家锻造钢球销售收入市场份额（2019-2023）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2023年中国主要厂家锻造钢球收入排名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中国市场主要厂家锻造钢球销售价格（2019-2023）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全球主要厂家锻造钢球总部及产地分布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全球主要厂家成立时间及锻造钢球商业化日期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全球主要厂家锻造钢球产品类型及应用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2023年全球锻造钢球主要厂家市场地位（第一梯队、第二梯队和第三梯队）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全球锻造钢球市场投资、并购等现状分析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全球主要地区锻造钢球销售收入增速：（2019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全球主要地区锻造钢球销售收入（2019-2023）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全球主要地区锻造钢球销售收入市场份额（2019-2023）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全球主要地区锻造钢球收入（2024-2030）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全球主要地区锻造钢球收入市场份额（2024-2030）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全球主要地区锻造钢球销量：2019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全球主要地区锻造钢球销量（2019-2023）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全球主要地区锻造钢球销量市场份额（2019-2023）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全球主要地区锻造钢球销量（2024-2030）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全球主要地区锻造钢球销量份额（2024-2030）</w:t>
      </w:r>
      <w:r>
        <w:rPr>
          <w:rFonts w:hint="eastAsia"/>
        </w:rPr>
        <w:br/>
      </w:r>
      <w:r>
        <w:rPr>
          <w:rFonts w:hint="eastAsia"/>
        </w:rPr>
        <w:t>　　表 锻造钢球厂家（一） 锻造钢球生产基地、销售区域、竞争对手及市场地位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锻造钢球厂家（一） 锻造钢球产品规格、参数及市场应用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锻造钢球厂家（一） 锻造钢球销量、收入、价格（美元/件）及毛利率（2019-2023）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锻造钢球厂家（一）公司简介及主要业务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锻造钢球厂家（一）企业最新动态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锻造钢球厂家（二） 锻造钢球生产基地、销售区域、竞争对手及市场地位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锻造钢球厂家（二） 锻造钢球产品规格、参数及市场应用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锻造钢球厂家（二） 锻造钢球销量、收入、价格（美元/件）及毛利率（2019-2023）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锻造钢球厂家（二）公司简介及主要业务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锻造钢球厂家（二）企业最新动态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锻造钢球厂家（三） 锻造钢球生产基地、销售区域、竞争对手及市场地位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锻造钢球厂家（三） 锻造钢球产品规格、参数及市场应用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锻造钢球厂家（三） 锻造钢球销量、收入、价格（美元/件）及毛利率（2019-2023）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锻造钢球厂家（三）公司简介及主要业务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锻造钢球厂家（三）公司最新动态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锻造钢球厂家（四） 锻造钢球生产基地、销售区域、竞争对手及市场地位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锻造钢球厂家（四） 锻造钢球产品规格、参数及市场应用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锻造钢球厂家（四） 锻造钢球销量、收入、价格（美元/件）及毛利率（2019-2023）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锻造钢球厂家（四）公司简介及主要业务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锻造钢球厂家（四）企业最新动态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锻造钢球厂家（五） 锻造钢球生产基地、销售区域、竞争对手及市场地位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锻造钢球厂家（五） 锻造钢球产品规格、参数及市场应用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锻造钢球厂家（五） 锻造钢球销量、收入、价格（美元/件）及毛利率（2019-2023）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锻造钢球厂家（五）公司简介及主要业务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锻造钢球厂家（五）企业最新动态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锻造钢球厂家（六） 锻造钢球生产基地、销售区域、竞争对手及市场地位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锻造钢球厂家（六） 锻造钢球产品规格、参数及市场应用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锻造钢球厂家（六） 锻造钢球销量、收入、价格（美元/件）及毛利率（2019-2023）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锻造钢球厂家（六）公司简介及主要业务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锻造钢球厂家（六）企业最新动态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锻造钢球厂家（七） 锻造钢球生产基地、销售区域、竞争对手及市场地位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锻造钢球厂家（七） 锻造钢球产品规格、参数及市场应用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锻造钢球厂家（七） 锻造钢球销量、收入、价格（美元/件）及毛利率（2019-2023）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锻造钢球厂家（七）公司简介及主要业务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锻造钢球厂家（七）企业最新动态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锻造钢球厂家（八） 锻造钢球生产基地、销售区域、竞争对手及市场地位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锻造钢球厂家（八） 锻造钢球产品规格、参数及市场应用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锻造钢球厂家（八） 锻造钢球销量、收入、价格（美元/件）及毛利率（2019-2023）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锻造钢球厂家（八）公司简介及主要业务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锻造钢球厂家（八）企业最新动态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全球不同产品类型锻造钢球销量（2019-2023）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全球不同产品类型锻造钢球销量市场份额（2019-2023）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全球不同产品类型锻造钢球销量预测（2024-2030）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全球不同产品类型锻造钢球销量市场份额预测（2024-2030）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全球不同产品类型锻造钢球收入（2019-2023）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全球不同产品类型锻造钢球收入市场份额（2019-2023）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全球不同产品类型锻造钢球收入预测（2024-2030）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全球不同类型锻造钢球收入市场份额预测（2024-2030）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全球不同应用锻造钢球销量（2019-2023年）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全球不同应用锻造钢球销量市场份额（2019-2023）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全球不同应用锻造钢球销量预测（2024-2030）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全球不同应用锻造钢球销量市场份额预测（2024-2030）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全球不同应用锻造钢球收入（2019-2023年）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全球不同应用锻造钢球收入市场份额（2019-2023）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全球不同应用锻造钢球收入预测（2024-2030）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全球不同应用锻造钢球收入市场份额预测（2024-2030）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锻造钢球上游原料供应商及联系方式列表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锻造钢球典型客户列表</w:t>
      </w:r>
      <w:r>
        <w:rPr>
          <w:rFonts w:hint="eastAsia"/>
        </w:rPr>
        <w:br/>
      </w:r>
      <w:r>
        <w:rPr>
          <w:rFonts w:hint="eastAsia"/>
        </w:rPr>
        <w:t>　　表 锻造钢球主要销售模式及销售渠道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锻造钢球行业发展机遇及主要驱动因素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锻造钢球行业发展面临的风险</w:t>
      </w:r>
      <w:r>
        <w:rPr>
          <w:rFonts w:hint="eastAsia"/>
        </w:rPr>
        <w:br/>
      </w:r>
      <w:r>
        <w:rPr>
          <w:rFonts w:hint="eastAsia"/>
        </w:rPr>
        <w:t>　　表 锻造钢球行业政策分析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557d3e4144b42" w:history="1">
        <w:r>
          <w:rPr>
            <w:rStyle w:val="Hyperlink"/>
          </w:rPr>
          <w:t>2024-2030年全球与中国锻造钢球行业现状分析及发展前景研究报告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557d3e4144b42" w:history="1">
        <w:r>
          <w:rPr>
            <w:rStyle w:val="Hyperlink"/>
          </w:rPr>
          <w:t>https://www.20087.com/9/77/DuanZaoGangQiuXianZhuangYuQianJingFenXi.html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6fce494ae4ffe" w:history="1">
      <w:r>
        <w:rPr>
          <w:rStyle w:val="Hyperlink"/>
        </w:rPr>
        <w:t>2024-2030年全球与中国锻造钢球行业现状分析及发展前景研究报告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uanZaoGangQiuXianZhuangYuQianJingFenXi.html" TargetMode="External" Id="R857557d3e414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uanZaoGangQiuXianZhuangYuQianJingFenXi.html" TargetMode="External" Id="R5d96fce494ae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2024-10-23T22:51:37Z</dcterms:created>
  <dcterms:modified xsi:type="dcterms:W3CDTF">2024-10-23T23:51:37Z</dcterms:modified>
  <dc:subject>2024-2030年全球与中国锻造钢球行业现状分析及发展前景研究报告</dc:subject>
  <dc:title>2024-2030年全球与中国锻造钢球行业现状分析及发展前景研究报告</dc:title>
  <cp:keywords>2024-2030年全球与中国锻造钢球行业现状分析及发展前景研究报告</cp:keywords>
  <dc:description>2024-2030年全球与中国锻造钢球行业现状分析及发展前景研究报告</dc:description>
</cp:coreProperties>
</file>