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f775010164062" w:history="1">
              <w:r>
                <w:rPr>
                  <w:rStyle w:val="Hyperlink"/>
                </w:rPr>
                <w:t>中国高功率蓄电池市场现状调研与发展前景分析报告（2025-2031年）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f775010164062" w:history="1">
              <w:r>
                <w:rPr>
                  <w:rStyle w:val="Hyperlink"/>
                </w:rPr>
                <w:t>中国高功率蓄电池市场现状调研与发展前景分析报告（2025-2031年）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f775010164062" w:history="1">
                <w:r>
                  <w:rPr>
                    <w:rStyle w:val="Hyperlink"/>
                  </w:rPr>
                  <w:t>https://www.20087.com/9/17/GaoGongLvXuDianChiWeiLaiFaZhanQu.html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功率蓄电池是电动汽车、储能系统等高能量需求应用的关键部件。近年来，随着技术的不断进步，高功率蓄电池的能量密度、功率密度和循环寿命都有了显著提高。当前市场上，高功率蓄电池不仅在性能上有所提升，还在生产成本和安全性方面进行了优化。此外，随着政府政策的支持和鼓励，高功率蓄电池行业获得了快速的发展，尤其是在电动汽车和可再生能源存储领域。</w:t>
      </w:r>
      <w:r>
        <w:rPr>
          <w:rFonts w:hint="eastAsia"/>
        </w:rPr>
        <w:br/>
      </w:r>
      <w:r>
        <w:rPr>
          <w:rFonts w:hint="eastAsia"/>
        </w:rPr>
        <w:t>　　未来，高功率蓄电池的发展将更加注重技术创新和应用领域的拓展。一方面，随着新材料和新工艺的应用，高功率蓄电池将更加注重提高其综合性能，例如通过开发新型电池材料来提升能量密度和循环寿命。另一方面，随着对可持续发展的重视，高功率蓄电池将更加注重采用环保型材料和生产工艺，减少对环境的影响。此外，随着对高性能材料的需求增加，高功率蓄电池将更加注重开发新的应用领域，以满足不同行业的特定需求。</w:t>
      </w:r>
      <w:r>
        <w:rPr>
          <w:rFonts w:hint="eastAsia"/>
        </w:rPr>
        <w:br/>
      </w:r>
      <w:r>
        <w:rPr>
          <w:rFonts w:hint="eastAsia"/>
        </w:rPr>
        <w:t>　　《</w:t>
      </w:r>
      <w:hyperlink r:id="Raecf775010164062" w:history="1">
        <w:r>
          <w:rPr>
            <w:rStyle w:val="Hyperlink"/>
          </w:rPr>
          <w:t>中国高功率蓄电池市场现状调研与发展前景分析报告（2025-2031年）</w:t>
        </w:r>
      </w:hyperlink>
      <w:r>
        <w:rPr>
          <w:rFonts w:hint="eastAsia"/>
        </w:rPr>
        <w:t>》通过详实的数据分析，全面解析了高功率蓄电池行业的市场规模、需求动态及价格趋势，深入探讨了高功率蓄电池产业链上下游的协同关系与竞争格局变化。报告对高功率蓄电池细分市场进行精准划分，结合重点企业研究，揭示了品牌影响力与市场集中度的现状，为行业参与者提供了清晰的竞争态势洞察。同时，报告结合宏观经济环境、技术发展路径及消费者需求演变，科学预测了高功率蓄电池行业的未来发展方向，并针对潜在风险提出了切实可行的应对策略。报告为高功率蓄电池企业与投资者提供了全面的市场分析与决策支持，助力把握行业机遇，优化战略布局，推动可持续发展。</w:t>
      </w:r>
      <w:r>
        <w:rPr>
          <w:rFonts w:hint="eastAsia"/>
        </w:rPr>
        <w:br/>
      </w:r>
      <w:r>
        <w:rPr>
          <w:rFonts w:hint="eastAsia"/>
        </w:rPr>
        <w:br/>
      </w:r>
      <w:r>
        <w:rPr>
          <w:rFonts w:hint="eastAsia"/>
        </w:rPr>
        <w:t>第一章 中国高功率蓄电池概述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国外高功率蓄电池市场发展概况</w:t>
      </w:r>
      <w:r>
        <w:rPr>
          <w:rFonts w:hint="eastAsia"/>
        </w:rPr>
        <w:br/>
      </w:r>
      <w:r>
        <w:rPr>
          <w:rFonts w:hint="eastAsia"/>
        </w:rPr>
        <w:t>　　第一节 全球高功率蓄电池市场分析</w:t>
      </w:r>
      <w:r>
        <w:rPr>
          <w:rFonts w:hint="eastAsia"/>
        </w:rPr>
        <w:br/>
      </w:r>
      <w:r>
        <w:rPr>
          <w:rFonts w:hint="eastAsia"/>
        </w:rPr>
        <w:t>　　第二节 亚洲高功率蓄电池市场</w:t>
      </w:r>
      <w:r>
        <w:rPr>
          <w:rFonts w:hint="eastAsia"/>
        </w:rPr>
        <w:br/>
      </w:r>
      <w:r>
        <w:rPr>
          <w:rFonts w:hint="eastAsia"/>
        </w:rPr>
        <w:t>　　第三节 欧洲高功率蓄电池市场</w:t>
      </w:r>
      <w:r>
        <w:rPr>
          <w:rFonts w:hint="eastAsia"/>
        </w:rPr>
        <w:br/>
      </w:r>
      <w:r>
        <w:rPr>
          <w:rFonts w:hint="eastAsia"/>
        </w:rPr>
        <w:t>　　第四节 美洲高功率蓄电池市场</w:t>
      </w:r>
      <w:r>
        <w:rPr>
          <w:rFonts w:hint="eastAsia"/>
        </w:rPr>
        <w:br/>
      </w:r>
      <w:r>
        <w:rPr>
          <w:rFonts w:hint="eastAsia"/>
        </w:rPr>
        <w:br/>
      </w:r>
      <w:r>
        <w:rPr>
          <w:rFonts w:hint="eastAsia"/>
        </w:rPr>
        <w:t>第三章 中国高功率蓄电池环境分析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中国高功率蓄电池技术发展分析</w:t>
      </w:r>
      <w:r>
        <w:rPr>
          <w:rFonts w:hint="eastAsia"/>
        </w:rPr>
        <w:br/>
      </w:r>
      <w:r>
        <w:rPr>
          <w:rFonts w:hint="eastAsia"/>
        </w:rPr>
        <w:t>　　　　一、当前中国高功率蓄电池技术发展现况分析</w:t>
      </w:r>
      <w:r>
        <w:rPr>
          <w:rFonts w:hint="eastAsia"/>
        </w:rPr>
        <w:br/>
      </w:r>
      <w:r>
        <w:rPr>
          <w:rFonts w:hint="eastAsia"/>
        </w:rPr>
        <w:t>　　　　二、中国高功率蓄电池技术成熟度分析</w:t>
      </w:r>
      <w:r>
        <w:rPr>
          <w:rFonts w:hint="eastAsia"/>
        </w:rPr>
        <w:br/>
      </w:r>
      <w:r>
        <w:rPr>
          <w:rFonts w:hint="eastAsia"/>
        </w:rPr>
        <w:t>　　　　三、中外高功率蓄电池技术差距及其主要因素分析</w:t>
      </w:r>
      <w:r>
        <w:rPr>
          <w:rFonts w:hint="eastAsia"/>
        </w:rPr>
        <w:br/>
      </w:r>
      <w:r>
        <w:rPr>
          <w:rFonts w:hint="eastAsia"/>
        </w:rPr>
        <w:t>　　　　四、提高中国高功率蓄电池技术的策略</w:t>
      </w:r>
      <w:r>
        <w:rPr>
          <w:rFonts w:hint="eastAsia"/>
        </w:rPr>
        <w:br/>
      </w:r>
      <w:r>
        <w:rPr>
          <w:rFonts w:hint="eastAsia"/>
        </w:rPr>
        <w:br/>
      </w:r>
      <w:r>
        <w:rPr>
          <w:rFonts w:hint="eastAsia"/>
        </w:rPr>
        <w:t>第五章 高功率蓄电池市场特性分析</w:t>
      </w:r>
      <w:r>
        <w:rPr>
          <w:rFonts w:hint="eastAsia"/>
        </w:rPr>
        <w:br/>
      </w:r>
      <w:r>
        <w:rPr>
          <w:rFonts w:hint="eastAsia"/>
        </w:rPr>
        <w:t>　　第一节 集中度高功率蓄电池及预测</w:t>
      </w:r>
      <w:r>
        <w:rPr>
          <w:rFonts w:hint="eastAsia"/>
        </w:rPr>
        <w:br/>
      </w:r>
      <w:r>
        <w:rPr>
          <w:rFonts w:hint="eastAsia"/>
        </w:rPr>
        <w:t>　　第二节 SWOT高功率蓄电池及预测</w:t>
      </w:r>
      <w:r>
        <w:rPr>
          <w:rFonts w:hint="eastAsia"/>
        </w:rPr>
        <w:br/>
      </w:r>
      <w:r>
        <w:rPr>
          <w:rFonts w:hint="eastAsia"/>
        </w:rPr>
        <w:t>　　　　一、优势高功率蓄电池</w:t>
      </w:r>
      <w:r>
        <w:rPr>
          <w:rFonts w:hint="eastAsia"/>
        </w:rPr>
        <w:br/>
      </w:r>
      <w:r>
        <w:rPr>
          <w:rFonts w:hint="eastAsia"/>
        </w:rPr>
        <w:t>　　　　二、劣势高功率蓄电池</w:t>
      </w:r>
      <w:r>
        <w:rPr>
          <w:rFonts w:hint="eastAsia"/>
        </w:rPr>
        <w:br/>
      </w:r>
      <w:r>
        <w:rPr>
          <w:rFonts w:hint="eastAsia"/>
        </w:rPr>
        <w:t>　　　　三、机会高功率蓄电池</w:t>
      </w:r>
      <w:r>
        <w:rPr>
          <w:rFonts w:hint="eastAsia"/>
        </w:rPr>
        <w:br/>
      </w:r>
      <w:r>
        <w:rPr>
          <w:rFonts w:hint="eastAsia"/>
        </w:rPr>
        <w:t>　　　　四、风险高功率蓄电池</w:t>
      </w:r>
      <w:r>
        <w:rPr>
          <w:rFonts w:hint="eastAsia"/>
        </w:rPr>
        <w:br/>
      </w:r>
      <w:r>
        <w:rPr>
          <w:rFonts w:hint="eastAsia"/>
        </w:rPr>
        <w:t>　　第三节 进入退出状况高功率蓄电池及预测</w:t>
      </w:r>
      <w:r>
        <w:rPr>
          <w:rFonts w:hint="eastAsia"/>
        </w:rPr>
        <w:br/>
      </w:r>
      <w:r>
        <w:rPr>
          <w:rFonts w:hint="eastAsia"/>
        </w:rPr>
        <w:br/>
      </w:r>
      <w:r>
        <w:rPr>
          <w:rFonts w:hint="eastAsia"/>
        </w:rPr>
        <w:t>第六章 中国高功率蓄电池发展现状</w:t>
      </w:r>
      <w:r>
        <w:rPr>
          <w:rFonts w:hint="eastAsia"/>
        </w:rPr>
        <w:br/>
      </w:r>
      <w:r>
        <w:rPr>
          <w:rFonts w:hint="eastAsia"/>
        </w:rPr>
        <w:t>　　第一节 中国高功率蓄电池市场现状分析及预测</w:t>
      </w:r>
      <w:r>
        <w:rPr>
          <w:rFonts w:hint="eastAsia"/>
        </w:rPr>
        <w:br/>
      </w:r>
      <w:r>
        <w:rPr>
          <w:rFonts w:hint="eastAsia"/>
        </w:rPr>
        <w:t>　　第二节 中国高功率蓄电池行业产量情况分析及预测</w:t>
      </w:r>
      <w:r>
        <w:rPr>
          <w:rFonts w:hint="eastAsia"/>
        </w:rPr>
        <w:br/>
      </w:r>
      <w:r>
        <w:rPr>
          <w:rFonts w:hint="eastAsia"/>
        </w:rPr>
        <w:t>　　第三节 中国高功率蓄电池市场需求分析及预测</w:t>
      </w:r>
      <w:r>
        <w:rPr>
          <w:rFonts w:hint="eastAsia"/>
        </w:rPr>
        <w:br/>
      </w:r>
      <w:r>
        <w:rPr>
          <w:rFonts w:hint="eastAsia"/>
        </w:rPr>
        <w:t>　　　　一、中国高功率蓄电池需求特点</w:t>
      </w:r>
      <w:r>
        <w:rPr>
          <w:rFonts w:hint="eastAsia"/>
        </w:rPr>
        <w:br/>
      </w:r>
      <w:r>
        <w:rPr>
          <w:rFonts w:hint="eastAsia"/>
        </w:rPr>
        <w:t>　　　　二、主要地域分布</w:t>
      </w:r>
      <w:r>
        <w:rPr>
          <w:rFonts w:hint="eastAsia"/>
        </w:rPr>
        <w:br/>
      </w:r>
      <w:r>
        <w:rPr>
          <w:rFonts w:hint="eastAsia"/>
        </w:rPr>
        <w:t>　　第四节 中国高功率蓄电池价格趋势分析</w:t>
      </w:r>
      <w:r>
        <w:rPr>
          <w:rFonts w:hint="eastAsia"/>
        </w:rPr>
        <w:br/>
      </w:r>
      <w:r>
        <w:rPr>
          <w:rFonts w:hint="eastAsia"/>
        </w:rPr>
        <w:t>　　　　一、中国高功率蓄电池2020-2025年价格趋势</w:t>
      </w:r>
      <w:r>
        <w:rPr>
          <w:rFonts w:hint="eastAsia"/>
        </w:rPr>
        <w:br/>
      </w:r>
      <w:r>
        <w:rPr>
          <w:rFonts w:hint="eastAsia"/>
        </w:rPr>
        <w:t>　　　　二、中国高功率蓄电池当前市场价格及分析</w:t>
      </w:r>
      <w:r>
        <w:rPr>
          <w:rFonts w:hint="eastAsia"/>
        </w:rPr>
        <w:br/>
      </w:r>
      <w:r>
        <w:rPr>
          <w:rFonts w:hint="eastAsia"/>
        </w:rPr>
        <w:t>　　　　三、影响高功率蓄电池价格因素分析</w:t>
      </w:r>
      <w:r>
        <w:rPr>
          <w:rFonts w:hint="eastAsia"/>
        </w:rPr>
        <w:br/>
      </w:r>
      <w:r>
        <w:rPr>
          <w:rFonts w:hint="eastAsia"/>
        </w:rPr>
        <w:t>　　　　四、2025-2031年中国高功率蓄电池价格走势预测</w:t>
      </w:r>
      <w:r>
        <w:rPr>
          <w:rFonts w:hint="eastAsia"/>
        </w:rPr>
        <w:br/>
      </w:r>
      <w:r>
        <w:rPr>
          <w:rFonts w:hint="eastAsia"/>
        </w:rPr>
        <w:br/>
      </w:r>
      <w:r>
        <w:rPr>
          <w:rFonts w:hint="eastAsia"/>
        </w:rPr>
        <w:t>第七章 2020-2025年高功率蓄电池行业经济运行</w:t>
      </w:r>
      <w:r>
        <w:rPr>
          <w:rFonts w:hint="eastAsia"/>
        </w:rPr>
        <w:br/>
      </w:r>
      <w:r>
        <w:rPr>
          <w:rFonts w:hint="eastAsia"/>
        </w:rPr>
        <w:t>　　第一节 2020-2025年高功率蓄电池行业偿债能力分析</w:t>
      </w:r>
      <w:r>
        <w:rPr>
          <w:rFonts w:hint="eastAsia"/>
        </w:rPr>
        <w:br/>
      </w:r>
      <w:r>
        <w:rPr>
          <w:rFonts w:hint="eastAsia"/>
        </w:rPr>
        <w:t>　　第二节 2020-2025年高功率蓄电池行业盈利能力分析</w:t>
      </w:r>
      <w:r>
        <w:rPr>
          <w:rFonts w:hint="eastAsia"/>
        </w:rPr>
        <w:br/>
      </w:r>
      <w:r>
        <w:rPr>
          <w:rFonts w:hint="eastAsia"/>
        </w:rPr>
        <w:t>　　第三节 2020-2025年高功率蓄电池行业发展能力分析</w:t>
      </w:r>
      <w:r>
        <w:rPr>
          <w:rFonts w:hint="eastAsia"/>
        </w:rPr>
        <w:br/>
      </w:r>
      <w:r>
        <w:rPr>
          <w:rFonts w:hint="eastAsia"/>
        </w:rPr>
        <w:t>　　第四节 2020-2025年高功率蓄电池行业企业数量及变化趋势</w:t>
      </w:r>
      <w:r>
        <w:rPr>
          <w:rFonts w:hint="eastAsia"/>
        </w:rPr>
        <w:br/>
      </w:r>
      <w:r>
        <w:rPr>
          <w:rFonts w:hint="eastAsia"/>
        </w:rPr>
        <w:br/>
      </w:r>
      <w:r>
        <w:rPr>
          <w:rFonts w:hint="eastAsia"/>
        </w:rPr>
        <w:t>第八章 主要高功率蓄电池企业及竞争格局</w:t>
      </w:r>
      <w:r>
        <w:rPr>
          <w:rFonts w:hint="eastAsia"/>
        </w:rPr>
        <w:br/>
      </w:r>
      <w:r>
        <w:rPr>
          <w:rFonts w:hint="eastAsia"/>
        </w:rPr>
        <w:t>　　第一节 上海西恩迪蓄电池有限公司</w:t>
      </w:r>
      <w:r>
        <w:rPr>
          <w:rFonts w:hint="eastAsia"/>
        </w:rPr>
        <w:br/>
      </w:r>
      <w:r>
        <w:rPr>
          <w:rFonts w:hint="eastAsia"/>
        </w:rPr>
        <w:t>　　　　一、企业概况</w:t>
      </w:r>
      <w:r>
        <w:rPr>
          <w:rFonts w:hint="eastAsia"/>
        </w:rPr>
        <w:br/>
      </w:r>
      <w:r>
        <w:rPr>
          <w:rFonts w:hint="eastAsia"/>
        </w:rPr>
        <w:t>　　　　二、企业高功率蓄电池产品</w:t>
      </w:r>
      <w:r>
        <w:rPr>
          <w:rFonts w:hint="eastAsia"/>
        </w:rPr>
        <w:br/>
      </w:r>
      <w:r>
        <w:rPr>
          <w:rFonts w:hint="eastAsia"/>
        </w:rPr>
        <w:t>　　　　三、企业发展策略</w:t>
      </w:r>
      <w:r>
        <w:rPr>
          <w:rFonts w:hint="eastAsia"/>
        </w:rPr>
        <w:br/>
      </w:r>
      <w:r>
        <w:rPr>
          <w:rFonts w:hint="eastAsia"/>
        </w:rPr>
        <w:t>　　第二节 广东汤浅蓄电池有限公司</w:t>
      </w:r>
      <w:r>
        <w:rPr>
          <w:rFonts w:hint="eastAsia"/>
        </w:rPr>
        <w:br/>
      </w:r>
      <w:r>
        <w:rPr>
          <w:rFonts w:hint="eastAsia"/>
        </w:rPr>
        <w:t>　　　　一、企业概况</w:t>
      </w:r>
      <w:r>
        <w:rPr>
          <w:rFonts w:hint="eastAsia"/>
        </w:rPr>
        <w:br/>
      </w:r>
      <w:r>
        <w:rPr>
          <w:rFonts w:hint="eastAsia"/>
        </w:rPr>
        <w:t>　　　　二、企业高功率蓄电池产品</w:t>
      </w:r>
      <w:r>
        <w:rPr>
          <w:rFonts w:hint="eastAsia"/>
        </w:rPr>
        <w:br/>
      </w:r>
      <w:r>
        <w:rPr>
          <w:rFonts w:hint="eastAsia"/>
        </w:rPr>
        <w:t>　　　　三、企业发展策略</w:t>
      </w:r>
      <w:r>
        <w:rPr>
          <w:rFonts w:hint="eastAsia"/>
        </w:rPr>
        <w:br/>
      </w:r>
      <w:r>
        <w:rPr>
          <w:rFonts w:hint="eastAsia"/>
        </w:rPr>
        <w:t>　　第三节 松下蓄电池（沈阳）有限公司</w:t>
      </w:r>
      <w:r>
        <w:rPr>
          <w:rFonts w:hint="eastAsia"/>
        </w:rPr>
        <w:br/>
      </w:r>
      <w:r>
        <w:rPr>
          <w:rFonts w:hint="eastAsia"/>
        </w:rPr>
        <w:t>　　　　一、企业概况</w:t>
      </w:r>
      <w:r>
        <w:rPr>
          <w:rFonts w:hint="eastAsia"/>
        </w:rPr>
        <w:br/>
      </w:r>
      <w:r>
        <w:rPr>
          <w:rFonts w:hint="eastAsia"/>
        </w:rPr>
        <w:t>　　　　二、企业高功率蓄电池产品</w:t>
      </w:r>
      <w:r>
        <w:rPr>
          <w:rFonts w:hint="eastAsia"/>
        </w:rPr>
        <w:br/>
      </w:r>
      <w:r>
        <w:rPr>
          <w:rFonts w:hint="eastAsia"/>
        </w:rPr>
        <w:t>　　　　三、企业发展策略</w:t>
      </w:r>
      <w:r>
        <w:rPr>
          <w:rFonts w:hint="eastAsia"/>
        </w:rPr>
        <w:br/>
      </w:r>
      <w:r>
        <w:rPr>
          <w:rFonts w:hint="eastAsia"/>
        </w:rPr>
        <w:t>　　第四节 风帆股份有限公司</w:t>
      </w:r>
      <w:r>
        <w:rPr>
          <w:rFonts w:hint="eastAsia"/>
        </w:rPr>
        <w:br/>
      </w:r>
      <w:r>
        <w:rPr>
          <w:rFonts w:hint="eastAsia"/>
        </w:rPr>
        <w:t>　　　　一、企业概况</w:t>
      </w:r>
      <w:r>
        <w:rPr>
          <w:rFonts w:hint="eastAsia"/>
        </w:rPr>
        <w:br/>
      </w:r>
      <w:r>
        <w:rPr>
          <w:rFonts w:hint="eastAsia"/>
        </w:rPr>
        <w:t>　　　　二、企业高功率蓄电池产品</w:t>
      </w:r>
      <w:r>
        <w:rPr>
          <w:rFonts w:hint="eastAsia"/>
        </w:rPr>
        <w:br/>
      </w:r>
      <w:r>
        <w:rPr>
          <w:rFonts w:hint="eastAsia"/>
        </w:rPr>
        <w:t>　　　　三、企业发展策略</w:t>
      </w:r>
      <w:r>
        <w:rPr>
          <w:rFonts w:hint="eastAsia"/>
        </w:rPr>
        <w:br/>
      </w:r>
      <w:r>
        <w:rPr>
          <w:rFonts w:hint="eastAsia"/>
        </w:rPr>
        <w:br/>
      </w:r>
      <w:r>
        <w:rPr>
          <w:rFonts w:hint="eastAsia"/>
        </w:rPr>
        <w:t>第九章 高功率蓄电池投资建议</w:t>
      </w:r>
      <w:r>
        <w:rPr>
          <w:rFonts w:hint="eastAsia"/>
        </w:rPr>
        <w:br/>
      </w:r>
      <w:r>
        <w:rPr>
          <w:rFonts w:hint="eastAsia"/>
        </w:rPr>
        <w:t>　　第一节 2025-2031年全球及中国高功率蓄电池投资环境分析</w:t>
      </w:r>
      <w:r>
        <w:rPr>
          <w:rFonts w:hint="eastAsia"/>
        </w:rPr>
        <w:br/>
      </w:r>
      <w:r>
        <w:rPr>
          <w:rFonts w:hint="eastAsia"/>
        </w:rPr>
        <w:t>　　第二节 高功率蓄电池投资进入壁垒分析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高功率蓄电池投资建议</w:t>
      </w:r>
      <w:r>
        <w:rPr>
          <w:rFonts w:hint="eastAsia"/>
        </w:rPr>
        <w:br/>
      </w:r>
      <w:r>
        <w:rPr>
          <w:rFonts w:hint="eastAsia"/>
        </w:rPr>
        <w:br/>
      </w:r>
      <w:r>
        <w:rPr>
          <w:rFonts w:hint="eastAsia"/>
        </w:rPr>
        <w:t>第十章 中国高功率蓄电池未来发展预测及投资前景分析</w:t>
      </w:r>
      <w:r>
        <w:rPr>
          <w:rFonts w:hint="eastAsia"/>
        </w:rPr>
        <w:br/>
      </w:r>
      <w:r>
        <w:rPr>
          <w:rFonts w:hint="eastAsia"/>
        </w:rPr>
        <w:t>　　第一节 未来高功率蓄电池行业发展趋势分析</w:t>
      </w:r>
      <w:r>
        <w:rPr>
          <w:rFonts w:hint="eastAsia"/>
        </w:rPr>
        <w:br/>
      </w:r>
      <w:r>
        <w:rPr>
          <w:rFonts w:hint="eastAsia"/>
        </w:rPr>
        <w:t>　　第二节 高功率蓄电池行业相关趋势预测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br/>
      </w:r>
      <w:r>
        <w:rPr>
          <w:rFonts w:hint="eastAsia"/>
        </w:rPr>
        <w:t>第十一章 业内专家对中国高功率蓄电池投资的建议及观点</w:t>
      </w:r>
      <w:r>
        <w:rPr>
          <w:rFonts w:hint="eastAsia"/>
        </w:rPr>
        <w:br/>
      </w:r>
      <w:r>
        <w:rPr>
          <w:rFonts w:hint="eastAsia"/>
        </w:rPr>
        <w:t>　　第一节 投资机遇高功率蓄电池</w:t>
      </w:r>
      <w:r>
        <w:rPr>
          <w:rFonts w:hint="eastAsia"/>
        </w:rPr>
        <w:br/>
      </w:r>
      <w:r>
        <w:rPr>
          <w:rFonts w:hint="eastAsia"/>
        </w:rPr>
        <w:t>　　第二节 投资风险高功率蓄电池</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f775010164062" w:history="1">
        <w:r>
          <w:rPr>
            <w:rStyle w:val="Hyperlink"/>
          </w:rPr>
          <w:t>中国高功率蓄电池市场现状调研与发展前景分析报告（2025-2031年）</w:t>
        </w:r>
      </w:hyperlink>
      <w:r>
        <w:rPr>
          <w:color w:val="C00000"/>
        </w:rPr>
        <w:t>》，报告编号：</w:t>
      </w:r>
      <w:r>
        <w:rPr>
          <w:rFonts w:hint="eastAsia"/>
          <w:color w:val="C00000"/>
        </w:rPr>
        <w:t>1976179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f775010164062" w:history="1">
        <w:r>
          <w:rPr>
            <w:rStyle w:val="Hyperlink"/>
          </w:rPr>
          <w:t>https://www.20087.com/9/17/GaoGongLvXuDianChiWeiLaiFaZhanQu.html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超大容量蓄电池、高功率蓄电池和常规的区别、二节电池并联接法、高功率蓄电池内阻更小、岱高蓄电池怎么样、高功率蓄电池怎么充电、蓄电池放电电流、高功率电池和普通电池有什么不同、高能铅酸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d5d2127134a8c" w:history="1">
      <w:r>
        <w:rPr>
          <w:rStyle w:val="Hyperlink"/>
        </w:rPr>
        <w:t>中国高功率蓄电池市场现状调研与发展前景分析报告（2025-2031年）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aoGongLvXuDianChiWeiLaiFaZhanQu.html" TargetMode="External" Id="Raecf775010164062" /></Relationships>
</file>

<file path=word/_rels/header2.xml.rels>&#65279;<?xml version="1.0" encoding="utf-8"?><Relationships xmlns="http://schemas.openxmlformats.org/package/2006/relationships"><Relationship Type="http://schemas.openxmlformats.org/officeDocument/2006/relationships/hyperlink" Target="https://www.20087.com/9/17/GaoGongLvXuDianChiWeiLaiFaZhanQu.html" TargetMode="External" Id="R177d5d212713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2025-01-17T00:12:00Z</dcterms:created>
  <dcterms:modified xsi:type="dcterms:W3CDTF">2025-01-17T01:12:00Z</dcterms:modified>
  <dc:subject>中国高功率蓄电池市场现状调研与发展前景分析报告（2025-2031年）</dc:subject>
  <dc:title>中国高功率蓄电池市场现状调研与发展前景分析报告（2025-2031年）</dc:title>
  <cp:keywords>中国高功率蓄电池市场现状调研与发展前景分析报告（2025-2031年）</cp:keywords>
  <dc:description>中国高功率蓄电池市场现状调研与发展前景分析报告（2025-2031年）</dc:description>
</cp:coreProperties>
</file>