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1dbee750745d4" w:history="1">
              <w:r>
                <w:rPr>
                  <w:rStyle w:val="Hyperlink"/>
                </w:rPr>
                <w:t>2025年中国制罐行业现状研究分析与市场前景预测报告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1dbee750745d4" w:history="1">
              <w:r>
                <w:rPr>
                  <w:rStyle w:val="Hyperlink"/>
                </w:rPr>
                <w:t>2025年中国制罐行业现状研究分析与市场前景预测报告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1dbee750745d4" w:history="1">
                <w:r>
                  <w:rPr>
                    <w:rStyle w:val="Hyperlink"/>
                  </w:rPr>
                  <w:t>https://www.20087.com/A/97/ZhiGuanShiChangDiaoYanBaoGao.html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业作为包装工业的重要组成部分，随着消费市场的不断扩大和包装需求的多样化而持续发展。从传统的金属罐到现代的塑料罐、复合罐等，制罐材料和工艺都在不断创新。同时，制罐业也面临着环保和成本控制的挑战，推动着行业向绿色、高效、智能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2025年我国金属包装容器行业发展现状分析</w:t>
      </w:r>
      <w:r>
        <w:rPr>
          <w:rFonts w:hint="eastAsia"/>
        </w:rPr>
        <w:br/>
      </w:r>
      <w:r>
        <w:rPr>
          <w:rFonts w:hint="eastAsia"/>
        </w:rPr>
        <w:t>　　1.1 金属包装容器行业特性分析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1.4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1.4.1 2025年中国金属包装容器行业发展特点分析</w:t>
      </w:r>
      <w:r>
        <w:rPr>
          <w:rFonts w:hint="eastAsia"/>
        </w:rPr>
        <w:br/>
      </w:r>
      <w:r>
        <w:rPr>
          <w:rFonts w:hint="eastAsia"/>
        </w:rPr>
        <w:t>　　　　1.4.2 2025年中国金属包装容器行业盈利能力分析</w:t>
      </w:r>
      <w:r>
        <w:rPr>
          <w:rFonts w:hint="eastAsia"/>
        </w:rPr>
        <w:br/>
      </w:r>
      <w:r>
        <w:rPr>
          <w:rFonts w:hint="eastAsia"/>
        </w:rPr>
        <w:t>　　　　1.4.3 2025年中国金属包装容器行业偿债能力分析</w:t>
      </w:r>
      <w:r>
        <w:rPr>
          <w:rFonts w:hint="eastAsia"/>
        </w:rPr>
        <w:br/>
      </w:r>
      <w:r>
        <w:rPr>
          <w:rFonts w:hint="eastAsia"/>
        </w:rPr>
        <w:t>　　　　1.4.4 2025年中国金属包装容器行业经营效率分析</w:t>
      </w:r>
      <w:r>
        <w:rPr>
          <w:rFonts w:hint="eastAsia"/>
        </w:rPr>
        <w:br/>
      </w:r>
      <w:r>
        <w:rPr>
          <w:rFonts w:hint="eastAsia"/>
        </w:rPr>
        <w:t>　　　　1.4.5 2025年中国金属包装容器行业区域集中度分析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中国金属包装容器行业经济指标分析</w:t>
      </w:r>
      <w:r>
        <w:rPr>
          <w:rFonts w:hint="eastAsia"/>
        </w:rPr>
        <w:br/>
      </w:r>
      <w:r>
        <w:rPr>
          <w:rFonts w:hint="eastAsia"/>
        </w:rPr>
        <w:t>　　2.1 中国金属包装容器行业规模分析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　　2.1.4 2020-2025年中国金属包装容器行业产销统计状况</w:t>
      </w:r>
      <w:r>
        <w:rPr>
          <w:rFonts w:hint="eastAsia"/>
        </w:rPr>
        <w:br/>
      </w:r>
      <w:r>
        <w:rPr>
          <w:rFonts w:hint="eastAsia"/>
        </w:rPr>
        <w:t>　　2.2 中国金属包装容器行业销售及利润分析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2020-2025年中国金属包装容器行业市场销售规模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2020-2025年中国金属包装容器行业利润统计</w:t>
      </w:r>
      <w:r>
        <w:rPr>
          <w:rFonts w:hint="eastAsia"/>
        </w:rPr>
        <w:br/>
      </w:r>
      <w:r>
        <w:rPr>
          <w:rFonts w:hint="eastAsia"/>
        </w:rPr>
        <w:t>　　　　2.2.3 2020-2025年中国金属包装容器行业亏损状况</w:t>
      </w:r>
      <w:r>
        <w:rPr>
          <w:rFonts w:hint="eastAsia"/>
        </w:rPr>
        <w:br/>
      </w:r>
      <w:r>
        <w:rPr>
          <w:rFonts w:hint="eastAsia"/>
        </w:rPr>
        <w:t>　　2.3 中国金属包装容器行业成本费用构成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2020-2025年中国金属包装容器行业销售成本统计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2020-2025年中国金属包装容器行业销售费用统计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2020-2025年中国金属包装容器行业财务费用统计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制罐行业5力竟争模型分析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3.5 中国制罐行业经济指标统计分析</w:t>
      </w:r>
      <w:r>
        <w:rPr>
          <w:rFonts w:hint="eastAsia"/>
        </w:rPr>
        <w:br/>
      </w:r>
      <w:r>
        <w:rPr>
          <w:rFonts w:hint="eastAsia"/>
        </w:rPr>
        <w:t>　　　　3.5.1 中国制罐行业规模分析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一、2020-2025年中国制罐行业总资产负债状况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二、2020-2025年中国制罐行业产销统计</w:t>
      </w:r>
      <w:r>
        <w:rPr>
          <w:rFonts w:hint="eastAsia"/>
        </w:rPr>
        <w:br/>
      </w:r>
      <w:r>
        <w:rPr>
          <w:rFonts w:hint="eastAsia"/>
        </w:rPr>
        <w:t>　　　　3.5.2 中国制罐行业销售及利润分析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一、2020-2025年中国制罐行业市场规模状况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二、2020-2025年中国制罐行业利润状况</w:t>
      </w:r>
      <w:r>
        <w:rPr>
          <w:rFonts w:hint="eastAsia"/>
        </w:rPr>
        <w:br/>
      </w:r>
      <w:r>
        <w:rPr>
          <w:rFonts w:hint="eastAsia"/>
        </w:rPr>
        <w:t>　　　　3.5.3 中国制罐行业成本费用构成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一、2020-2025年制罐行业销售成本状况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二、2020-2025年制罐行业销售费用状况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三、2020-2025年制罐行业管理费用状况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四、2020-2025年制罐行业财务费用状况</w:t>
      </w:r>
      <w:r>
        <w:rPr>
          <w:rFonts w:hint="eastAsia"/>
        </w:rPr>
        <w:br/>
      </w:r>
      <w:r>
        <w:rPr>
          <w:rFonts w:hint="eastAsia"/>
        </w:rPr>
        <w:t>　　3.6 中国制罐行业经营能力分析</w:t>
      </w:r>
      <w:r>
        <w:rPr>
          <w:rFonts w:hint="eastAsia"/>
        </w:rPr>
        <w:br/>
      </w:r>
      <w:r>
        <w:rPr>
          <w:rFonts w:hint="eastAsia"/>
        </w:rPr>
        <w:t>　　　　3.6.1 2025年中国制罐行业盈利能力分析</w:t>
      </w:r>
      <w:r>
        <w:rPr>
          <w:rFonts w:hint="eastAsia"/>
        </w:rPr>
        <w:br/>
      </w:r>
      <w:r>
        <w:rPr>
          <w:rFonts w:hint="eastAsia"/>
        </w:rPr>
        <w:t>　　　　3.6.2 2025年中国制罐行业偿债能力分析</w:t>
      </w:r>
      <w:r>
        <w:rPr>
          <w:rFonts w:hint="eastAsia"/>
        </w:rPr>
        <w:br/>
      </w:r>
      <w:r>
        <w:rPr>
          <w:rFonts w:hint="eastAsia"/>
        </w:rPr>
        <w:t>　　3.7 中国制罐行业竞争概况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中国铝制易拉罐行业发展概况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广东的易拉罐厂商</w:t>
      </w:r>
      <w:r>
        <w:rPr>
          <w:rFonts w:hint="eastAsia"/>
        </w:rPr>
        <w:br/>
      </w:r>
      <w:r>
        <w:rPr>
          <w:rFonts w:hint="eastAsia"/>
        </w:rPr>
        <w:t>　　4.2 易拉罐行业发展趋势</w:t>
      </w:r>
      <w:r>
        <w:rPr>
          <w:rFonts w:hint="eastAsia"/>
        </w:rPr>
        <w:br/>
      </w:r>
      <w:r>
        <w:rPr>
          <w:rFonts w:hint="eastAsia"/>
        </w:rPr>
        <w:t>　　　　4.2.1 新型易拉罐涌现市场</w:t>
      </w:r>
      <w:r>
        <w:rPr>
          <w:rFonts w:hint="eastAsia"/>
        </w:rPr>
        <w:br/>
      </w:r>
      <w:r>
        <w:rPr>
          <w:rFonts w:hint="eastAsia"/>
        </w:rPr>
        <w:t>　　　　4.2.2 中国钢制二片罐的发展分析</w:t>
      </w:r>
      <w:r>
        <w:rPr>
          <w:rFonts w:hint="eastAsia"/>
        </w:rPr>
        <w:br/>
      </w:r>
      <w:r>
        <w:rPr>
          <w:rFonts w:hint="eastAsia"/>
        </w:rPr>
        <w:t>　　4.3 中国二片罐行业经济指标统计分析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4.3.1 中国二片罐行业规模分析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一、2020-2025年中国二片罐行业资产负债统计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二、2020-2025年中国二片罐行业产销统计状况</w:t>
      </w:r>
      <w:r>
        <w:rPr>
          <w:rFonts w:hint="eastAsia"/>
        </w:rPr>
        <w:br/>
      </w:r>
      <w:r>
        <w:rPr>
          <w:rFonts w:hint="eastAsia"/>
        </w:rPr>
        <w:t>　　　　4.3.2 中国二片罐行业市场销售及利润分析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一、2020-2025年中国二片罐行业市场规模状况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二、2020-2025年中国二片罐行业利润状况</w:t>
      </w:r>
      <w:r>
        <w:rPr>
          <w:rFonts w:hint="eastAsia"/>
        </w:rPr>
        <w:br/>
      </w:r>
      <w:r>
        <w:rPr>
          <w:rFonts w:hint="eastAsia"/>
        </w:rPr>
        <w:t>　　　　4.3.3 中国二片罐行业成本费用构成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一、2020-2025年二片罐行业销售成本状况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二、2020-2025年二片罐行业销售费用状况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三、2020-2025年二片罐行业管理费用状况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四、2020-2025年二片罐行业财务费用状况</w:t>
      </w:r>
      <w:r>
        <w:rPr>
          <w:rFonts w:hint="eastAsia"/>
        </w:rPr>
        <w:br/>
      </w:r>
      <w:r>
        <w:rPr>
          <w:rFonts w:hint="eastAsia"/>
        </w:rPr>
        <w:t>　　4.4 中国二片罐行业经营能力分析</w:t>
      </w:r>
      <w:r>
        <w:rPr>
          <w:rFonts w:hint="eastAsia"/>
        </w:rPr>
        <w:br/>
      </w:r>
      <w:r>
        <w:rPr>
          <w:rFonts w:hint="eastAsia"/>
        </w:rPr>
        <w:t>　　　　4.4.1 2025年中国二片罐行业盈利能力分析</w:t>
      </w:r>
      <w:r>
        <w:rPr>
          <w:rFonts w:hint="eastAsia"/>
        </w:rPr>
        <w:br/>
      </w:r>
      <w:r>
        <w:rPr>
          <w:rFonts w:hint="eastAsia"/>
        </w:rPr>
        <w:t>　　　　4.4.2 2025年中国二片罐行业偿债能力分析</w:t>
      </w:r>
      <w:r>
        <w:rPr>
          <w:rFonts w:hint="eastAsia"/>
        </w:rPr>
        <w:br/>
      </w:r>
      <w:r>
        <w:rPr>
          <w:rFonts w:hint="eastAsia"/>
        </w:rPr>
        <w:t>　　4.5 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中国马口铁三片罐行业市场现状分析</w:t>
      </w:r>
      <w:r>
        <w:rPr>
          <w:rFonts w:hint="eastAsia"/>
        </w:rPr>
        <w:br/>
      </w:r>
      <w:r>
        <w:rPr>
          <w:rFonts w:hint="eastAsia"/>
        </w:rPr>
        <w:t>　　5.1 马口铁三片罐行业发展现状分析</w:t>
      </w:r>
      <w:r>
        <w:rPr>
          <w:rFonts w:hint="eastAsia"/>
        </w:rPr>
        <w:br/>
      </w:r>
      <w:r>
        <w:rPr>
          <w:rFonts w:hint="eastAsia"/>
        </w:rPr>
        <w:t>　　　　5.1.1 马口铁三片罐行业发展概况</w:t>
      </w:r>
      <w:r>
        <w:rPr>
          <w:rFonts w:hint="eastAsia"/>
        </w:rPr>
        <w:br/>
      </w:r>
      <w:r>
        <w:rPr>
          <w:rFonts w:hint="eastAsia"/>
        </w:rPr>
        <w:t>　　　　5.1.2 中国饮料三片罐行业发展分析</w:t>
      </w:r>
      <w:r>
        <w:rPr>
          <w:rFonts w:hint="eastAsia"/>
        </w:rPr>
        <w:br/>
      </w:r>
      <w:r>
        <w:rPr>
          <w:rFonts w:hint="eastAsia"/>
        </w:rPr>
        <w:t>　　5.2 中国三片罐行业经济指标统计分析</w:t>
      </w:r>
      <w:r>
        <w:rPr>
          <w:rFonts w:hint="eastAsia"/>
        </w:rPr>
        <w:br/>
      </w:r>
      <w:r>
        <w:rPr>
          <w:rFonts w:hint="eastAsia"/>
        </w:rPr>
        <w:t>　　　　5.2.1 中国马口铁三片罐行业规模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二、2020-2025年马口铁三片罐行业产销统计状况</w:t>
      </w:r>
      <w:r>
        <w:rPr>
          <w:rFonts w:hint="eastAsia"/>
        </w:rPr>
        <w:br/>
      </w:r>
      <w:r>
        <w:rPr>
          <w:rFonts w:hint="eastAsia"/>
        </w:rPr>
        <w:t>　　　　5.2.2 中国马口铁三片罐行业销售及利润分析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二、2020-2025年马口铁三片罐行业利润状况</w:t>
      </w:r>
      <w:r>
        <w:rPr>
          <w:rFonts w:hint="eastAsia"/>
        </w:rPr>
        <w:br/>
      </w:r>
      <w:r>
        <w:rPr>
          <w:rFonts w:hint="eastAsia"/>
        </w:rPr>
        <w:t>　　　　5.2.3 马口铁三片罐行业成本费用构成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一、2020-2025年马口铁三片罐行业销售成本状况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二、2020-2025年马口铁三片罐行业销售费用状况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三、2020-2025年马口铁三片罐行业管理费用状况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四、2020-2025年马口铁三片罐行业财务费用状况</w:t>
      </w:r>
      <w:r>
        <w:rPr>
          <w:rFonts w:hint="eastAsia"/>
        </w:rPr>
        <w:br/>
      </w:r>
      <w:r>
        <w:rPr>
          <w:rFonts w:hint="eastAsia"/>
        </w:rPr>
        <w:t>　　5.3 中国马口铁三片罐行业经营能力分析</w:t>
      </w:r>
      <w:r>
        <w:rPr>
          <w:rFonts w:hint="eastAsia"/>
        </w:rPr>
        <w:br/>
      </w:r>
      <w:r>
        <w:rPr>
          <w:rFonts w:hint="eastAsia"/>
        </w:rPr>
        <w:t>　　　　5.3.1 2025年中国马口铁三片罐行业盈利能力分析</w:t>
      </w:r>
      <w:r>
        <w:rPr>
          <w:rFonts w:hint="eastAsia"/>
        </w:rPr>
        <w:br/>
      </w:r>
      <w:r>
        <w:rPr>
          <w:rFonts w:hint="eastAsia"/>
        </w:rPr>
        <w:t>　　　　5.3.2 2025年中国马口铁三片罐行业偿债能力分析</w:t>
      </w:r>
      <w:r>
        <w:rPr>
          <w:rFonts w:hint="eastAsia"/>
        </w:rPr>
        <w:br/>
      </w:r>
      <w:r>
        <w:rPr>
          <w:rFonts w:hint="eastAsia"/>
        </w:rPr>
        <w:t>　　5.4 中国三片罐行业竞争概况</w:t>
      </w:r>
      <w:r>
        <w:rPr>
          <w:rFonts w:hint="eastAsia"/>
        </w:rPr>
        <w:br/>
      </w:r>
      <w:r>
        <w:rPr>
          <w:rFonts w:hint="eastAsia"/>
        </w:rPr>
        <w:t>　　　　5.4.1 行业竞争概况</w:t>
      </w:r>
      <w:r>
        <w:rPr>
          <w:rFonts w:hint="eastAsia"/>
        </w:rPr>
        <w:br/>
      </w:r>
      <w:r>
        <w:rPr>
          <w:rFonts w:hint="eastAsia"/>
        </w:rPr>
        <w:t>　　　　5.4.2 三片罐行业排名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中国气（喷）雾罐行业市场发展分析</w:t>
      </w:r>
      <w:r>
        <w:rPr>
          <w:rFonts w:hint="eastAsia"/>
        </w:rPr>
        <w:br/>
      </w:r>
      <w:r>
        <w:rPr>
          <w:rFonts w:hint="eastAsia"/>
        </w:rPr>
        <w:t>　　6.1 喷雾罐市场发展概况</w:t>
      </w:r>
      <w:r>
        <w:rPr>
          <w:rFonts w:hint="eastAsia"/>
        </w:rPr>
        <w:br/>
      </w:r>
      <w:r>
        <w:rPr>
          <w:rFonts w:hint="eastAsia"/>
        </w:rPr>
        <w:t>　　　　6.1.1 全球喷雾罐市场发展概况</w:t>
      </w:r>
      <w:r>
        <w:rPr>
          <w:rFonts w:hint="eastAsia"/>
        </w:rPr>
        <w:br/>
      </w:r>
      <w:r>
        <w:rPr>
          <w:rFonts w:hint="eastAsia"/>
        </w:rPr>
        <w:t>　　　　6.1.2 中国气雾罐市场现状及发展趋势</w:t>
      </w:r>
      <w:r>
        <w:rPr>
          <w:rFonts w:hint="eastAsia"/>
        </w:rPr>
        <w:br/>
      </w:r>
      <w:r>
        <w:rPr>
          <w:rFonts w:hint="eastAsia"/>
        </w:rPr>
        <w:t>　　6.2 中国气雾罐行业经济指标统计分析</w:t>
      </w:r>
      <w:r>
        <w:rPr>
          <w:rFonts w:hint="eastAsia"/>
        </w:rPr>
        <w:br/>
      </w:r>
      <w:r>
        <w:rPr>
          <w:rFonts w:hint="eastAsia"/>
        </w:rPr>
        <w:t>　　　　6.2.1 气雾罐行业规模分析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一、2020-2025年气雾罐行业总资产状况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二、2020-2025年气雾罐行业产销统计状况</w:t>
      </w:r>
      <w:r>
        <w:rPr>
          <w:rFonts w:hint="eastAsia"/>
        </w:rPr>
        <w:br/>
      </w:r>
      <w:r>
        <w:rPr>
          <w:rFonts w:hint="eastAsia"/>
        </w:rPr>
        <w:t>　　　　6.2.2 气雾罐行业销售及利润分析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一、2020-2025年气雾罐行业市场规模状况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二、2020-2025年气雾罐行业利润状况</w:t>
      </w:r>
      <w:r>
        <w:rPr>
          <w:rFonts w:hint="eastAsia"/>
        </w:rPr>
        <w:br/>
      </w:r>
      <w:r>
        <w:rPr>
          <w:rFonts w:hint="eastAsia"/>
        </w:rPr>
        <w:t>　　　　6.2.3 气雾罐行业成本费用构成</w:t>
      </w:r>
      <w:r>
        <w:rPr>
          <w:rFonts w:hint="eastAsia"/>
        </w:rPr>
        <w:br/>
      </w:r>
      <w:r>
        <w:rPr>
          <w:rFonts w:hint="eastAsia"/>
        </w:rPr>
        <w:t>　　　　一、2020-2025年气雾罐行业销售成本状况</w:t>
      </w:r>
      <w:r>
        <w:rPr>
          <w:rFonts w:hint="eastAsia"/>
        </w:rPr>
        <w:br/>
      </w:r>
      <w:r>
        <w:rPr>
          <w:rFonts w:hint="eastAsia"/>
        </w:rPr>
        <w:t>　　　　二、2020-2025年气雾罐行业销售费用状况</w:t>
      </w:r>
      <w:r>
        <w:rPr>
          <w:rFonts w:hint="eastAsia"/>
        </w:rPr>
        <w:br/>
      </w:r>
      <w:r>
        <w:rPr>
          <w:rFonts w:hint="eastAsia"/>
        </w:rPr>
        <w:t>　　　　三、2020-2025年气雾罐行业管理费用状况</w:t>
      </w:r>
      <w:r>
        <w:rPr>
          <w:rFonts w:hint="eastAsia"/>
        </w:rPr>
        <w:br/>
      </w:r>
      <w:r>
        <w:rPr>
          <w:rFonts w:hint="eastAsia"/>
        </w:rPr>
        <w:t>　　　　四、2020-2025年气雾罐行业财务费用状况</w:t>
      </w:r>
      <w:r>
        <w:rPr>
          <w:rFonts w:hint="eastAsia"/>
        </w:rPr>
        <w:br/>
      </w:r>
      <w:r>
        <w:rPr>
          <w:rFonts w:hint="eastAsia"/>
        </w:rPr>
        <w:t>　　6.3 中国气雾罐行业经营能力分析</w:t>
      </w:r>
      <w:r>
        <w:rPr>
          <w:rFonts w:hint="eastAsia"/>
        </w:rPr>
        <w:br/>
      </w:r>
      <w:r>
        <w:rPr>
          <w:rFonts w:hint="eastAsia"/>
        </w:rPr>
        <w:t>　　　　6.3.1 2025年中国气雾罐行业盈利能力分析</w:t>
      </w:r>
      <w:r>
        <w:rPr>
          <w:rFonts w:hint="eastAsia"/>
        </w:rPr>
        <w:br/>
      </w:r>
      <w:r>
        <w:rPr>
          <w:rFonts w:hint="eastAsia"/>
        </w:rPr>
        <w:t>　　　　6.3.2 2025年中国气雾罐行业偿债能力分析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中国金属制罐行业标杆企业经营分析（选择十家）</w:t>
      </w:r>
      <w:r>
        <w:rPr>
          <w:rFonts w:hint="eastAsia"/>
        </w:rPr>
        <w:br/>
      </w:r>
      <w:r>
        <w:rPr>
          <w:rFonts w:hint="eastAsia"/>
        </w:rPr>
        <w:t>　　7.1 杭州中粮美特容器有限公司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7.2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7.3 欧亚包装（中山）有限公司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7.4 佛山市三水健力宝富特容器有限公司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7.5 太平洋制罐（北京）有限公司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7.7 华东联合制罐有限公司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7.8 广州番禺美特包装有限公司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7.9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7.10 北京奥瑞金新美制罐有限公司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7.11 升兴（福建）集团有限公司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7.12 海南椰树制罐工业有限公司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7.13 上海皇冠制罐有限公司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7.14 厦门吉源企业有限公司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7.15 太仓兴达制罐有限公司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7.16 福建标新集团（漳州）制罐有限公司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7.17 福建福贞金属包装有限公司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7.18 福建省嘉美五金制品有限公司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7.19 深圳华特容器有限公司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t>　　7.20 河北嘉美印铁制罐有限公司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二、2025年企业资产负债分析</w:t>
      </w:r>
      <w:r>
        <w:rPr>
          <w:rFonts w:hint="eastAsia"/>
        </w:rPr>
        <w:br/>
      </w:r>
      <w:r>
        <w:rPr>
          <w:rFonts w:hint="eastAsia"/>
        </w:rPr>
        <w:t>　　三、2025年企业主营业务收入及利润分析</w:t>
      </w:r>
      <w:r>
        <w:rPr>
          <w:rFonts w:hint="eastAsia"/>
        </w:rPr>
        <w:br/>
      </w:r>
      <w:r>
        <w:rPr>
          <w:rFonts w:hint="eastAsia"/>
        </w:rPr>
        <w:t>　　四、2025年企业成本费用分析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[⋅中智⋅林⋅]中国金属制罐行业发展前景分析</w:t>
      </w:r>
      <w:r>
        <w:rPr>
          <w:rFonts w:hint="eastAsia"/>
        </w:rPr>
        <w:br/>
      </w:r>
      <w:r>
        <w:rPr>
          <w:rFonts w:hint="eastAsia"/>
        </w:rPr>
        <w:t>　　8.1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8.1.1 中国金属包装容器行业发展前景</w:t>
      </w:r>
      <w:r>
        <w:rPr>
          <w:rFonts w:hint="eastAsia"/>
        </w:rPr>
        <w:br/>
      </w:r>
      <w:r>
        <w:rPr>
          <w:rFonts w:hint="eastAsia"/>
        </w:rPr>
        <w:t>　　　　8.1.2 中国金属罐行业发展前景</w:t>
      </w:r>
      <w:r>
        <w:rPr>
          <w:rFonts w:hint="eastAsia"/>
        </w:rPr>
        <w:br/>
      </w:r>
      <w:r>
        <w:rPr>
          <w:rFonts w:hint="eastAsia"/>
        </w:rPr>
        <w:t>　　　　8.1.3 中国金属罐行需求分析</w:t>
      </w:r>
      <w:r>
        <w:rPr>
          <w:rFonts w:hint="eastAsia"/>
        </w:rPr>
        <w:br/>
      </w:r>
      <w:r>
        <w:rPr>
          <w:rFonts w:hint="eastAsia"/>
        </w:rPr>
        <w:t>　　8.2 2025-2031年金属制罐行业运行状况预测</w:t>
      </w:r>
      <w:r>
        <w:rPr>
          <w:rFonts w:hint="eastAsia"/>
        </w:rPr>
        <w:br/>
      </w:r>
      <w:r>
        <w:rPr>
          <w:rFonts w:hint="eastAsia"/>
        </w:rPr>
        <w:t>　　　　8.2.1 2025-2031年中国二片罐行业销售收入预测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2025-2031年中国三片罐行业销售收入预测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1：常见金属包装容器的分类</w:t>
      </w:r>
      <w:r>
        <w:rPr>
          <w:rFonts w:hint="eastAsia"/>
        </w:rPr>
        <w:br/>
      </w:r>
      <w:r>
        <w:rPr>
          <w:rFonts w:hint="eastAsia"/>
        </w:rPr>
        <w:t>　　图表 2：2020-2025年国际包装行业产值与增速统计 （十亿美元，%）</w:t>
      </w:r>
      <w:r>
        <w:rPr>
          <w:rFonts w:hint="eastAsia"/>
        </w:rPr>
        <w:br/>
      </w:r>
      <w:r>
        <w:rPr>
          <w:rFonts w:hint="eastAsia"/>
        </w:rPr>
        <w:t>　　图表 3：2020-2025年日本包装材料与容器业产值统计</w:t>
      </w:r>
      <w:r>
        <w:rPr>
          <w:rFonts w:hint="eastAsia"/>
        </w:rPr>
        <w:br/>
      </w:r>
      <w:r>
        <w:rPr>
          <w:rFonts w:hint="eastAsia"/>
        </w:rPr>
        <w:t>　　图表 4：2025年日本包装行业结构分析</w:t>
      </w:r>
      <w:r>
        <w:rPr>
          <w:rFonts w:hint="eastAsia"/>
        </w:rPr>
        <w:br/>
      </w:r>
      <w:r>
        <w:rPr>
          <w:rFonts w:hint="eastAsia"/>
        </w:rPr>
        <w:t>　　图表 5：韩国包装行业结构分析</w:t>
      </w:r>
      <w:r>
        <w:rPr>
          <w:rFonts w:hint="eastAsia"/>
        </w:rPr>
        <w:br/>
      </w:r>
      <w:r>
        <w:rPr>
          <w:rFonts w:hint="eastAsia"/>
        </w:rPr>
        <w:t>　　图表 6：2025-2031年全球金属包装容器市场规模预测</w:t>
      </w:r>
      <w:r>
        <w:rPr>
          <w:rFonts w:hint="eastAsia"/>
        </w:rPr>
        <w:br/>
      </w:r>
      <w:r>
        <w:rPr>
          <w:rFonts w:hint="eastAsia"/>
        </w:rPr>
        <w:t>　　图表 7：2020-2025年中国金属包装容器行业销售成本比例趋势图</w:t>
      </w:r>
      <w:r>
        <w:rPr>
          <w:rFonts w:hint="eastAsia"/>
        </w:rPr>
        <w:br/>
      </w:r>
      <w:r>
        <w:rPr>
          <w:rFonts w:hint="eastAsia"/>
        </w:rPr>
        <w:t>　　图表 8：2020-2025年中国金属包装容器行业成本费用利润率</w:t>
      </w:r>
      <w:r>
        <w:rPr>
          <w:rFonts w:hint="eastAsia"/>
        </w:rPr>
        <w:br/>
      </w:r>
      <w:r>
        <w:rPr>
          <w:rFonts w:hint="eastAsia"/>
        </w:rPr>
        <w:t>　　图表 9：2020-2025年中国金属包装容器行业销售毛利率</w:t>
      </w:r>
      <w:r>
        <w:rPr>
          <w:rFonts w:hint="eastAsia"/>
        </w:rPr>
        <w:br/>
      </w:r>
      <w:r>
        <w:rPr>
          <w:rFonts w:hint="eastAsia"/>
        </w:rPr>
        <w:t>　　图表 10：2020-2025年中国金属包装容器行业销售利润率</w:t>
      </w:r>
      <w:r>
        <w:rPr>
          <w:rFonts w:hint="eastAsia"/>
        </w:rPr>
        <w:br/>
      </w:r>
      <w:r>
        <w:rPr>
          <w:rFonts w:hint="eastAsia"/>
        </w:rPr>
        <w:t>　　图表 11：2020-2025年中国金属包装容器行业资产利润率</w:t>
      </w:r>
      <w:r>
        <w:rPr>
          <w:rFonts w:hint="eastAsia"/>
        </w:rPr>
        <w:br/>
      </w:r>
      <w:r>
        <w:rPr>
          <w:rFonts w:hint="eastAsia"/>
        </w:rPr>
        <w:t>　　图表 12：2025年不同企业规模的金属包装容器企业盈利能力比较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13：2025年不同企业性质的金属包装容器企业盈利能力比较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14：2025年中国各省区的金属包装容器企业盈利能力比较</w:t>
      </w:r>
      <w:r>
        <w:rPr>
          <w:rFonts w:hint="eastAsia"/>
        </w:rPr>
        <w:br/>
      </w:r>
      <w:r>
        <w:rPr>
          <w:rFonts w:hint="eastAsia"/>
        </w:rPr>
        <w:t>　　图表 15：2020-2025年中国金属包装容器行业偿债能力情况</w:t>
      </w:r>
      <w:r>
        <w:rPr>
          <w:rFonts w:hint="eastAsia"/>
        </w:rPr>
        <w:br/>
      </w:r>
      <w:r>
        <w:rPr>
          <w:rFonts w:hint="eastAsia"/>
        </w:rPr>
        <w:t>　　图表 16：2025年不同企业规模的金属包装容器企业偿债能力比较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17：2025年不同企业性质的金属包装容器企业偿债能力比较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18：2025年全国各省区的金属包装容器企业偿债能力比较</w:t>
      </w:r>
      <w:r>
        <w:rPr>
          <w:rFonts w:hint="eastAsia"/>
        </w:rPr>
        <w:br/>
      </w:r>
      <w:r>
        <w:rPr>
          <w:rFonts w:hint="eastAsia"/>
        </w:rPr>
        <w:t>　　图表 19：2020-2025年中国金属包装容器行业应收帐款周转率</w:t>
      </w:r>
      <w:r>
        <w:rPr>
          <w:rFonts w:hint="eastAsia"/>
        </w:rPr>
        <w:br/>
      </w:r>
      <w:r>
        <w:rPr>
          <w:rFonts w:hint="eastAsia"/>
        </w:rPr>
        <w:t>　　图表 20：2020-2025年中国金属包装容器行业流动资产周转率</w:t>
      </w:r>
      <w:r>
        <w:rPr>
          <w:rFonts w:hint="eastAsia"/>
        </w:rPr>
        <w:br/>
      </w:r>
      <w:r>
        <w:rPr>
          <w:rFonts w:hint="eastAsia"/>
        </w:rPr>
        <w:t>　　图表 21：2020-2025年中国金属包装容器行业总资产周转率</w:t>
      </w:r>
      <w:r>
        <w:rPr>
          <w:rFonts w:hint="eastAsia"/>
        </w:rPr>
        <w:br/>
      </w:r>
      <w:r>
        <w:rPr>
          <w:rFonts w:hint="eastAsia"/>
        </w:rPr>
        <w:t>　　图表 22：2025年不同企业规模的金属包装容器行业运营效率比较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23：2025年不同企业经济类型的金属包装容器行业运营效率比较</w:t>
      </w:r>
      <w:r>
        <w:rPr>
          <w:rFonts w:hint="eastAsia"/>
        </w:rPr>
        <w:br/>
      </w:r>
      <w:r>
        <w:rPr>
          <w:rFonts w:hint="eastAsia"/>
        </w:rPr>
        <w:t>　　图表 24：2025年全国各省区金属包装容器企业运营效率比较</w:t>
      </w:r>
      <w:r>
        <w:rPr>
          <w:rFonts w:hint="eastAsia"/>
        </w:rPr>
        <w:br/>
      </w:r>
      <w:r>
        <w:rPr>
          <w:rFonts w:hint="eastAsia"/>
        </w:rPr>
        <w:t>　　图表 25：2020-2025年金属包装容器行业企业销售集中度变化趋势</w:t>
      </w:r>
      <w:r>
        <w:rPr>
          <w:rFonts w:hint="eastAsia"/>
        </w:rPr>
        <w:br/>
      </w:r>
      <w:r>
        <w:rPr>
          <w:rFonts w:hint="eastAsia"/>
        </w:rPr>
        <w:t>　　图表 26：2025年中国金属包装容器企业销售规模划分</w:t>
      </w:r>
      <w:r>
        <w:rPr>
          <w:rFonts w:hint="eastAsia"/>
        </w:rPr>
        <w:br/>
      </w:r>
      <w:r>
        <w:rPr>
          <w:rFonts w:hint="eastAsia"/>
        </w:rPr>
        <w:t>　　图表 27：2025年中国金属包装容器行业区域集中度</w:t>
      </w:r>
      <w:r>
        <w:rPr>
          <w:rFonts w:hint="eastAsia"/>
        </w:rPr>
        <w:br/>
      </w:r>
      <w:r>
        <w:rPr>
          <w:rFonts w:hint="eastAsia"/>
        </w:rPr>
        <w:t>　　图表 28：2020-2025年中国金属包装容器行业企业数量状况</w:t>
      </w:r>
      <w:r>
        <w:rPr>
          <w:rFonts w:hint="eastAsia"/>
        </w:rPr>
        <w:br/>
      </w:r>
      <w:r>
        <w:rPr>
          <w:rFonts w:hint="eastAsia"/>
        </w:rPr>
        <w:t>　　图表 29：2020-2025年中国金属包装容器行业从业人员统计</w:t>
      </w:r>
      <w:r>
        <w:rPr>
          <w:rFonts w:hint="eastAsia"/>
        </w:rPr>
        <w:br/>
      </w:r>
      <w:r>
        <w:rPr>
          <w:rFonts w:hint="eastAsia"/>
        </w:rPr>
        <w:t>　　图表 30：2020-2025年中国金属包装容器行业资产统计状况</w:t>
      </w:r>
      <w:r>
        <w:rPr>
          <w:rFonts w:hint="eastAsia"/>
        </w:rPr>
        <w:br/>
      </w:r>
      <w:r>
        <w:rPr>
          <w:rFonts w:hint="eastAsia"/>
        </w:rPr>
        <w:t>　　图表 31：2020-2025年中国金属包装容器行业工业总产值统计状况</w:t>
      </w:r>
      <w:r>
        <w:rPr>
          <w:rFonts w:hint="eastAsia"/>
        </w:rPr>
        <w:br/>
      </w:r>
      <w:r>
        <w:rPr>
          <w:rFonts w:hint="eastAsia"/>
        </w:rPr>
        <w:t>　　图表 32：2020-2025年中国金属包装容器行业工业销售产值统计状况</w:t>
      </w:r>
      <w:r>
        <w:rPr>
          <w:rFonts w:hint="eastAsia"/>
        </w:rPr>
        <w:br/>
      </w:r>
      <w:r>
        <w:rPr>
          <w:rFonts w:hint="eastAsia"/>
        </w:rPr>
        <w:t>　　图表 33：2020-2025年中国金属包装容器行业销售收入统计状况</w:t>
      </w:r>
      <w:r>
        <w:rPr>
          <w:rFonts w:hint="eastAsia"/>
        </w:rPr>
        <w:br/>
      </w:r>
      <w:r>
        <w:rPr>
          <w:rFonts w:hint="eastAsia"/>
        </w:rPr>
        <w:t>　　图表 34：2020-2025年中国金属包装容器行业利润总额统计状况</w:t>
      </w:r>
      <w:r>
        <w:rPr>
          <w:rFonts w:hint="eastAsia"/>
        </w:rPr>
        <w:br/>
      </w:r>
      <w:r>
        <w:rPr>
          <w:rFonts w:hint="eastAsia"/>
        </w:rPr>
        <w:t>　　图表 35：2020-2025年中国金属包装容器行业亏损企业数量统计状况</w:t>
      </w:r>
      <w:r>
        <w:rPr>
          <w:rFonts w:hint="eastAsia"/>
        </w:rPr>
        <w:br/>
      </w:r>
      <w:r>
        <w:rPr>
          <w:rFonts w:hint="eastAsia"/>
        </w:rPr>
        <w:t>　　图表 36：2020-2025年中国金属包装容器行业销售成本统计状况</w:t>
      </w:r>
      <w:r>
        <w:rPr>
          <w:rFonts w:hint="eastAsia"/>
        </w:rPr>
        <w:br/>
      </w:r>
      <w:r>
        <w:rPr>
          <w:rFonts w:hint="eastAsia"/>
        </w:rPr>
        <w:t>　　图表 37：2020-2025年中国金属包装容器行业销售费用统计状况</w:t>
      </w:r>
      <w:r>
        <w:rPr>
          <w:rFonts w:hint="eastAsia"/>
        </w:rPr>
        <w:br/>
      </w:r>
      <w:r>
        <w:rPr>
          <w:rFonts w:hint="eastAsia"/>
        </w:rPr>
        <w:t>　　图表 38：2020-2025年中国金属包装容器行业管理费用统计状况</w:t>
      </w:r>
      <w:r>
        <w:rPr>
          <w:rFonts w:hint="eastAsia"/>
        </w:rPr>
        <w:br/>
      </w:r>
      <w:r>
        <w:rPr>
          <w:rFonts w:hint="eastAsia"/>
        </w:rPr>
        <w:t>　　图表 39：2020-2025年中国金属包装容器行业财务费用统计状况</w:t>
      </w:r>
      <w:r>
        <w:rPr>
          <w:rFonts w:hint="eastAsia"/>
        </w:rPr>
        <w:br/>
      </w:r>
      <w:r>
        <w:rPr>
          <w:rFonts w:hint="eastAsia"/>
        </w:rPr>
        <w:t>　　图表 40：中国金属包装行业产品规模结构</w:t>
      </w:r>
      <w:r>
        <w:rPr>
          <w:rFonts w:hint="eastAsia"/>
        </w:rPr>
        <w:br/>
      </w:r>
      <w:r>
        <w:rPr>
          <w:rFonts w:hint="eastAsia"/>
        </w:rPr>
        <w:t>　　图表 41：供应商分析表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1dbee750745d4" w:history="1">
        <w:r>
          <w:rPr>
            <w:rStyle w:val="Hyperlink"/>
          </w:rPr>
          <w:t>2025年中国制罐行业现状研究分析与市场前景预测报告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1dbee750745d4" w:history="1">
        <w:r>
          <w:rPr>
            <w:rStyle w:val="Hyperlink"/>
          </w:rPr>
          <w:t>https://www.20087.com/A/97/ZhiGuanShiChangDiaoYanBaoGao.html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e09e42b294737" w:history="1">
      <w:r>
        <w:rPr>
          <w:rStyle w:val="Hyperlink"/>
        </w:rPr>
        <w:t>2025年中国制罐行业现状研究分析与市场前景预测报告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ZhiGuanShiChangDiaoYanBaoGao.html" TargetMode="External" Id="R48a1dbee7507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ZhiGuanShiChangDiaoYanBaoGao.html" TargetMode="External" Id="R6ace09e42b29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2025-02-17T23:09:00Z</dcterms:created>
  <dcterms:modified xsi:type="dcterms:W3CDTF">2025-02-18T00:09:00Z</dcterms:modified>
  <dc:subject>2025年中国制罐行业现状研究分析与市场前景预测报告</dc:subject>
  <dc:title>2025年中国制罐行业现状研究分析与市场前景预测报告</dc:title>
  <cp:keywords>2025年中国制罐行业现状研究分析与市场前景预测报告</cp:keywords>
  <dc:description>2025年中国制罐行业现状研究分析与市场前景预测报告</dc:description>
</cp:coreProperties>
</file>