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19f6c24d47ae" w:history="1">
              <w:r>
                <w:rPr>
                  <w:rStyle w:val="Hyperlink"/>
                </w:rPr>
                <w:t>2025-2031年中国坑纸纸板市场分析及发展趋势研究报告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19f6c24d47ae" w:history="1">
              <w:r>
                <w:rPr>
                  <w:rStyle w:val="Hyperlink"/>
                </w:rPr>
                <w:t>2025-2031年中国坑纸纸板市场分析及发展趋势研究报告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219f6c24d47ae" w:history="1">
                <w:r>
                  <w:rPr>
                    <w:rStyle w:val="Hyperlink"/>
                  </w:rPr>
                  <w:t>https://www.20087.com/A/57/KengZhiZhiBanHangYeFenXiBaoGao.html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，也称为瓦楞纸板，是包装行业中常用的材料，以其良好的缓冲性能和成本效益著称。近年来，随着电子商务的蓬勃发展，对包装材料的需求激增，推动了坑纸纸板市场的增长。同时，环保意识的提升促使行业转向可回收和生物降解的材料，坑纸纸板的生产也更加注重绿色和可持续性。</w:t>
      </w:r>
      <w:r>
        <w:rPr>
          <w:rFonts w:hint="eastAsia"/>
        </w:rPr>
        <w:br/>
      </w:r>
      <w:r>
        <w:rPr>
          <w:rFonts w:hint="eastAsia"/>
        </w:rPr>
        <w:t>　　未来，坑纸纸板将更加注重设计创新和环保性能。一方面，通过结构优化和材料改进，开发出更轻、更坚固的坑纸纸板，以减少物流成本和提高包装效率。另一方面，坑纸纸板将采用更多的环保材料和生产工艺，如使用再生纤维和减少化学添加剂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219f6c24d47ae" w:history="1">
        <w:r>
          <w:rPr>
            <w:rStyle w:val="Hyperlink"/>
          </w:rPr>
          <w:t>2025-2031年中国坑纸纸板市场分析及发展趋势研究报告</w:t>
        </w:r>
      </w:hyperlink>
      <w:r>
        <w:rPr>
          <w:rFonts w:hint="eastAsia"/>
        </w:rPr>
        <w:t>》在多年坑纸纸板行业研究结论的基础上，结合中国坑纸纸板行业市场的发展现状，通过资深研究团队对坑纸纸板市场各类资讯进行整理分析，并依托国家权威数据资源和长期市场监测的数据库，对坑纸纸板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c219f6c24d47ae" w:history="1">
        <w:r>
          <w:rPr>
            <w:rStyle w:val="Hyperlink"/>
          </w:rPr>
          <w:t>2025-2031年中国坑纸纸板市场分析及发展趋势研究报告</w:t>
        </w:r>
      </w:hyperlink>
      <w:r>
        <w:rPr>
          <w:rFonts w:hint="eastAsia"/>
        </w:rPr>
        <w:t>可以帮助投资者准确把握坑纸纸板行业的市场现状，为投资者进行投资作出坑纸纸板行业前景预判，挖掘坑纸纸板行业投资价值，同时提出坑纸纸板行业投资策略、营销策略等方面的建议。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坑纸纸板行业概述</w:t>
      </w:r>
      <w:r>
        <w:rPr>
          <w:rFonts w:hint="eastAsia"/>
        </w:rPr>
        <w:br/>
      </w:r>
      <w:r>
        <w:rPr>
          <w:rFonts w:hint="eastAsia"/>
        </w:rPr>
        <w:t>　　第一节 坑纸纸板定义</w:t>
      </w:r>
      <w:r>
        <w:rPr>
          <w:rFonts w:hint="eastAsia"/>
        </w:rPr>
        <w:br/>
      </w:r>
      <w:r>
        <w:rPr>
          <w:rFonts w:hint="eastAsia"/>
        </w:rPr>
        <w:t>　　第二节 坑纸纸板行业发展历程</w:t>
      </w:r>
      <w:r>
        <w:rPr>
          <w:rFonts w:hint="eastAsia"/>
        </w:rPr>
        <w:br/>
      </w:r>
      <w:r>
        <w:rPr>
          <w:rFonts w:hint="eastAsia"/>
        </w:rPr>
        <w:t>　　第三节 坑纸纸板分类情况</w:t>
      </w:r>
      <w:r>
        <w:rPr>
          <w:rFonts w:hint="eastAsia"/>
        </w:rPr>
        <w:br/>
      </w:r>
      <w:r>
        <w:rPr>
          <w:rFonts w:hint="eastAsia"/>
        </w:rPr>
        <w:t>　　第四节 坑纸纸板产业链分析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二、坑纸纸板产业链模型分析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中国坑纸纸板行业发展经济环境分析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中国坑纸纸板行业发展政策环境分析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一、坑纸纸板行业政策影响分析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二、相关坑纸纸板行业标准分析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中国坑纸纸板行业供给情况分析预测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2019-2024年中国坑纸纸板行业供给情况分析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2025年中国坑纸纸板供给特点分析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中国坑纸纸板行业需求情况分析预测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2019-2024年中国坑纸纸板需求情况分析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2025年中国坑纸纸板行业需求特点分析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2019-2024年中国坑纸纸板行业市场价格分析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2025-2031年中国坑纸纸板行业市场需求预测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坑纸纸板细分行业市场调研</w:t>
      </w:r>
      <w:r>
        <w:rPr>
          <w:rFonts w:hint="eastAsia"/>
        </w:rPr>
        <w:br/>
      </w:r>
      <w:r>
        <w:rPr>
          <w:rFonts w:hint="eastAsia"/>
        </w:rPr>
        <w:t>　　第一节 坑纸纸板细分行业——**市场调研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坑纸纸板细分行业——**市场调研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2019-2024年中国坑纸纸板行业重点地区调研分析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二、**地区坑纸纸板行业市场需求规模情况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三、**地区坑纸纸板行业市场需求规模情况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四、**地区坑纸纸板行业市场需求规模情况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五、**地区坑纸纸板行业市场需求规模情况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六、**地区坑纸纸板行业市场需求规模情况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坑纸纸板行业竞争格局分析</w:t>
      </w:r>
      <w:r>
        <w:rPr>
          <w:rFonts w:hint="eastAsia"/>
        </w:rPr>
        <w:br/>
      </w:r>
      <w:r>
        <w:rPr>
          <w:rFonts w:hint="eastAsia"/>
        </w:rPr>
        <w:t>　　第一节 坑纸纸板行业集中度分析</w:t>
      </w:r>
      <w:r>
        <w:rPr>
          <w:rFonts w:hint="eastAsia"/>
        </w:rPr>
        <w:br/>
      </w:r>
      <w:r>
        <w:rPr>
          <w:rFonts w:hint="eastAsia"/>
        </w:rPr>
        <w:t>　　　　一、坑纸纸板市场集中度分析</w:t>
      </w:r>
      <w:r>
        <w:rPr>
          <w:rFonts w:hint="eastAsia"/>
        </w:rPr>
        <w:br/>
      </w:r>
      <w:r>
        <w:rPr>
          <w:rFonts w:hint="eastAsia"/>
        </w:rPr>
        <w:t>　　　　二、坑纸纸板企业集中度分析</w:t>
      </w:r>
      <w:r>
        <w:rPr>
          <w:rFonts w:hint="eastAsia"/>
        </w:rPr>
        <w:br/>
      </w:r>
      <w:r>
        <w:rPr>
          <w:rFonts w:hint="eastAsia"/>
        </w:rPr>
        <w:t>　　　　三、坑纸纸板区域集中度分析</w:t>
      </w:r>
      <w:r>
        <w:rPr>
          <w:rFonts w:hint="eastAsia"/>
        </w:rPr>
        <w:br/>
      </w:r>
      <w:r>
        <w:rPr>
          <w:rFonts w:hint="eastAsia"/>
        </w:rPr>
        <w:t>　　第二节 坑纸纸板行业竞争格局分析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一、2025年坑纸纸板行业竞争分析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二、2025年中外坑纸纸板产品竞争分析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三、2019-2024年中国坑纸纸板市场竞争分析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四、2025-2031年国内主要坑纸纸板企业动向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坑纸纸板企业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坑纸纸板企业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二、坑纸纸板企业经营情况分析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三、坑纸纸板企业发展规划及前景展望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坑纸纸板企业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坑纸纸板企业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二、坑纸纸板企业经营情况分析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三、坑纸纸板企业发展规划及前景展望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坑纸纸板企业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坑纸纸板行业市场竞争策略分析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坑纸纸板行业竞争结构分析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坑纸纸板市场竞争策略分析</w:t>
      </w:r>
      <w:r>
        <w:rPr>
          <w:rFonts w:hint="eastAsia"/>
        </w:rPr>
        <w:br/>
      </w:r>
      <w:r>
        <w:rPr>
          <w:rFonts w:hint="eastAsia"/>
        </w:rPr>
        <w:t>　　　　一、坑纸纸板市场增长潜力分析</w:t>
      </w:r>
      <w:r>
        <w:rPr>
          <w:rFonts w:hint="eastAsia"/>
        </w:rPr>
        <w:br/>
      </w:r>
      <w:r>
        <w:rPr>
          <w:rFonts w:hint="eastAsia"/>
        </w:rPr>
        <w:t>　　　　二、坑纸纸板产品竞争策略分析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三、典型坑纸纸板企业产品竞争策略分析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坑纸纸板企业竞争策略分析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一、2025-2031年我国坑纸纸板市场竞争趋势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二、2025-2031年坑纸纸板行业竞争格局展望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三、2025-2031年坑纸纸板行业竞争策略分析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坑纸纸板行业投资与发展前景分析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2025年坑纸纸板行业投资情况分析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一、2025年坑纸纸板总体投资结构</w:t>
      </w:r>
      <w:r>
        <w:rPr>
          <w:rFonts w:hint="eastAsia"/>
        </w:rPr>
        <w:br/>
      </w:r>
      <w:r>
        <w:rPr>
          <w:rFonts w:hint="eastAsia"/>
        </w:rPr>
        <w:t>　　　　二、2025年坑纸纸板投资规模情况</w:t>
      </w:r>
      <w:r>
        <w:rPr>
          <w:rFonts w:hint="eastAsia"/>
        </w:rPr>
        <w:br/>
      </w:r>
      <w:r>
        <w:rPr>
          <w:rFonts w:hint="eastAsia"/>
        </w:rPr>
        <w:t>　　　　三、2025年坑纸纸板投资增速情况</w:t>
      </w:r>
      <w:r>
        <w:rPr>
          <w:rFonts w:hint="eastAsia"/>
        </w:rPr>
        <w:br/>
      </w:r>
      <w:r>
        <w:rPr>
          <w:rFonts w:hint="eastAsia"/>
        </w:rPr>
        <w:t>　　　　四、2025年坑纸纸板分地区投资分析</w:t>
      </w:r>
      <w:r>
        <w:rPr>
          <w:rFonts w:hint="eastAsia"/>
        </w:rPr>
        <w:br/>
      </w:r>
      <w:r>
        <w:rPr>
          <w:rFonts w:hint="eastAsia"/>
        </w:rPr>
        <w:t>　　第二节 坑纸纸板行业投资机会分析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一、坑纸纸板投资项目分析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二、可以投资的坑纸纸板模式</w:t>
      </w:r>
      <w:r>
        <w:rPr>
          <w:rFonts w:hint="eastAsia"/>
        </w:rPr>
        <w:br/>
      </w:r>
      <w:r>
        <w:rPr>
          <w:rFonts w:hint="eastAsia"/>
        </w:rPr>
        <w:t>　　　　三、2025年坑纸纸板投资机会</w:t>
      </w:r>
      <w:r>
        <w:rPr>
          <w:rFonts w:hint="eastAsia"/>
        </w:rPr>
        <w:br/>
      </w:r>
      <w:r>
        <w:rPr>
          <w:rFonts w:hint="eastAsia"/>
        </w:rPr>
        <w:t>　　　　四、2025年坑纸纸板投资新方向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2025-2031年坑纸纸板行业发展趋势及投资风险分析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当前坑纸纸板存在的问题</w:t>
      </w:r>
      <w:r>
        <w:rPr>
          <w:rFonts w:hint="eastAsia"/>
        </w:rPr>
        <w:br/>
      </w:r>
      <w:r>
        <w:rPr>
          <w:rFonts w:hint="eastAsia"/>
        </w:rPr>
        <w:t>　　第二节 坑纸纸板未来发展预测分析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一、中国坑纸纸板发展方向分析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坑纸纸板市场预测及项目投资建议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中国坑纸纸板行业生产、营销企业投资运作模式分析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坑纸纸板行业外销与内销优势分析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2025-2031年中国坑纸纸板行业投资规模预测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2025-2031年坑纸纸板行业市场盈利预测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中⋅智林：坑纸纸板行业项目投资建议</w:t>
      </w:r>
      <w:r>
        <w:rPr>
          <w:rFonts w:hint="eastAsia"/>
        </w:rPr>
        <w:br/>
      </w:r>
      <w:r>
        <w:rPr>
          <w:rFonts w:hint="eastAsia"/>
        </w:rPr>
        <w:t>　　　　一、坑纸纸板技术应用注意事项</w:t>
      </w:r>
      <w:r>
        <w:rPr>
          <w:rFonts w:hint="eastAsia"/>
        </w:rPr>
        <w:br/>
      </w:r>
      <w:r>
        <w:rPr>
          <w:rFonts w:hint="eastAsia"/>
        </w:rPr>
        <w:t>　　　　二、坑纸纸板项目投资注意事项</w:t>
      </w:r>
      <w:r>
        <w:rPr>
          <w:rFonts w:hint="eastAsia"/>
        </w:rPr>
        <w:br/>
      </w:r>
      <w:r>
        <w:rPr>
          <w:rFonts w:hint="eastAsia"/>
        </w:rPr>
        <w:t>　　　　三、坑纸纸板生产开发注意事项</w:t>
      </w:r>
      <w:r>
        <w:rPr>
          <w:rFonts w:hint="eastAsia"/>
        </w:rPr>
        <w:br/>
      </w:r>
      <w:r>
        <w:rPr>
          <w:rFonts w:hint="eastAsia"/>
        </w:rPr>
        <w:t>　　　　四、坑纸纸板销售注意事项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2025年坑纸纸板行业壁垒</w:t>
      </w:r>
      <w:r>
        <w:rPr>
          <w:rFonts w:hint="eastAsia"/>
        </w:rPr>
        <w:br/>
      </w:r>
      <w:r>
        <w:rPr>
          <w:rFonts w:hint="eastAsia"/>
        </w:rPr>
        <w:t>　　图表 2025年坑纸纸板市场前景分析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2025-2031年中国坑纸纸板市场需求预测</w:t>
      </w:r>
      <w:r>
        <w:rPr>
          <w:rFonts w:hint="eastAsia"/>
        </w:rPr>
        <w:br/>
      </w:r>
      <w:r>
        <w:rPr>
          <w:rFonts w:hint="eastAsia"/>
        </w:rPr>
        <w:t>　　图表 2025年坑纸纸板发展趋势预测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19f6c24d47ae" w:history="1">
        <w:r>
          <w:rPr>
            <w:rStyle w:val="Hyperlink"/>
          </w:rPr>
          <w:t>2025-2031年中国坑纸纸板市场分析及发展趋势研究报告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219f6c24d47ae" w:history="1">
        <w:r>
          <w:rPr>
            <w:rStyle w:val="Hyperlink"/>
          </w:rPr>
          <w:t>https://www.20087.com/A/57/KengZhiZhiBanHangYeFenXiBaoGao.html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998acf8664b9b" w:history="1">
      <w:r>
        <w:rPr>
          <w:rStyle w:val="Hyperlink"/>
        </w:rPr>
        <w:t>2025-2031年中国坑纸纸板市场分析及发展趋势研究报告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KengZhiZhiBanHangYeFenXiBaoGao.html" TargetMode="External" Id="R51c219f6c24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KengZhiZhiBanHangYeFenXiBaoGao.html" TargetMode="External" Id="R35f998acf86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2025-01-19T01:32:00Z</dcterms:created>
  <dcterms:modified xsi:type="dcterms:W3CDTF">2025-01-19T02:32:00Z</dcterms:modified>
  <dc:subject>2025-2031年中国坑纸纸板市场分析及发展趋势研究报告</dc:subject>
  <dc:title>2025-2031年中国坑纸纸板市场分析及发展趋势研究报告</dc:title>
  <cp:keywords>2025-2031年中国坑纸纸板市场分析及发展趋势研究报告</cp:keywords>
  <dc:description>2025-2031年中国坑纸纸板市场分析及发展趋势研究报告</dc:description>
</cp:coreProperties>
</file>