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b51608e2d4921" w:history="1">
              <w:r>
                <w:rPr>
                  <w:rStyle w:val="Hyperlink"/>
                </w:rPr>
                <w:t>2025-2031年中国碑牌市场全景调研及发展前景分析报告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b51608e2d4921" w:history="1">
              <w:r>
                <w:rPr>
                  <w:rStyle w:val="Hyperlink"/>
                </w:rPr>
                <w:t>2025-2031年中国碑牌市场全景调研及发展前景分析报告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b51608e2d4921" w:history="1">
                <w:r>
                  <w:rPr>
                    <w:rStyle w:val="Hyperlink"/>
                  </w:rPr>
                  <w:t>https://www.20087.com/A/57/BeiPaiHangYeFenXiBaoGao.html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碑牌是一种用于纪念、标识或装饰的文化产品，广泛应用于公园、景区、陵园等场所。随着文化产业发展和城市景观规划的推进，碑牌的设计与制作技术也在不断进步。目前，碑牌不仅具备高艺术性、耐久性的特点，还能够在设计上考虑到环保性和功能性，提高了产品的综合性能。随着数字雕刻技术的应用，碑牌的图案和文字更加精细生动，能够更好地传达文化内涵。此外，随着环保材料的应用，碑牌的生产更加注重可持续性，减少了对环境的影响。同时，随着激光雕刻技术的发展，碑牌的制作更加高效，降低了生产成本。</w:t>
      </w:r>
      <w:r>
        <w:rPr>
          <w:rFonts w:hint="eastAsia"/>
        </w:rPr>
        <w:br/>
      </w:r>
      <w:r>
        <w:rPr>
          <w:rFonts w:hint="eastAsia"/>
        </w:rPr>
        <w:t>　　未来，碑牌的发展将更加注重个性化与数字化。随着3D打印技术的应用，碑牌的设计将更加灵活，支持更多定制化需求，满足不同客户群体的独特需求。同时，随着数字媒体技术的发展，碑牌将集成更多数字内容，如二维码链接、增强现实（AR）技术等，通过手机扫描即可获取更多相关信息，增强用户体验。此外，随着新材料技术的进步，碑牌将采用更多高性能材料，如新型石材、复合材料等，提高其耐用性和环保性。同时，随着环保要求的提高，碑牌的生产将更加注重节能减排，减少生产过程中的能源消耗和废弃物排放。此外，随着文化传承理念的推广，碑牌将被赋予更多文化意义，成为连接过去与未来的桥梁，传承历史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b51608e2d4921" w:history="1">
        <w:r>
          <w:rPr>
            <w:rStyle w:val="Hyperlink"/>
          </w:rPr>
          <w:t>2025-2031年中国碑牌市场全景调研及发展前景分析报告</w:t>
        </w:r>
      </w:hyperlink>
      <w:r>
        <w:rPr>
          <w:rFonts w:hint="eastAsia"/>
        </w:rPr>
        <w:t>》基于国家统计局、碑牌相关协会等渠道的资料数据，全方位剖析了碑牌行业的现状与市场需求，详细探讨了碑牌市场规模、产业链构成及价格动态，并针对碑牌各细分市场进行了分析。同时，碑牌报告还对市场前景、发展趋势进行了科学预测，评估了行业内品牌竞争格局、市场集中度以及碑牌重点企业的表现。此外，碑牌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碑牌行业概述</w:t>
      </w:r>
      <w:r>
        <w:rPr>
          <w:rFonts w:hint="eastAsia"/>
        </w:rPr>
        <w:br/>
      </w:r>
      <w:r>
        <w:rPr>
          <w:rFonts w:hint="eastAsia"/>
        </w:rPr>
        <w:t>　　第一节 碑牌定义</w:t>
      </w:r>
      <w:r>
        <w:rPr>
          <w:rFonts w:hint="eastAsia"/>
        </w:rPr>
        <w:br/>
      </w:r>
      <w:r>
        <w:rPr>
          <w:rFonts w:hint="eastAsia"/>
        </w:rPr>
        <w:t>　　第二节 碑牌行业发展历程</w:t>
      </w:r>
      <w:r>
        <w:rPr>
          <w:rFonts w:hint="eastAsia"/>
        </w:rPr>
        <w:br/>
      </w:r>
      <w:r>
        <w:rPr>
          <w:rFonts w:hint="eastAsia"/>
        </w:rPr>
        <w:t>　　第三节 碑牌分类情况</w:t>
      </w:r>
      <w:r>
        <w:rPr>
          <w:rFonts w:hint="eastAsia"/>
        </w:rPr>
        <w:br/>
      </w:r>
      <w:r>
        <w:rPr>
          <w:rFonts w:hint="eastAsia"/>
        </w:rPr>
        <w:t>　　第四节 碑牌产业链分析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二、碑牌产业链模型分析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中国碑牌行业发展环境分析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2019-2024年碑牌行业经济环境分析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2019-2024年碑牌行业政策环境分析</w:t>
      </w:r>
      <w:r>
        <w:rPr>
          <w:rFonts w:hint="eastAsia"/>
        </w:rPr>
        <w:br/>
      </w:r>
      <w:r>
        <w:rPr>
          <w:rFonts w:hint="eastAsia"/>
        </w:rPr>
        <w:t>　　　　一、碑牌行业相关政策</w:t>
      </w:r>
      <w:r>
        <w:rPr>
          <w:rFonts w:hint="eastAsia"/>
        </w:rPr>
        <w:br/>
      </w:r>
      <w:r>
        <w:rPr>
          <w:rFonts w:hint="eastAsia"/>
        </w:rPr>
        <w:t>　　　　二、碑牌行业相关标准</w:t>
      </w:r>
      <w:r>
        <w:rPr>
          <w:rFonts w:hint="eastAsia"/>
        </w:rPr>
        <w:br/>
      </w:r>
      <w:r>
        <w:rPr>
          <w:rFonts w:hint="eastAsia"/>
        </w:rPr>
        <w:t>　　第三节 2019-2024年碑牌行业技术环境分析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2024-2025年中国碑牌行业发展概况</w:t>
      </w:r>
      <w:r>
        <w:rPr>
          <w:rFonts w:hint="eastAsia"/>
        </w:rPr>
        <w:br/>
      </w:r>
      <w:r>
        <w:rPr>
          <w:rFonts w:hint="eastAsia"/>
        </w:rPr>
        <w:t>　　第一节 碑牌行业发展态势分析</w:t>
      </w:r>
      <w:r>
        <w:rPr>
          <w:rFonts w:hint="eastAsia"/>
        </w:rPr>
        <w:br/>
      </w:r>
      <w:r>
        <w:rPr>
          <w:rFonts w:hint="eastAsia"/>
        </w:rPr>
        <w:t>　　第二节 碑牌行业发展特点分析</w:t>
      </w:r>
      <w:r>
        <w:rPr>
          <w:rFonts w:hint="eastAsia"/>
        </w:rPr>
        <w:br/>
      </w:r>
      <w:r>
        <w:rPr>
          <w:rFonts w:hint="eastAsia"/>
        </w:rPr>
        <w:t>　　第三节 碑牌行业市场供需分析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中国碑牌行业市场供需状况分析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中国碑牌市场规模情况</w:t>
      </w:r>
      <w:r>
        <w:rPr>
          <w:rFonts w:hint="eastAsia"/>
        </w:rPr>
        <w:br/>
      </w:r>
      <w:r>
        <w:rPr>
          <w:rFonts w:hint="eastAsia"/>
        </w:rPr>
        <w:t>　　第二节 中国碑牌行业盈利情况分析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中国碑牌市场需求状况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一、2019-2024年碑牌市场需求情况</w:t>
      </w:r>
      <w:r>
        <w:rPr>
          <w:rFonts w:hint="eastAsia"/>
        </w:rPr>
        <w:br/>
      </w:r>
      <w:r>
        <w:rPr>
          <w:rFonts w:hint="eastAsia"/>
        </w:rPr>
        <w:t>　　　　二、2025年碑牌行业市场需求特点分析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三、2025-2031年碑牌市场需求预测</w:t>
      </w:r>
      <w:r>
        <w:rPr>
          <w:rFonts w:hint="eastAsia"/>
        </w:rPr>
        <w:br/>
      </w:r>
      <w:r>
        <w:rPr>
          <w:rFonts w:hint="eastAsia"/>
        </w:rPr>
        <w:t>　　第四节 中国碑牌行业市场供给状况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一、2019-2024年碑牌市场供给情况</w:t>
      </w:r>
      <w:r>
        <w:rPr>
          <w:rFonts w:hint="eastAsia"/>
        </w:rPr>
        <w:br/>
      </w:r>
      <w:r>
        <w:rPr>
          <w:rFonts w:hint="eastAsia"/>
        </w:rPr>
        <w:t>　　　　二、2025年碑牌行业市场供给特点分析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三、2025-2031年碑牌市场供给预测</w:t>
      </w:r>
      <w:r>
        <w:rPr>
          <w:rFonts w:hint="eastAsia"/>
        </w:rPr>
        <w:br/>
      </w:r>
      <w:r>
        <w:rPr>
          <w:rFonts w:hint="eastAsia"/>
        </w:rPr>
        <w:t>　　第五节 碑牌行业市场供需平衡状况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2019-2024年中国碑牌行业总体发展状况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中国碑牌行业规模情况分析</w:t>
      </w:r>
      <w:r>
        <w:rPr>
          <w:rFonts w:hint="eastAsia"/>
        </w:rPr>
        <w:br/>
      </w:r>
      <w:r>
        <w:rPr>
          <w:rFonts w:hint="eastAsia"/>
        </w:rPr>
        <w:t>　　　　一、碑牌行业单位规模情况分析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二、碑牌行业人员规模状况分析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三、碑牌行业资产规模状况分析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四、碑牌行业市场规模状况分析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五、碑牌行业敏感性分析</w:t>
      </w:r>
      <w:r>
        <w:rPr>
          <w:rFonts w:hint="eastAsia"/>
        </w:rPr>
        <w:br/>
      </w:r>
      <w:r>
        <w:rPr>
          <w:rFonts w:hint="eastAsia"/>
        </w:rPr>
        <w:t>　　第二节 中国碑牌行业财务能力分析</w:t>
      </w:r>
      <w:r>
        <w:rPr>
          <w:rFonts w:hint="eastAsia"/>
        </w:rPr>
        <w:br/>
      </w:r>
      <w:r>
        <w:rPr>
          <w:rFonts w:hint="eastAsia"/>
        </w:rPr>
        <w:t>　　　　一、碑牌行业盈利能力分析</w:t>
      </w:r>
      <w:r>
        <w:rPr>
          <w:rFonts w:hint="eastAsia"/>
        </w:rPr>
        <w:br/>
      </w:r>
      <w:r>
        <w:rPr>
          <w:rFonts w:hint="eastAsia"/>
        </w:rPr>
        <w:t>　　　　二、碑牌行业偿债能力分析</w:t>
      </w:r>
      <w:r>
        <w:rPr>
          <w:rFonts w:hint="eastAsia"/>
        </w:rPr>
        <w:br/>
      </w:r>
      <w:r>
        <w:rPr>
          <w:rFonts w:hint="eastAsia"/>
        </w:rPr>
        <w:t>　　　　三、碑牌行业营运能力分析</w:t>
      </w:r>
      <w:r>
        <w:rPr>
          <w:rFonts w:hint="eastAsia"/>
        </w:rPr>
        <w:br/>
      </w:r>
      <w:r>
        <w:rPr>
          <w:rFonts w:hint="eastAsia"/>
        </w:rPr>
        <w:t>　　　　四、碑牌行业发展能力分析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2019-2024年中国碑牌行业重点区域发展分析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一、中国碑牌行业重点区域市场结构变化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二、**地区碑牌行业发展分析</w:t>
      </w:r>
      <w:r>
        <w:rPr>
          <w:rFonts w:hint="eastAsia"/>
        </w:rPr>
        <w:br/>
      </w:r>
      <w:r>
        <w:rPr>
          <w:rFonts w:hint="eastAsia"/>
        </w:rPr>
        <w:t>　　　　三、**地区碑牌行业发展分析</w:t>
      </w:r>
      <w:r>
        <w:rPr>
          <w:rFonts w:hint="eastAsia"/>
        </w:rPr>
        <w:br/>
      </w:r>
      <w:r>
        <w:rPr>
          <w:rFonts w:hint="eastAsia"/>
        </w:rPr>
        <w:t>　　　　四、**地区碑牌行业发展分析</w:t>
      </w:r>
      <w:r>
        <w:rPr>
          <w:rFonts w:hint="eastAsia"/>
        </w:rPr>
        <w:br/>
      </w:r>
      <w:r>
        <w:rPr>
          <w:rFonts w:hint="eastAsia"/>
        </w:rPr>
        <w:t>　　　　五、**地区碑牌行业发展分析</w:t>
      </w:r>
      <w:r>
        <w:rPr>
          <w:rFonts w:hint="eastAsia"/>
        </w:rPr>
        <w:br/>
      </w:r>
      <w:r>
        <w:rPr>
          <w:rFonts w:hint="eastAsia"/>
        </w:rPr>
        <w:t>　　　　六、**地区碑牌行业发展分析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中国碑牌行业产品价格监测</w:t>
      </w:r>
      <w:r>
        <w:rPr>
          <w:rFonts w:hint="eastAsia"/>
        </w:rPr>
        <w:br/>
      </w:r>
      <w:r>
        <w:rPr>
          <w:rFonts w:hint="eastAsia"/>
        </w:rPr>
        <w:t>　　　　一、碑牌市场价格特征</w:t>
      </w:r>
      <w:r>
        <w:rPr>
          <w:rFonts w:hint="eastAsia"/>
        </w:rPr>
        <w:br/>
      </w:r>
      <w:r>
        <w:rPr>
          <w:rFonts w:hint="eastAsia"/>
        </w:rPr>
        <w:t>　　　　二、当前碑牌市场价格评述</w:t>
      </w:r>
      <w:r>
        <w:rPr>
          <w:rFonts w:hint="eastAsia"/>
        </w:rPr>
        <w:br/>
      </w:r>
      <w:r>
        <w:rPr>
          <w:rFonts w:hint="eastAsia"/>
        </w:rPr>
        <w:t>　　　　三、影响碑牌市场价格因素分析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四、未来碑牌市场价格走势预测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碑牌细分行业市场调研</w:t>
      </w:r>
      <w:r>
        <w:rPr>
          <w:rFonts w:hint="eastAsia"/>
        </w:rPr>
        <w:br/>
      </w:r>
      <w:r>
        <w:rPr>
          <w:rFonts w:hint="eastAsia"/>
        </w:rPr>
        <w:t>　　第一节 碑牌细分行业——**市场调研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碑牌细分行业——**市场调研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碑牌行业市场竞争策略分析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碑牌行业竞争结构分析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碑牌市场竞争策略分析</w:t>
      </w:r>
      <w:r>
        <w:rPr>
          <w:rFonts w:hint="eastAsia"/>
        </w:rPr>
        <w:br/>
      </w:r>
      <w:r>
        <w:rPr>
          <w:rFonts w:hint="eastAsia"/>
        </w:rPr>
        <w:t>　　　　一、碑牌市场增长潜力分析</w:t>
      </w:r>
      <w:r>
        <w:rPr>
          <w:rFonts w:hint="eastAsia"/>
        </w:rPr>
        <w:br/>
      </w:r>
      <w:r>
        <w:rPr>
          <w:rFonts w:hint="eastAsia"/>
        </w:rPr>
        <w:t>　　　　二、碑牌产品竞争策略分析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三、典型碑牌企业产品竞争策略分析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2025-2031年碑牌行业竞争格局与展望</w:t>
      </w:r>
      <w:r>
        <w:rPr>
          <w:rFonts w:hint="eastAsia"/>
        </w:rPr>
        <w:br/>
      </w:r>
      <w:r>
        <w:rPr>
          <w:rFonts w:hint="eastAsia"/>
        </w:rPr>
        <w:t>　　　　一、碑牌行业竞争策略分析</w:t>
      </w:r>
      <w:r>
        <w:rPr>
          <w:rFonts w:hint="eastAsia"/>
        </w:rPr>
        <w:br/>
      </w:r>
      <w:r>
        <w:rPr>
          <w:rFonts w:hint="eastAsia"/>
        </w:rPr>
        <w:t>　　　　二、碑牌行业竞争格局展望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三、我国碑牌市场竞争趋势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碑牌行业重点企业发展调研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碑牌企业（一）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碑牌企业（二）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碑牌企业（三）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碑牌企业（四）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碑牌企业（五）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碑牌企业（六）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碑牌行业投资风险与控制策略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碑牌行业SWOT模型分析</w:t>
      </w:r>
      <w:r>
        <w:rPr>
          <w:rFonts w:hint="eastAsia"/>
        </w:rPr>
        <w:br/>
      </w:r>
      <w:r>
        <w:rPr>
          <w:rFonts w:hint="eastAsia"/>
        </w:rPr>
        <w:t>　　　　一、碑牌行业优势分析</w:t>
      </w:r>
      <w:r>
        <w:rPr>
          <w:rFonts w:hint="eastAsia"/>
        </w:rPr>
        <w:br/>
      </w:r>
      <w:r>
        <w:rPr>
          <w:rFonts w:hint="eastAsia"/>
        </w:rPr>
        <w:t>　　　　二、碑牌行业劣势分析</w:t>
      </w:r>
      <w:r>
        <w:rPr>
          <w:rFonts w:hint="eastAsia"/>
        </w:rPr>
        <w:br/>
      </w:r>
      <w:r>
        <w:rPr>
          <w:rFonts w:hint="eastAsia"/>
        </w:rPr>
        <w:t>　　　　三、碑牌行业机会分析</w:t>
      </w:r>
      <w:r>
        <w:rPr>
          <w:rFonts w:hint="eastAsia"/>
        </w:rPr>
        <w:br/>
      </w:r>
      <w:r>
        <w:rPr>
          <w:rFonts w:hint="eastAsia"/>
        </w:rPr>
        <w:t>　　　　四、碑牌行业风险分析</w:t>
      </w:r>
      <w:r>
        <w:rPr>
          <w:rFonts w:hint="eastAsia"/>
        </w:rPr>
        <w:br/>
      </w:r>
      <w:r>
        <w:rPr>
          <w:rFonts w:hint="eastAsia"/>
        </w:rPr>
        <w:t>　　第二节 碑牌行业风险分析</w:t>
      </w:r>
      <w:r>
        <w:rPr>
          <w:rFonts w:hint="eastAsia"/>
        </w:rPr>
        <w:br/>
      </w:r>
      <w:r>
        <w:rPr>
          <w:rFonts w:hint="eastAsia"/>
        </w:rPr>
        <w:t>　　　　一、碑牌市场竞争风险</w:t>
      </w:r>
      <w:r>
        <w:rPr>
          <w:rFonts w:hint="eastAsia"/>
        </w:rPr>
        <w:br/>
      </w:r>
      <w:r>
        <w:rPr>
          <w:rFonts w:hint="eastAsia"/>
        </w:rPr>
        <w:t>　　　　二、碑牌原材料压力风险分析</w:t>
      </w:r>
      <w:r>
        <w:rPr>
          <w:rFonts w:hint="eastAsia"/>
        </w:rPr>
        <w:br/>
      </w:r>
      <w:r>
        <w:rPr>
          <w:rFonts w:hint="eastAsia"/>
        </w:rPr>
        <w:t>　　　　三、碑牌技术风险分析</w:t>
      </w:r>
      <w:r>
        <w:rPr>
          <w:rFonts w:hint="eastAsia"/>
        </w:rPr>
        <w:br/>
      </w:r>
      <w:r>
        <w:rPr>
          <w:rFonts w:hint="eastAsia"/>
        </w:rPr>
        <w:t>　　　　四、碑牌政策和体制风险</w:t>
      </w:r>
      <w:r>
        <w:rPr>
          <w:rFonts w:hint="eastAsia"/>
        </w:rPr>
        <w:br/>
      </w:r>
      <w:r>
        <w:rPr>
          <w:rFonts w:hint="eastAsia"/>
        </w:rPr>
        <w:t>　　　　五、碑牌行业进入退出风险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2025-2031年碑牌行业投资风险及控制策略分析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一、碑牌市场风险及控制策略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二、碑牌行业政策风险及控制策略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三、碑牌行业经营风险及控制策略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四、碑牌同业竞争风险及控制策略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五、碑牌行业其他风险及控制策略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碑牌行业投资情况与发展前景分析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2019-2024年碑牌行业投资情况分析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一、2025年碑牌总体投资结构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二、2019-2024年碑牌投资规模情况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三、2019-2024年碑牌投资增速情况</w:t>
      </w:r>
      <w:r>
        <w:rPr>
          <w:rFonts w:hint="eastAsia"/>
        </w:rPr>
        <w:br/>
      </w:r>
      <w:r>
        <w:rPr>
          <w:rFonts w:hint="eastAsia"/>
        </w:rPr>
        <w:t>　　　　四、2025年碑牌分地区投资分析</w:t>
      </w:r>
      <w:r>
        <w:rPr>
          <w:rFonts w:hint="eastAsia"/>
        </w:rPr>
        <w:br/>
      </w:r>
      <w:r>
        <w:rPr>
          <w:rFonts w:hint="eastAsia"/>
        </w:rPr>
        <w:t>　　第二节 碑牌行业投资机会分析</w:t>
      </w:r>
      <w:r>
        <w:rPr>
          <w:rFonts w:hint="eastAsia"/>
        </w:rPr>
        <w:br/>
      </w:r>
      <w:r>
        <w:rPr>
          <w:rFonts w:hint="eastAsia"/>
        </w:rPr>
        <w:t>　　　　一、碑牌投资项目分析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二、可以投资的碑牌模式</w:t>
      </w:r>
      <w:r>
        <w:rPr>
          <w:rFonts w:hint="eastAsia"/>
        </w:rPr>
        <w:br/>
      </w:r>
      <w:r>
        <w:rPr>
          <w:rFonts w:hint="eastAsia"/>
        </w:rPr>
        <w:t>　　　　三、2025-2031年碑牌投资机会</w:t>
      </w:r>
      <w:r>
        <w:rPr>
          <w:rFonts w:hint="eastAsia"/>
        </w:rPr>
        <w:br/>
      </w:r>
      <w:r>
        <w:rPr>
          <w:rFonts w:hint="eastAsia"/>
        </w:rPr>
        <w:t>　　　　四、2025-2031年碑牌投资新方向</w:t>
      </w:r>
      <w:r>
        <w:rPr>
          <w:rFonts w:hint="eastAsia"/>
        </w:rPr>
        <w:br/>
      </w:r>
      <w:r>
        <w:rPr>
          <w:rFonts w:hint="eastAsia"/>
        </w:rPr>
        <w:t>　　第三节 中~智~林 碑牌行业发展前景分析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一、2025-2031年碑牌市场的发展前景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二、2025-2031年碑牌市场面临的发展商机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碑牌行业类别</w:t>
      </w:r>
      <w:r>
        <w:rPr>
          <w:rFonts w:hint="eastAsia"/>
        </w:rPr>
        <w:br/>
      </w:r>
      <w:r>
        <w:rPr>
          <w:rFonts w:hint="eastAsia"/>
        </w:rPr>
        <w:t>　　图表 碑牌行业产业链调研</w:t>
      </w:r>
      <w:r>
        <w:rPr>
          <w:rFonts w:hint="eastAsia"/>
        </w:rPr>
        <w:br/>
      </w:r>
      <w:r>
        <w:rPr>
          <w:rFonts w:hint="eastAsia"/>
        </w:rPr>
        <w:t>　　图表 碑牌行业现状</w:t>
      </w:r>
      <w:r>
        <w:rPr>
          <w:rFonts w:hint="eastAsia"/>
        </w:rPr>
        <w:br/>
      </w:r>
      <w:r>
        <w:rPr>
          <w:rFonts w:hint="eastAsia"/>
        </w:rPr>
        <w:t>　　图表 碑牌行业标准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2019-2024年中国碑牌行业市场规模</w:t>
      </w:r>
      <w:r>
        <w:rPr>
          <w:rFonts w:hint="eastAsia"/>
        </w:rPr>
        <w:br/>
      </w:r>
      <w:r>
        <w:rPr>
          <w:rFonts w:hint="eastAsia"/>
        </w:rPr>
        <w:t>　　图表 2024年中国碑牌行业产能</w:t>
      </w:r>
      <w:r>
        <w:rPr>
          <w:rFonts w:hint="eastAsia"/>
        </w:rPr>
        <w:br/>
      </w:r>
      <w:r>
        <w:rPr>
          <w:rFonts w:hint="eastAsia"/>
        </w:rPr>
        <w:t>　　图表 2019-2024年中国碑牌行业产量统计</w:t>
      </w:r>
      <w:r>
        <w:rPr>
          <w:rFonts w:hint="eastAsia"/>
        </w:rPr>
        <w:br/>
      </w:r>
      <w:r>
        <w:rPr>
          <w:rFonts w:hint="eastAsia"/>
        </w:rPr>
        <w:t>　　图表 碑牌行业动态</w:t>
      </w:r>
      <w:r>
        <w:rPr>
          <w:rFonts w:hint="eastAsia"/>
        </w:rPr>
        <w:br/>
      </w:r>
      <w:r>
        <w:rPr>
          <w:rFonts w:hint="eastAsia"/>
        </w:rPr>
        <w:t>　　图表 2019-2024年中国碑牌市场需求量</w:t>
      </w:r>
      <w:r>
        <w:rPr>
          <w:rFonts w:hint="eastAsia"/>
        </w:rPr>
        <w:br/>
      </w:r>
      <w:r>
        <w:rPr>
          <w:rFonts w:hint="eastAsia"/>
        </w:rPr>
        <w:t>　　图表 2025年中国碑牌行业需求区域调研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2019-2024年中国碑牌行情</w:t>
      </w:r>
      <w:r>
        <w:rPr>
          <w:rFonts w:hint="eastAsia"/>
        </w:rPr>
        <w:br/>
      </w:r>
      <w:r>
        <w:rPr>
          <w:rFonts w:hint="eastAsia"/>
        </w:rPr>
        <w:t>　　图表 2019-2024年中国碑牌价格走势图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2019-2024年中国碑牌行业销售收入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2019-2024年中国碑牌行业盈利情况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2019-2024年中国碑牌行业利润总额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2019-2024年中国碑牌进口统计</w:t>
      </w:r>
      <w:r>
        <w:rPr>
          <w:rFonts w:hint="eastAsia"/>
        </w:rPr>
        <w:br/>
      </w:r>
      <w:r>
        <w:rPr>
          <w:rFonts w:hint="eastAsia"/>
        </w:rPr>
        <w:t>　　图表 2019-2024年中国碑牌出口统计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2019-2024年中国碑牌行业企业数量统计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**地区碑牌市场规模</w:t>
      </w:r>
      <w:r>
        <w:rPr>
          <w:rFonts w:hint="eastAsia"/>
        </w:rPr>
        <w:br/>
      </w:r>
      <w:r>
        <w:rPr>
          <w:rFonts w:hint="eastAsia"/>
        </w:rPr>
        <w:t>　　图表 **地区碑牌行业市场需求</w:t>
      </w:r>
      <w:r>
        <w:rPr>
          <w:rFonts w:hint="eastAsia"/>
        </w:rPr>
        <w:br/>
      </w:r>
      <w:r>
        <w:rPr>
          <w:rFonts w:hint="eastAsia"/>
        </w:rPr>
        <w:t>　　图表 **地区碑牌市场调研</w:t>
      </w:r>
      <w:r>
        <w:rPr>
          <w:rFonts w:hint="eastAsia"/>
        </w:rPr>
        <w:br/>
      </w:r>
      <w:r>
        <w:rPr>
          <w:rFonts w:hint="eastAsia"/>
        </w:rPr>
        <w:t>　　图表 **地区碑牌行业市场需求分析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**地区碑牌市场规模</w:t>
      </w:r>
      <w:r>
        <w:rPr>
          <w:rFonts w:hint="eastAsia"/>
        </w:rPr>
        <w:br/>
      </w:r>
      <w:r>
        <w:rPr>
          <w:rFonts w:hint="eastAsia"/>
        </w:rPr>
        <w:t>　　图表 **地区碑牌行业市场需求</w:t>
      </w:r>
      <w:r>
        <w:rPr>
          <w:rFonts w:hint="eastAsia"/>
        </w:rPr>
        <w:br/>
      </w:r>
      <w:r>
        <w:rPr>
          <w:rFonts w:hint="eastAsia"/>
        </w:rPr>
        <w:t>　　图表 **地区碑牌市场调研</w:t>
      </w:r>
      <w:r>
        <w:rPr>
          <w:rFonts w:hint="eastAsia"/>
        </w:rPr>
        <w:br/>
      </w:r>
      <w:r>
        <w:rPr>
          <w:rFonts w:hint="eastAsia"/>
        </w:rPr>
        <w:t>　　图表 **地区碑牌行业市场需求分析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碑牌行业竞争对手分析</w:t>
      </w:r>
      <w:r>
        <w:rPr>
          <w:rFonts w:hint="eastAsia"/>
        </w:rPr>
        <w:br/>
      </w:r>
      <w:r>
        <w:rPr>
          <w:rFonts w:hint="eastAsia"/>
        </w:rPr>
        <w:t>　　图表 碑牌重点企业（一）基本信息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碑牌重点企业（一）经营情况分析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碑牌重点企业（一）主要经济指标情况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碑牌重点企业（一）盈利能力情况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碑牌重点企业（二）经营情况分析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碑牌重点企业（二）主要经济指标情况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碑牌重点企业（二）盈利能力情况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碑牌重点企业（二）成长能力情况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碑牌重点企业（三）经营情况分析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碑牌重点企业（三）主要经济指标情况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碑牌重点企业（三）盈利能力情况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碑牌重点企业（三）成长能力情况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2025-2031年中国碑牌行业产量预测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2025-2031年中国碑牌市场需求预测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2025-2031年中国碑牌行业市场规模预测</w:t>
      </w:r>
      <w:r>
        <w:rPr>
          <w:rFonts w:hint="eastAsia"/>
        </w:rPr>
        <w:br/>
      </w:r>
      <w:r>
        <w:rPr>
          <w:rFonts w:hint="eastAsia"/>
        </w:rPr>
        <w:t>　　图表 碑牌行业准入条件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2025-2031年中国碑牌行业信息化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2025-2031年中国碑牌市场前景</w:t>
      </w:r>
      <w:r>
        <w:rPr>
          <w:rFonts w:hint="eastAsia"/>
        </w:rPr>
        <w:br/>
      </w:r>
      <w:r>
        <w:rPr>
          <w:rFonts w:hint="eastAsia"/>
        </w:rPr>
        <w:t>　　图表 2025-2031年中国碑牌行业风险分析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2025-2031年中国碑牌行业发展趋势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b51608e2d4921" w:history="1">
        <w:r>
          <w:rPr>
            <w:rStyle w:val="Hyperlink"/>
          </w:rPr>
          <w:t>2025-2031年中国碑牌市场全景调研及发展前景分析报告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b51608e2d4921" w:history="1">
        <w:r>
          <w:rPr>
            <w:rStyle w:val="Hyperlink"/>
          </w:rPr>
          <w:t>https://www.20087.com/A/57/BeiPaiHangYeFenXiBaoGao.html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热点：墓碑牌、碑牌碎片、导览牌、碑牌碎片幻影龙、石碑墓碑用什么石头最好、碑牌对联、碑牌图片、碑牌狼藉、100张牌匾霸气又高雅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49de2049f40c1" w:history="1">
      <w:r>
        <w:rPr>
          <w:rStyle w:val="Hyperlink"/>
        </w:rPr>
        <w:t>2025-2031年中国碑牌市场全景调研及发展前景分析报告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BeiPaiHangYeFenXiBaoGao.html" TargetMode="External" Id="R82cb51608e2d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BeiPaiHangYeFenXiBaoGao.html" TargetMode="External" Id="Rd6949de2049f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2024-09-03T23:49:00Z</dcterms:created>
  <dcterms:modified xsi:type="dcterms:W3CDTF">2024-09-04T00:49:00Z</dcterms:modified>
  <dc:subject>2025-2031年中国碑牌市场全景调研及发展前景分析报告</dc:subject>
  <dc:title>2025-2031年中国碑牌市场全景调研及发展前景分析报告</dc:title>
  <cp:keywords>2025-2031年中国碑牌市场全景调研及发展前景分析报告</cp:keywords>
  <dc:description>2025-2031年中国碑牌市场全景调研及发展前景分析报告</dc:description>
</cp:coreProperties>
</file>