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5676234e4ed6" w:history="1">
              <w:r>
                <w:rPr>
                  <w:rStyle w:val="Hyperlink"/>
                </w:rPr>
                <w:t>中国零售市场调研与发展前景预测报告（2025年）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5676234e4ed6" w:history="1">
              <w:r>
                <w:rPr>
                  <w:rStyle w:val="Hyperlink"/>
                </w:rPr>
                <w:t>中国零售市场调研与发展前景预测报告（2025年）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35676234e4ed6" w:history="1">
                <w:r>
                  <w:rPr>
                    <w:rStyle w:val="Hyperlink"/>
                  </w:rPr>
                  <w:t>https://www.20087.com/M_QiTa/7A/LingShouDeFaZhanQianJing.html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在过去几年经历了深刻的变革，电子商务的崛起极大地改变了消费者的购物习惯，实体零售店面临巨大压力。然而，线下零售并未消亡，而是与线上渠道融合，形成了全渠道零售的新模式。目前，零售业面临的挑战包括如何平衡线上线下资源、提升顾客体验以及应对不断变化的消费者偏好。</w:t>
      </w:r>
      <w:r>
        <w:rPr>
          <w:rFonts w:hint="eastAsia"/>
        </w:rPr>
        <w:br/>
      </w:r>
      <w:r>
        <w:rPr>
          <w:rFonts w:hint="eastAsia"/>
        </w:rPr>
        <w:t>　　未来，零售业的发展趋势将更加侧重于体验式消费、数据驱动和供应链优化。体验式消费意味着零售空间不再仅仅是商品销售的场所，而是一个集休闲、娱乐、社交于一体的综合体验中心。数据驱动则是利用大数据分析，精准把握消费者需求，提供个性化推荐和服务。供应链优化方面，通过物联网、区块链等技术，实现库存管理、物流配送的可视化、自动化，提高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35676234e4ed6" w:history="1">
        <w:r>
          <w:rPr>
            <w:rStyle w:val="Hyperlink"/>
          </w:rPr>
          <w:t>中国零售市场调研与发展前景预测报告（2025年）</w:t>
        </w:r>
      </w:hyperlink>
      <w:r>
        <w:rPr>
          <w:rFonts w:hint="eastAsia"/>
        </w:rPr>
        <w:t>》基于多年行业研究积累，结合零售市场发展现状，依托行业权威数据资源和长期市场监测数据库，对零售市场规模、技术现状及未来方向进行了全面分析。报告梳理了零售行业竞争格局，重点评估了主要企业的市场表现及品牌影响力，并通过SWOT分析揭示了零售行业机遇与潜在风险。同时，报告对零售市场前景和发展趋势进行了科学预测，为投资者提供了投资价值判断和策略建议，助力把握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1.1 零售行业定义及范畴</w:t>
      </w:r>
      <w:r>
        <w:rPr>
          <w:rFonts w:hint="eastAsia"/>
        </w:rPr>
        <w:br/>
      </w:r>
      <w:r>
        <w:rPr>
          <w:rFonts w:hint="eastAsia"/>
        </w:rPr>
        <w:t>　　1.2 零售行业总体发展概况</w:t>
      </w:r>
      <w:r>
        <w:rPr>
          <w:rFonts w:hint="eastAsia"/>
        </w:rPr>
        <w:br/>
      </w:r>
      <w:r>
        <w:rPr>
          <w:rFonts w:hint="eastAsia"/>
        </w:rPr>
        <w:t>　　　　1.2.1 零售行业发展历程</w:t>
      </w:r>
      <w:r>
        <w:rPr>
          <w:rFonts w:hint="eastAsia"/>
        </w:rPr>
        <w:br/>
      </w:r>
      <w:r>
        <w:rPr>
          <w:rFonts w:hint="eastAsia"/>
        </w:rPr>
        <w:t>　　　　1.2.2 零售行业发展特征</w:t>
      </w:r>
      <w:r>
        <w:rPr>
          <w:rFonts w:hint="eastAsia"/>
        </w:rPr>
        <w:br/>
      </w:r>
      <w:r>
        <w:rPr>
          <w:rFonts w:hint="eastAsia"/>
        </w:rPr>
        <w:t>　　　　1.2.3 零售行业经济运行</w:t>
      </w:r>
      <w:r>
        <w:rPr>
          <w:rFonts w:hint="eastAsia"/>
        </w:rPr>
        <w:br/>
      </w:r>
      <w:r>
        <w:rPr>
          <w:rFonts w:hint="eastAsia"/>
        </w:rPr>
        <w:t>　　　　（1）行业整体增速分析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　　（3）零售行业面临挑战</w:t>
      </w:r>
      <w:r>
        <w:rPr>
          <w:rFonts w:hint="eastAsia"/>
        </w:rPr>
        <w:br/>
      </w:r>
      <w:r>
        <w:rPr>
          <w:rFonts w:hint="eastAsia"/>
        </w:rPr>
        <w:t>　　　　（4）行业运营展望</w:t>
      </w:r>
      <w:r>
        <w:rPr>
          <w:rFonts w:hint="eastAsia"/>
        </w:rPr>
        <w:br/>
      </w:r>
      <w:r>
        <w:rPr>
          <w:rFonts w:hint="eastAsia"/>
        </w:rPr>
        <w:t>　　1.3 零售行业关联产业分析</w:t>
      </w:r>
      <w:r>
        <w:rPr>
          <w:rFonts w:hint="eastAsia"/>
        </w:rPr>
        <w:br/>
      </w:r>
      <w:r>
        <w:rPr>
          <w:rFonts w:hint="eastAsia"/>
        </w:rPr>
        <w:t>　　　　1.3.1 商业地产发展分析</w:t>
      </w:r>
      <w:r>
        <w:rPr>
          <w:rFonts w:hint="eastAsia"/>
        </w:rPr>
        <w:br/>
      </w:r>
      <w:r>
        <w:rPr>
          <w:rFonts w:hint="eastAsia"/>
        </w:rPr>
        <w:t>　　　　1.3.2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（1）物流行业发展规模</w:t>
      </w:r>
      <w:r>
        <w:rPr>
          <w:rFonts w:hint="eastAsia"/>
        </w:rPr>
        <w:br/>
      </w:r>
      <w:r>
        <w:rPr>
          <w:rFonts w:hint="eastAsia"/>
        </w:rPr>
        <w:t>　　　　（2）重点物流企业调查</w:t>
      </w:r>
      <w:r>
        <w:rPr>
          <w:rFonts w:hint="eastAsia"/>
        </w:rPr>
        <w:br/>
      </w:r>
      <w:r>
        <w:rPr>
          <w:rFonts w:hint="eastAsia"/>
        </w:rPr>
        <w:t>　　　　（3）“十五五”物流行业发展预测</w:t>
      </w:r>
      <w:r>
        <w:rPr>
          <w:rFonts w:hint="eastAsia"/>
        </w:rPr>
        <w:br/>
      </w:r>
      <w:r>
        <w:rPr>
          <w:rFonts w:hint="eastAsia"/>
        </w:rPr>
        <w:t>　　1.4 零售行业兼并重组分析</w:t>
      </w:r>
      <w:r>
        <w:rPr>
          <w:rFonts w:hint="eastAsia"/>
        </w:rPr>
        <w:br/>
      </w:r>
      <w:r>
        <w:rPr>
          <w:rFonts w:hint="eastAsia"/>
        </w:rPr>
        <w:t>　　　　1.4.1 企业兼并重组政策环境分析</w:t>
      </w:r>
      <w:r>
        <w:rPr>
          <w:rFonts w:hint="eastAsia"/>
        </w:rPr>
        <w:br/>
      </w:r>
      <w:r>
        <w:rPr>
          <w:rFonts w:hint="eastAsia"/>
        </w:rPr>
        <w:t>　　　　1.4.2 零售行业兼并重组特点</w:t>
      </w:r>
      <w:r>
        <w:rPr>
          <w:rFonts w:hint="eastAsia"/>
        </w:rPr>
        <w:br/>
      </w:r>
      <w:r>
        <w:rPr>
          <w:rFonts w:hint="eastAsia"/>
        </w:rPr>
        <w:t>　　　　1.4.3 企业兼并重组前景分析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</w:t>
      </w:r>
      <w:r>
        <w:rPr>
          <w:rFonts w:hint="eastAsia"/>
        </w:rPr>
        <w:br/>
      </w:r>
      <w:r>
        <w:rPr>
          <w:rFonts w:hint="eastAsia"/>
        </w:rPr>
        <w:t>　　2.1 零售行业政策环境分析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（1）国家区域振兴规划</w:t>
      </w:r>
      <w:r>
        <w:rPr>
          <w:rFonts w:hint="eastAsia"/>
        </w:rPr>
        <w:br/>
      </w:r>
      <w:r>
        <w:rPr>
          <w:rFonts w:hint="eastAsia"/>
        </w:rPr>
        <w:t>　　　　（2）收入分配改革进程</w:t>
      </w:r>
      <w:r>
        <w:rPr>
          <w:rFonts w:hint="eastAsia"/>
        </w:rPr>
        <w:br/>
      </w:r>
      <w:r>
        <w:rPr>
          <w:rFonts w:hint="eastAsia"/>
        </w:rPr>
        <w:t>　　　　（3）系列促进消费政策</w:t>
      </w:r>
      <w:r>
        <w:rPr>
          <w:rFonts w:hint="eastAsia"/>
        </w:rPr>
        <w:br/>
      </w:r>
      <w:r>
        <w:rPr>
          <w:rFonts w:hint="eastAsia"/>
        </w:rPr>
        <w:t>　　　　（4）国内贸易发展规划</w:t>
      </w:r>
      <w:r>
        <w:rPr>
          <w:rFonts w:hint="eastAsia"/>
        </w:rPr>
        <w:br/>
      </w:r>
      <w:r>
        <w:rPr>
          <w:rFonts w:hint="eastAsia"/>
        </w:rPr>
        <w:t>　　　　（5）行业其他相关规划</w:t>
      </w:r>
      <w:r>
        <w:rPr>
          <w:rFonts w:hint="eastAsia"/>
        </w:rPr>
        <w:br/>
      </w:r>
      <w:r>
        <w:rPr>
          <w:rFonts w:hint="eastAsia"/>
        </w:rPr>
        <w:t>　　2.2 零售行业经济环境分析</w:t>
      </w:r>
      <w:r>
        <w:rPr>
          <w:rFonts w:hint="eastAsia"/>
        </w:rPr>
        <w:br/>
      </w:r>
      <w:r>
        <w:rPr>
          <w:rFonts w:hint="eastAsia"/>
        </w:rPr>
        <w:t>　　　　2.2.1 居民消费价格（CPI）</w:t>
      </w:r>
      <w:r>
        <w:rPr>
          <w:rFonts w:hint="eastAsia"/>
        </w:rPr>
        <w:br/>
      </w:r>
      <w:r>
        <w:rPr>
          <w:rFonts w:hint="eastAsia"/>
        </w:rPr>
        <w:t>　　　　（1）CPI走势分析</w:t>
      </w:r>
      <w:r>
        <w:rPr>
          <w:rFonts w:hint="eastAsia"/>
        </w:rPr>
        <w:br/>
      </w:r>
      <w:r>
        <w:rPr>
          <w:rFonts w:hint="eastAsia"/>
        </w:rPr>
        <w:t>　　　　（2）CPI对零售行业的影响</w:t>
      </w:r>
      <w:r>
        <w:rPr>
          <w:rFonts w:hint="eastAsia"/>
        </w:rPr>
        <w:br/>
      </w:r>
      <w:r>
        <w:rPr>
          <w:rFonts w:hint="eastAsia"/>
        </w:rPr>
        <w:t>　　　　2.2.2 城镇化率分析</w:t>
      </w:r>
      <w:r>
        <w:rPr>
          <w:rFonts w:hint="eastAsia"/>
        </w:rPr>
        <w:br/>
      </w:r>
      <w:r>
        <w:rPr>
          <w:rFonts w:hint="eastAsia"/>
        </w:rPr>
        <w:t>　　　　（1）城镇化率</w:t>
      </w:r>
      <w:r>
        <w:rPr>
          <w:rFonts w:hint="eastAsia"/>
        </w:rPr>
        <w:br/>
      </w:r>
      <w:r>
        <w:rPr>
          <w:rFonts w:hint="eastAsia"/>
        </w:rPr>
        <w:t>　　　　（2）城镇化深入对零售行业的影响</w:t>
      </w:r>
      <w:r>
        <w:rPr>
          <w:rFonts w:hint="eastAsia"/>
        </w:rPr>
        <w:br/>
      </w:r>
      <w:r>
        <w:rPr>
          <w:rFonts w:hint="eastAsia"/>
        </w:rPr>
        <w:t>　　2.3 零售行业消费环境分析</w:t>
      </w:r>
      <w:r>
        <w:rPr>
          <w:rFonts w:hint="eastAsia"/>
        </w:rPr>
        <w:br/>
      </w:r>
      <w:r>
        <w:rPr>
          <w:rFonts w:hint="eastAsia"/>
        </w:rPr>
        <w:t>　　　　2.3.1 居民消费发展情况</w:t>
      </w:r>
      <w:r>
        <w:rPr>
          <w:rFonts w:hint="eastAsia"/>
        </w:rPr>
        <w:br/>
      </w:r>
      <w:r>
        <w:rPr>
          <w:rFonts w:hint="eastAsia"/>
        </w:rPr>
        <w:t>　　　　2.3.2 居民消费能力分析</w:t>
      </w:r>
      <w:r>
        <w:rPr>
          <w:rFonts w:hint="eastAsia"/>
        </w:rPr>
        <w:br/>
      </w:r>
      <w:r>
        <w:rPr>
          <w:rFonts w:hint="eastAsia"/>
        </w:rPr>
        <w:t>　　　　（1）人均GDP增长分析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（3）城乡居民储蓄率分析</w:t>
      </w:r>
      <w:r>
        <w:rPr>
          <w:rFonts w:hint="eastAsia"/>
        </w:rPr>
        <w:br/>
      </w:r>
      <w:r>
        <w:rPr>
          <w:rFonts w:hint="eastAsia"/>
        </w:rPr>
        <w:t>　　　　2.3.3 居民消费倾向分析</w:t>
      </w:r>
      <w:r>
        <w:rPr>
          <w:rFonts w:hint="eastAsia"/>
        </w:rPr>
        <w:br/>
      </w:r>
      <w:r>
        <w:rPr>
          <w:rFonts w:hint="eastAsia"/>
        </w:rPr>
        <w:t>　　　　2.3.4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中国零售行业业态分析</w:t>
      </w:r>
      <w:r>
        <w:rPr>
          <w:rFonts w:hint="eastAsia"/>
        </w:rPr>
        <w:br/>
      </w:r>
      <w:r>
        <w:rPr>
          <w:rFonts w:hint="eastAsia"/>
        </w:rPr>
        <w:t>　　3.1 零售行业总体发展分析</w:t>
      </w:r>
      <w:r>
        <w:rPr>
          <w:rFonts w:hint="eastAsia"/>
        </w:rPr>
        <w:br/>
      </w:r>
      <w:r>
        <w:rPr>
          <w:rFonts w:hint="eastAsia"/>
        </w:rPr>
        <w:t>　　　　3.1.1 零售业态变迁历程</w:t>
      </w:r>
      <w:r>
        <w:rPr>
          <w:rFonts w:hint="eastAsia"/>
        </w:rPr>
        <w:br/>
      </w:r>
      <w:r>
        <w:rPr>
          <w:rFonts w:hint="eastAsia"/>
        </w:rPr>
        <w:t>　　　　3.1.2 零售业态结构分析</w:t>
      </w:r>
      <w:r>
        <w:rPr>
          <w:rFonts w:hint="eastAsia"/>
        </w:rPr>
        <w:br/>
      </w:r>
      <w:r>
        <w:rPr>
          <w:rFonts w:hint="eastAsia"/>
        </w:rPr>
        <w:t>　　　　3.1.3 零售行业总体发展分析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2014年我国零售百强企业实现销售额33741.0亿元，同比增长26.2%，增速较上年加快6.4个百分点，高于社会消费品零售总额增速14.2个百分点。</w:t>
      </w:r>
      <w:r>
        <w:rPr>
          <w:rFonts w:hint="eastAsia"/>
        </w:rPr>
        <w:br/>
      </w:r>
      <w:r>
        <w:rPr>
          <w:rFonts w:hint="eastAsia"/>
        </w:rPr>
        <w:t>　　　　零售百强销售增速明显提升</w:t>
      </w:r>
      <w:r>
        <w:rPr>
          <w:rFonts w:hint="eastAsia"/>
        </w:rPr>
        <w:br/>
      </w:r>
      <w:r>
        <w:rPr>
          <w:rFonts w:hint="eastAsia"/>
        </w:rPr>
        <w:t>　　　　实体店零售企业利润率下滑</w:t>
      </w:r>
      <w:r>
        <w:rPr>
          <w:rFonts w:hint="eastAsia"/>
        </w:rPr>
        <w:br/>
      </w:r>
      <w:r>
        <w:rPr>
          <w:rFonts w:hint="eastAsia"/>
        </w:rPr>
        <w:t>　　　　2014年，零售百强企业中31家上市公司净利润增速中位数为-1.5%，较上市公司中位数降幅收窄3.7个百分点，其中有16家上市公司净利润出现下滑。</w:t>
      </w:r>
      <w:r>
        <w:rPr>
          <w:rFonts w:hint="eastAsia"/>
        </w:rPr>
        <w:br/>
      </w:r>
      <w:r>
        <w:rPr>
          <w:rFonts w:hint="eastAsia"/>
        </w:rPr>
        <w:t>　　　　2014年零售百强企业净利润增速</w:t>
      </w:r>
      <w:r>
        <w:rPr>
          <w:rFonts w:hint="eastAsia"/>
        </w:rPr>
        <w:br/>
      </w:r>
      <w:r>
        <w:rPr>
          <w:rFonts w:hint="eastAsia"/>
        </w:rPr>
        <w:t>　　　　（3）行业经营效率分析</w:t>
      </w:r>
      <w:r>
        <w:rPr>
          <w:rFonts w:hint="eastAsia"/>
        </w:rPr>
        <w:br/>
      </w:r>
      <w:r>
        <w:rPr>
          <w:rFonts w:hint="eastAsia"/>
        </w:rPr>
        <w:t>　　3.2 百货业态发展分析</w:t>
      </w:r>
      <w:r>
        <w:rPr>
          <w:rFonts w:hint="eastAsia"/>
        </w:rPr>
        <w:br/>
      </w:r>
      <w:r>
        <w:rPr>
          <w:rFonts w:hint="eastAsia"/>
        </w:rPr>
        <w:t>　　　　3.2.1 百货业发展历程</w:t>
      </w:r>
      <w:r>
        <w:rPr>
          <w:rFonts w:hint="eastAsia"/>
        </w:rPr>
        <w:br/>
      </w:r>
      <w:r>
        <w:rPr>
          <w:rFonts w:hint="eastAsia"/>
        </w:rPr>
        <w:t>　　　　3.2.2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（1）百货业发展现状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（3）百货业盈利水平</w:t>
      </w:r>
      <w:r>
        <w:rPr>
          <w:rFonts w:hint="eastAsia"/>
        </w:rPr>
        <w:br/>
      </w:r>
      <w:r>
        <w:rPr>
          <w:rFonts w:hint="eastAsia"/>
        </w:rPr>
        <w:t>　　　　（4）百货企业经营情况</w:t>
      </w:r>
      <w:r>
        <w:rPr>
          <w:rFonts w:hint="eastAsia"/>
        </w:rPr>
        <w:br/>
      </w:r>
      <w:r>
        <w:rPr>
          <w:rFonts w:hint="eastAsia"/>
        </w:rPr>
        <w:t>　　　　3.2.3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3.2.4 百货业竞争情况</w:t>
      </w:r>
      <w:r>
        <w:rPr>
          <w:rFonts w:hint="eastAsia"/>
        </w:rPr>
        <w:br/>
      </w:r>
      <w:r>
        <w:rPr>
          <w:rFonts w:hint="eastAsia"/>
        </w:rPr>
        <w:t>　　　　3.2.5 百货业存在问题</w:t>
      </w:r>
      <w:r>
        <w:rPr>
          <w:rFonts w:hint="eastAsia"/>
        </w:rPr>
        <w:br/>
      </w:r>
      <w:r>
        <w:rPr>
          <w:rFonts w:hint="eastAsia"/>
        </w:rPr>
        <w:t>　　　　3.2.6 百货业复兴之路</w:t>
      </w:r>
      <w:r>
        <w:rPr>
          <w:rFonts w:hint="eastAsia"/>
        </w:rPr>
        <w:br/>
      </w:r>
      <w:r>
        <w:rPr>
          <w:rFonts w:hint="eastAsia"/>
        </w:rPr>
        <w:t>　　3.3 超市业态发展分析</w:t>
      </w:r>
      <w:r>
        <w:rPr>
          <w:rFonts w:hint="eastAsia"/>
        </w:rPr>
        <w:br/>
      </w:r>
      <w:r>
        <w:rPr>
          <w:rFonts w:hint="eastAsia"/>
        </w:rPr>
        <w:t>　　　　3.3.1 超市业发展历程</w:t>
      </w:r>
      <w:r>
        <w:rPr>
          <w:rFonts w:hint="eastAsia"/>
        </w:rPr>
        <w:br/>
      </w:r>
      <w:r>
        <w:rPr>
          <w:rFonts w:hint="eastAsia"/>
        </w:rPr>
        <w:t>　　　　3.3.2 超市业发展特征</w:t>
      </w:r>
      <w:r>
        <w:rPr>
          <w:rFonts w:hint="eastAsia"/>
        </w:rPr>
        <w:br/>
      </w:r>
      <w:r>
        <w:rPr>
          <w:rFonts w:hint="eastAsia"/>
        </w:rPr>
        <w:t>　　　　（1）技术特征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　　3.3.3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（4）超市及大型超市企业经营情况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3.3.4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3.3.5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3.3.6 超市业发展趋势</w:t>
      </w:r>
      <w:r>
        <w:rPr>
          <w:rFonts w:hint="eastAsia"/>
        </w:rPr>
        <w:br/>
      </w:r>
      <w:r>
        <w:rPr>
          <w:rFonts w:hint="eastAsia"/>
        </w:rPr>
        <w:t>　　3.4 便利店业态发展分析</w:t>
      </w:r>
      <w:r>
        <w:rPr>
          <w:rFonts w:hint="eastAsia"/>
        </w:rPr>
        <w:br/>
      </w:r>
      <w:r>
        <w:rPr>
          <w:rFonts w:hint="eastAsia"/>
        </w:rPr>
        <w:t>　　　　3.4.1 便利店业发展类型</w:t>
      </w:r>
      <w:r>
        <w:rPr>
          <w:rFonts w:hint="eastAsia"/>
        </w:rPr>
        <w:br/>
      </w:r>
      <w:r>
        <w:rPr>
          <w:rFonts w:hint="eastAsia"/>
        </w:rPr>
        <w:t>　　　　3.4.2 便利店业特征分析</w:t>
      </w:r>
      <w:r>
        <w:rPr>
          <w:rFonts w:hint="eastAsia"/>
        </w:rPr>
        <w:br/>
      </w:r>
      <w:r>
        <w:rPr>
          <w:rFonts w:hint="eastAsia"/>
        </w:rPr>
        <w:t>　　　　3.4.3 便利店业经营分析</w:t>
      </w:r>
      <w:r>
        <w:rPr>
          <w:rFonts w:hint="eastAsia"/>
        </w:rPr>
        <w:br/>
      </w:r>
      <w:r>
        <w:rPr>
          <w:rFonts w:hint="eastAsia"/>
        </w:rPr>
        <w:t>　　　　3.4.4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3.4.5 便利店业市场格局</w:t>
      </w:r>
      <w:r>
        <w:rPr>
          <w:rFonts w:hint="eastAsia"/>
        </w:rPr>
        <w:br/>
      </w:r>
      <w:r>
        <w:rPr>
          <w:rFonts w:hint="eastAsia"/>
        </w:rPr>
        <w:t>　　　　3.4.6 便利店业发展趋势</w:t>
      </w:r>
      <w:r>
        <w:rPr>
          <w:rFonts w:hint="eastAsia"/>
        </w:rPr>
        <w:br/>
      </w:r>
      <w:r>
        <w:rPr>
          <w:rFonts w:hint="eastAsia"/>
        </w:rPr>
        <w:t>　　　　.5 专业店业态发展分析</w:t>
      </w:r>
      <w:r>
        <w:rPr>
          <w:rFonts w:hint="eastAsia"/>
        </w:rPr>
        <w:br/>
      </w:r>
      <w:r>
        <w:rPr>
          <w:rFonts w:hint="eastAsia"/>
        </w:rPr>
        <w:t>　　　　3.5.1 专业店业态总体发展情况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（1）专业店业态企业发展规模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（2）专业店业态企业经营效率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3.5.2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3.5.3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1）在地域选择上的趋势</w:t>
      </w:r>
      <w:r>
        <w:rPr>
          <w:rFonts w:hint="eastAsia"/>
        </w:rPr>
        <w:br/>
      </w:r>
      <w:r>
        <w:rPr>
          <w:rFonts w:hint="eastAsia"/>
        </w:rPr>
        <w:t>　　　　2）在经营内容上的趋势</w:t>
      </w:r>
      <w:r>
        <w:rPr>
          <w:rFonts w:hint="eastAsia"/>
        </w:rPr>
        <w:br/>
      </w:r>
      <w:r>
        <w:rPr>
          <w:rFonts w:hint="eastAsia"/>
        </w:rPr>
        <w:t>　　　　3）在内部管理上的趋势</w:t>
      </w:r>
      <w:r>
        <w:rPr>
          <w:rFonts w:hint="eastAsia"/>
        </w:rPr>
        <w:br/>
      </w:r>
      <w:r>
        <w:rPr>
          <w:rFonts w:hint="eastAsia"/>
        </w:rPr>
        <w:t>　　　　4）在竞争方式上趋势</w:t>
      </w:r>
      <w:r>
        <w:rPr>
          <w:rFonts w:hint="eastAsia"/>
        </w:rPr>
        <w:br/>
      </w:r>
      <w:r>
        <w:rPr>
          <w:rFonts w:hint="eastAsia"/>
        </w:rPr>
        <w:t>　　　　3.5.4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3.6 新兴零售业态发展分析</w:t>
      </w:r>
      <w:r>
        <w:rPr>
          <w:rFonts w:hint="eastAsia"/>
        </w:rPr>
        <w:br/>
      </w:r>
      <w:r>
        <w:rPr>
          <w:rFonts w:hint="eastAsia"/>
        </w:rPr>
        <w:t>　　　　3.6.1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（1）购物中心业态的构成</w:t>
      </w:r>
      <w:r>
        <w:rPr>
          <w:rFonts w:hint="eastAsia"/>
        </w:rPr>
        <w:br/>
      </w:r>
      <w:r>
        <w:rPr>
          <w:rFonts w:hint="eastAsia"/>
        </w:rPr>
        <w:t>　　　　（2）国内购物中心发展现状</w:t>
      </w:r>
      <w:r>
        <w:rPr>
          <w:rFonts w:hint="eastAsia"/>
        </w:rPr>
        <w:br/>
      </w:r>
      <w:r>
        <w:rPr>
          <w:rFonts w:hint="eastAsia"/>
        </w:rPr>
        <w:t>　　　　（3）国内购物中心发展趋势</w:t>
      </w:r>
      <w:r>
        <w:rPr>
          <w:rFonts w:hint="eastAsia"/>
        </w:rPr>
        <w:br/>
      </w:r>
      <w:r>
        <w:rPr>
          <w:rFonts w:hint="eastAsia"/>
        </w:rPr>
        <w:t>　　　　3.6.2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（2）无店铺销售的竞争情况</w:t>
      </w:r>
      <w:r>
        <w:rPr>
          <w:rFonts w:hint="eastAsia"/>
        </w:rPr>
        <w:br/>
      </w:r>
      <w:r>
        <w:rPr>
          <w:rFonts w:hint="eastAsia"/>
        </w:rPr>
        <w:t>　　　　（3）无店铺销售的发展趋势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中国主要商品零售市场分析</w:t>
      </w:r>
      <w:r>
        <w:rPr>
          <w:rFonts w:hint="eastAsia"/>
        </w:rPr>
        <w:br/>
      </w:r>
      <w:r>
        <w:rPr>
          <w:rFonts w:hint="eastAsia"/>
        </w:rPr>
        <w:t>　　4.1 食品类零售市场分析</w:t>
      </w:r>
      <w:r>
        <w:rPr>
          <w:rFonts w:hint="eastAsia"/>
        </w:rPr>
        <w:br/>
      </w:r>
      <w:r>
        <w:rPr>
          <w:rFonts w:hint="eastAsia"/>
        </w:rPr>
        <w:t>　　　　4.1.1 食品零售总额及增速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2015年6月份，社会消费品零售总额24280亿元，同比名义增长10.6%（扣除价格因素实际增长10.6%，以下除特殊说明外均为名义增长）。其中，限额以上单位消费品零售额12009亿元，增长7.8%。</w:t>
      </w:r>
      <w:r>
        <w:rPr>
          <w:rFonts w:hint="eastAsia"/>
        </w:rPr>
        <w:br/>
      </w:r>
      <w:r>
        <w:rPr>
          <w:rFonts w:hint="eastAsia"/>
        </w:rPr>
        <w:t>　　　　2025-2031年我国限额以上食品企业零售总额走势图</w:t>
      </w:r>
      <w:r>
        <w:rPr>
          <w:rFonts w:hint="eastAsia"/>
        </w:rPr>
        <w:br/>
      </w:r>
      <w:r>
        <w:rPr>
          <w:rFonts w:hint="eastAsia"/>
        </w:rPr>
        <w:t>　　　　2015年1-6月份，社会消费品零售总额141577亿元，同比增长10.4%。其中，限额以上单位消费品零售额66256亿元，增长7.4%。</w:t>
      </w:r>
      <w:r>
        <w:rPr>
          <w:rFonts w:hint="eastAsia"/>
        </w:rPr>
        <w:br/>
      </w:r>
      <w:r>
        <w:rPr>
          <w:rFonts w:hint="eastAsia"/>
        </w:rPr>
        <w:t>　　　　按经营单位所在地分，6月份，城镇消费品零售额20886亿元，同比增长10.4%；乡村消费品零售额3394亿元，增长11.8%。1-6月份，城镇消费品零售额121850亿元，同比增长10.2%；乡村消费品零售额19727亿元，增长11.6%。</w:t>
      </w:r>
      <w:r>
        <w:rPr>
          <w:rFonts w:hint="eastAsia"/>
        </w:rPr>
        <w:br/>
      </w:r>
      <w:r>
        <w:rPr>
          <w:rFonts w:hint="eastAsia"/>
        </w:rPr>
        <w:t>　　　　按消费类型分，6月份，餐饮收入2616亿元，同比增长11.6%；商品零售21664亿元，增长10.5%。1-6月份，餐饮收入14996亿元，同比增长11.5%；商品零售126581亿元，增长10.3%。</w:t>
      </w:r>
      <w:r>
        <w:rPr>
          <w:rFonts w:hint="eastAsia"/>
        </w:rPr>
        <w:br/>
      </w:r>
      <w:r>
        <w:rPr>
          <w:rFonts w:hint="eastAsia"/>
        </w:rPr>
        <w:t>　　　　在商品零售中，6月份，限额以上单位商品零售11308亿元，同比增长7.9%。1-6月份，限额以上单位商品零售62306亿元，同比增长7.4%。</w:t>
      </w:r>
      <w:r>
        <w:rPr>
          <w:rFonts w:hint="eastAsia"/>
        </w:rPr>
        <w:br/>
      </w:r>
      <w:r>
        <w:rPr>
          <w:rFonts w:hint="eastAsia"/>
        </w:rPr>
        <w:t>　　　　2015年6月份社会消费品零售总额主要数据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4.1.2 食品消费价格分析</w:t>
      </w:r>
      <w:r>
        <w:rPr>
          <w:rFonts w:hint="eastAsia"/>
        </w:rPr>
        <w:br/>
      </w:r>
      <w:r>
        <w:rPr>
          <w:rFonts w:hint="eastAsia"/>
        </w:rPr>
        <w:t>　　　　4.1.3 食品零售市场发展趋势</w:t>
      </w:r>
      <w:r>
        <w:rPr>
          <w:rFonts w:hint="eastAsia"/>
        </w:rPr>
        <w:br/>
      </w:r>
      <w:r>
        <w:rPr>
          <w:rFonts w:hint="eastAsia"/>
        </w:rPr>
        <w:t>　　4.2 服装类零售市场分析</w:t>
      </w:r>
      <w:r>
        <w:rPr>
          <w:rFonts w:hint="eastAsia"/>
        </w:rPr>
        <w:br/>
      </w:r>
      <w:r>
        <w:rPr>
          <w:rFonts w:hint="eastAsia"/>
        </w:rPr>
        <w:t>　　　　4.2.1 服装零售总额及增速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4.2.2 服装消费结构分析</w:t>
      </w:r>
      <w:r>
        <w:rPr>
          <w:rFonts w:hint="eastAsia"/>
        </w:rPr>
        <w:br/>
      </w:r>
      <w:r>
        <w:rPr>
          <w:rFonts w:hint="eastAsia"/>
        </w:rPr>
        <w:t>　　　　4.2.3 服装消费价格分析</w:t>
      </w:r>
      <w:r>
        <w:rPr>
          <w:rFonts w:hint="eastAsia"/>
        </w:rPr>
        <w:br/>
      </w:r>
      <w:r>
        <w:rPr>
          <w:rFonts w:hint="eastAsia"/>
        </w:rPr>
        <w:t>　　　　4.2.4 服装零售经营模式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1）产品严重过剩</w:t>
      </w:r>
      <w:r>
        <w:rPr>
          <w:rFonts w:hint="eastAsia"/>
        </w:rPr>
        <w:br/>
      </w:r>
      <w:r>
        <w:rPr>
          <w:rFonts w:hint="eastAsia"/>
        </w:rPr>
        <w:t>　　　　2）经营成本上升</w:t>
      </w:r>
      <w:r>
        <w:rPr>
          <w:rFonts w:hint="eastAsia"/>
        </w:rPr>
        <w:br/>
      </w:r>
      <w:r>
        <w:rPr>
          <w:rFonts w:hint="eastAsia"/>
        </w:rPr>
        <w:t>　　　　3）对外贸易份额下滑</w:t>
      </w:r>
      <w:r>
        <w:rPr>
          <w:rFonts w:hint="eastAsia"/>
        </w:rPr>
        <w:br/>
      </w:r>
      <w:r>
        <w:rPr>
          <w:rFonts w:hint="eastAsia"/>
        </w:rPr>
        <w:t>　　　　4）企业经营同质化</w:t>
      </w:r>
      <w:r>
        <w:rPr>
          <w:rFonts w:hint="eastAsia"/>
        </w:rPr>
        <w:br/>
      </w:r>
      <w:r>
        <w:rPr>
          <w:rFonts w:hint="eastAsia"/>
        </w:rPr>
        <w:t>　　　　5）消费者需求变化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4.2.5 服装零售市场特点</w:t>
      </w:r>
      <w:r>
        <w:rPr>
          <w:rFonts w:hint="eastAsia"/>
        </w:rPr>
        <w:br/>
      </w:r>
      <w:r>
        <w:rPr>
          <w:rFonts w:hint="eastAsia"/>
        </w:rPr>
        <w:t>　　　　4.2.6 服装零售市场发展趋势</w:t>
      </w:r>
      <w:r>
        <w:rPr>
          <w:rFonts w:hint="eastAsia"/>
        </w:rPr>
        <w:br/>
      </w:r>
      <w:r>
        <w:rPr>
          <w:rFonts w:hint="eastAsia"/>
        </w:rPr>
        <w:t>　　4.3 日用品类零售市场分析</w:t>
      </w:r>
      <w:r>
        <w:rPr>
          <w:rFonts w:hint="eastAsia"/>
        </w:rPr>
        <w:br/>
      </w:r>
      <w:r>
        <w:rPr>
          <w:rFonts w:hint="eastAsia"/>
        </w:rPr>
        <w:t>　　　　4.3.1 日用品零售总额及增速</w:t>
      </w:r>
      <w:r>
        <w:rPr>
          <w:rFonts w:hint="eastAsia"/>
        </w:rPr>
        <w:br/>
      </w:r>
      <w:r>
        <w:rPr>
          <w:rFonts w:hint="eastAsia"/>
        </w:rPr>
        <w:t>　　　　4.3.2 日用品销售方式分析</w:t>
      </w:r>
      <w:r>
        <w:rPr>
          <w:rFonts w:hint="eastAsia"/>
        </w:rPr>
        <w:br/>
      </w:r>
      <w:r>
        <w:rPr>
          <w:rFonts w:hint="eastAsia"/>
        </w:rPr>
        <w:t>　　　　4.3.3 日用品零售特点分析</w:t>
      </w:r>
      <w:r>
        <w:rPr>
          <w:rFonts w:hint="eastAsia"/>
        </w:rPr>
        <w:br/>
      </w:r>
      <w:r>
        <w:rPr>
          <w:rFonts w:hint="eastAsia"/>
        </w:rPr>
        <w:t>　　　　4.3.4 日用品零售市场发展趋势</w:t>
      </w:r>
      <w:r>
        <w:rPr>
          <w:rFonts w:hint="eastAsia"/>
        </w:rPr>
        <w:br/>
      </w:r>
      <w:r>
        <w:rPr>
          <w:rFonts w:hint="eastAsia"/>
        </w:rPr>
        <w:t>　　4.4 化妆品类零售市场分析</w:t>
      </w:r>
      <w:r>
        <w:rPr>
          <w:rFonts w:hint="eastAsia"/>
        </w:rPr>
        <w:br/>
      </w:r>
      <w:r>
        <w:rPr>
          <w:rFonts w:hint="eastAsia"/>
        </w:rPr>
        <w:t>　　　　4.4.1 化妆品零售总额及增速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4.4.2 化妆品消费结构分析</w:t>
      </w:r>
      <w:r>
        <w:rPr>
          <w:rFonts w:hint="eastAsia"/>
        </w:rPr>
        <w:br/>
      </w:r>
      <w:r>
        <w:rPr>
          <w:rFonts w:hint="eastAsia"/>
        </w:rPr>
        <w:t>　　　　4.4.3 化妆品销售方式分析</w:t>
      </w:r>
      <w:r>
        <w:rPr>
          <w:rFonts w:hint="eastAsia"/>
        </w:rPr>
        <w:br/>
      </w:r>
      <w:r>
        <w:rPr>
          <w:rFonts w:hint="eastAsia"/>
        </w:rPr>
        <w:t>　　　　4.4.4 化妆品零售市场特点</w:t>
      </w:r>
      <w:r>
        <w:rPr>
          <w:rFonts w:hint="eastAsia"/>
        </w:rPr>
        <w:br/>
      </w:r>
      <w:r>
        <w:rPr>
          <w:rFonts w:hint="eastAsia"/>
        </w:rPr>
        <w:t>　　　　4.4.5 化妆品零售市场发展趋势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（1）化妆品零售发展趋势</w:t>
      </w:r>
      <w:r>
        <w:rPr>
          <w:rFonts w:hint="eastAsia"/>
        </w:rPr>
        <w:br/>
      </w:r>
      <w:r>
        <w:rPr>
          <w:rFonts w:hint="eastAsia"/>
        </w:rPr>
        <w:t>　　　　1）渠道多元化与两极化加剧</w:t>
      </w:r>
      <w:r>
        <w:rPr>
          <w:rFonts w:hint="eastAsia"/>
        </w:rPr>
        <w:br/>
      </w:r>
      <w:r>
        <w:rPr>
          <w:rFonts w:hint="eastAsia"/>
        </w:rPr>
        <w:t>　　　　2）相关利润者之间矛盾加剧</w:t>
      </w:r>
      <w:r>
        <w:rPr>
          <w:rFonts w:hint="eastAsia"/>
        </w:rPr>
        <w:br/>
      </w:r>
      <w:r>
        <w:rPr>
          <w:rFonts w:hint="eastAsia"/>
        </w:rPr>
        <w:t>　　　　3）化妆品零售业态变革在即</w:t>
      </w:r>
      <w:r>
        <w:rPr>
          <w:rFonts w:hint="eastAsia"/>
        </w:rPr>
        <w:br/>
      </w:r>
      <w:r>
        <w:rPr>
          <w:rFonts w:hint="eastAsia"/>
        </w:rPr>
        <w:t>　　　　（2）化妆品零售前景预测</w:t>
      </w:r>
      <w:r>
        <w:rPr>
          <w:rFonts w:hint="eastAsia"/>
        </w:rPr>
        <w:br/>
      </w:r>
      <w:r>
        <w:rPr>
          <w:rFonts w:hint="eastAsia"/>
        </w:rPr>
        <w:t>　　4.5 家电类零售市场分析</w:t>
      </w:r>
      <w:r>
        <w:rPr>
          <w:rFonts w:hint="eastAsia"/>
        </w:rPr>
        <w:br/>
      </w:r>
      <w:r>
        <w:rPr>
          <w:rFonts w:hint="eastAsia"/>
        </w:rPr>
        <w:t>　　　　4.5.1 家电市场供给情况</w:t>
      </w:r>
      <w:r>
        <w:rPr>
          <w:rFonts w:hint="eastAsia"/>
        </w:rPr>
        <w:br/>
      </w:r>
      <w:r>
        <w:rPr>
          <w:rFonts w:hint="eastAsia"/>
        </w:rPr>
        <w:t>　　　　（1）大家电市场供给</w:t>
      </w:r>
      <w:r>
        <w:rPr>
          <w:rFonts w:hint="eastAsia"/>
        </w:rPr>
        <w:br/>
      </w:r>
      <w:r>
        <w:rPr>
          <w:rFonts w:hint="eastAsia"/>
        </w:rPr>
        <w:t>　　　　（2）小家电市场供给</w:t>
      </w:r>
      <w:r>
        <w:rPr>
          <w:rFonts w:hint="eastAsia"/>
        </w:rPr>
        <w:br/>
      </w:r>
      <w:r>
        <w:rPr>
          <w:rFonts w:hint="eastAsia"/>
        </w:rPr>
        <w:t>　　　　4.5.2 家电零售规模及增速</w:t>
      </w:r>
      <w:r>
        <w:rPr>
          <w:rFonts w:hint="eastAsia"/>
        </w:rPr>
        <w:br/>
      </w:r>
      <w:r>
        <w:rPr>
          <w:rFonts w:hint="eastAsia"/>
        </w:rPr>
        <w:t>　　　　4.5.3 家电销售方式分析</w:t>
      </w:r>
      <w:r>
        <w:rPr>
          <w:rFonts w:hint="eastAsia"/>
        </w:rPr>
        <w:br/>
      </w:r>
      <w:r>
        <w:rPr>
          <w:rFonts w:hint="eastAsia"/>
        </w:rPr>
        <w:t>　　　　4.5.4 家电零售市场特点</w:t>
      </w:r>
      <w:r>
        <w:rPr>
          <w:rFonts w:hint="eastAsia"/>
        </w:rPr>
        <w:br/>
      </w:r>
      <w:r>
        <w:rPr>
          <w:rFonts w:hint="eastAsia"/>
        </w:rPr>
        <w:t>　　　　4.5.5 家电零售市场发展趋势</w:t>
      </w:r>
      <w:r>
        <w:rPr>
          <w:rFonts w:hint="eastAsia"/>
        </w:rPr>
        <w:br/>
      </w:r>
      <w:r>
        <w:rPr>
          <w:rFonts w:hint="eastAsia"/>
        </w:rPr>
        <w:t>　　　　（1）企业兼并整合成将持续上演</w:t>
      </w:r>
      <w:r>
        <w:rPr>
          <w:rFonts w:hint="eastAsia"/>
        </w:rPr>
        <w:br/>
      </w:r>
      <w:r>
        <w:rPr>
          <w:rFonts w:hint="eastAsia"/>
        </w:rPr>
        <w:t>　　　　（2）渠道下沉三四线城市成必然</w:t>
      </w:r>
      <w:r>
        <w:rPr>
          <w:rFonts w:hint="eastAsia"/>
        </w:rPr>
        <w:br/>
      </w:r>
      <w:r>
        <w:rPr>
          <w:rFonts w:hint="eastAsia"/>
        </w:rPr>
        <w:t>　　　　（3）改善供商关系着眼合作共赢</w:t>
      </w:r>
      <w:r>
        <w:rPr>
          <w:rFonts w:hint="eastAsia"/>
        </w:rPr>
        <w:br/>
      </w:r>
      <w:r>
        <w:rPr>
          <w:rFonts w:hint="eastAsia"/>
        </w:rPr>
        <w:t>　　　　（4）卖场泛家电化产品线创新</w:t>
      </w:r>
      <w:r>
        <w:rPr>
          <w:rFonts w:hint="eastAsia"/>
        </w:rPr>
        <w:br/>
      </w:r>
      <w:r>
        <w:rPr>
          <w:rFonts w:hint="eastAsia"/>
        </w:rPr>
        <w:t>　　　　（5）家电流通战场蔓延至网络</w:t>
      </w:r>
      <w:r>
        <w:rPr>
          <w:rFonts w:hint="eastAsia"/>
        </w:rPr>
        <w:br/>
      </w:r>
      <w:r>
        <w:rPr>
          <w:rFonts w:hint="eastAsia"/>
        </w:rPr>
        <w:t>　　　　（6）多种商业模式结合发展</w:t>
      </w:r>
      <w:r>
        <w:rPr>
          <w:rFonts w:hint="eastAsia"/>
        </w:rPr>
        <w:br/>
      </w:r>
      <w:r>
        <w:rPr>
          <w:rFonts w:hint="eastAsia"/>
        </w:rPr>
        <w:t>　　4.6 药品类零售市场分析</w:t>
      </w:r>
      <w:r>
        <w:rPr>
          <w:rFonts w:hint="eastAsia"/>
        </w:rPr>
        <w:br/>
      </w:r>
      <w:r>
        <w:rPr>
          <w:rFonts w:hint="eastAsia"/>
        </w:rPr>
        <w:t>　　　　4.6.1 药品零售规模及增长</w:t>
      </w:r>
      <w:r>
        <w:rPr>
          <w:rFonts w:hint="eastAsia"/>
        </w:rPr>
        <w:br/>
      </w:r>
      <w:r>
        <w:rPr>
          <w:rFonts w:hint="eastAsia"/>
        </w:rPr>
        <w:t>　　　　（1）药品零售总额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（3）七大类商品销售额</w:t>
      </w:r>
      <w:r>
        <w:rPr>
          <w:rFonts w:hint="eastAsia"/>
        </w:rPr>
        <w:br/>
      </w:r>
      <w:r>
        <w:rPr>
          <w:rFonts w:hint="eastAsia"/>
        </w:rPr>
        <w:t>　　　　4.6.2 药品销售结构分析</w:t>
      </w:r>
      <w:r>
        <w:rPr>
          <w:rFonts w:hint="eastAsia"/>
        </w:rPr>
        <w:br/>
      </w:r>
      <w:r>
        <w:rPr>
          <w:rFonts w:hint="eastAsia"/>
        </w:rPr>
        <w:t>　　　　4.6.3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（2）按销售市场分：基药销售增幅较快</w:t>
      </w:r>
      <w:r>
        <w:rPr>
          <w:rFonts w:hint="eastAsia"/>
        </w:rPr>
        <w:br/>
      </w:r>
      <w:r>
        <w:rPr>
          <w:rFonts w:hint="eastAsia"/>
        </w:rPr>
        <w:t>　　　　（3）药品配送方式</w:t>
      </w:r>
      <w:r>
        <w:rPr>
          <w:rFonts w:hint="eastAsia"/>
        </w:rPr>
        <w:br/>
      </w:r>
      <w:r>
        <w:rPr>
          <w:rFonts w:hint="eastAsia"/>
        </w:rPr>
        <w:t>　　　　4.6.4 药品零售市场发展特点</w:t>
      </w:r>
      <w:r>
        <w:rPr>
          <w:rFonts w:hint="eastAsia"/>
        </w:rPr>
        <w:br/>
      </w:r>
      <w:r>
        <w:rPr>
          <w:rFonts w:hint="eastAsia"/>
        </w:rPr>
        <w:t>　　　　4.6.5 药品零售市场发展趋势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（1）药品零售发展趋势</w:t>
      </w:r>
      <w:r>
        <w:rPr>
          <w:rFonts w:hint="eastAsia"/>
        </w:rPr>
        <w:br/>
      </w:r>
      <w:r>
        <w:rPr>
          <w:rFonts w:hint="eastAsia"/>
        </w:rPr>
        <w:t>　　　　1）结构调整仍是行业改革发展的主线</w:t>
      </w:r>
      <w:r>
        <w:rPr>
          <w:rFonts w:hint="eastAsia"/>
        </w:rPr>
        <w:br/>
      </w:r>
      <w:r>
        <w:rPr>
          <w:rFonts w:hint="eastAsia"/>
        </w:rPr>
        <w:t>　　　　2）行业服务模式与服务功能将不断创新升级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t>　　　　3）采用资本运作的企业将不断增多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　　（2）药品零售前景预测</w:t>
      </w:r>
      <w:r>
        <w:rPr>
          <w:rFonts w:hint="eastAsia"/>
        </w:rPr>
        <w:br/>
      </w:r>
      <w:r>
        <w:rPr>
          <w:rFonts w:hint="eastAsia"/>
        </w:rPr>
        <w:t>　　4.7 黄金珠宝类零售市场分析</w:t>
      </w:r>
      <w:r>
        <w:rPr>
          <w:rFonts w:hint="eastAsia"/>
        </w:rPr>
        <w:br/>
      </w:r>
      <w:r>
        <w:rPr>
          <w:rFonts w:hint="eastAsia"/>
        </w:rPr>
        <w:t>　　　　4.7.1 黄金珠宝零售总额及增速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4.7.2 黄金珠宝消费结构分析</w:t>
      </w:r>
      <w:r>
        <w:rPr>
          <w:rFonts w:hint="eastAsia"/>
        </w:rPr>
        <w:br/>
      </w:r>
      <w:r>
        <w:rPr>
          <w:rFonts w:hint="eastAsia"/>
        </w:rPr>
        <w:t>　　　　4.7.3 黄金珠宝销售方式分析</w:t>
      </w:r>
      <w:r>
        <w:rPr>
          <w:rFonts w:hint="eastAsia"/>
        </w:rPr>
        <w:br/>
      </w:r>
      <w:r>
        <w:rPr>
          <w:rFonts w:hint="eastAsia"/>
        </w:rPr>
        <w:t>　　　　4.7.4 黄金珠宝零售市场特点</w:t>
      </w:r>
      <w:r>
        <w:rPr>
          <w:rFonts w:hint="eastAsia"/>
        </w:rPr>
        <w:br/>
      </w:r>
      <w:r>
        <w:rPr>
          <w:rFonts w:hint="eastAsia"/>
        </w:rPr>
        <w:t>　　　　4.7.5 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中国零售行业区域市场分析</w:t>
      </w:r>
      <w:r>
        <w:rPr>
          <w:rFonts w:hint="eastAsia"/>
        </w:rPr>
        <w:br/>
      </w:r>
      <w:r>
        <w:rPr>
          <w:rFonts w:hint="eastAsia"/>
        </w:rPr>
        <w:t>　　5.1 环渤海经济带零售行业发展分析</w:t>
      </w:r>
      <w:r>
        <w:rPr>
          <w:rFonts w:hint="eastAsia"/>
        </w:rPr>
        <w:br/>
      </w:r>
      <w:r>
        <w:rPr>
          <w:rFonts w:hint="eastAsia"/>
        </w:rPr>
        <w:t>　　　　5.1.1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5.1.2 北京市零售行业发展分析</w:t>
      </w:r>
      <w:r>
        <w:rPr>
          <w:rFonts w:hint="eastAsia"/>
        </w:rPr>
        <w:br/>
      </w:r>
      <w:r>
        <w:rPr>
          <w:rFonts w:hint="eastAsia"/>
        </w:rPr>
        <w:t>　　　　5.1.3 山东省零售行业发展分析</w:t>
      </w:r>
      <w:r>
        <w:rPr>
          <w:rFonts w:hint="eastAsia"/>
        </w:rPr>
        <w:br/>
      </w:r>
      <w:r>
        <w:rPr>
          <w:rFonts w:hint="eastAsia"/>
        </w:rPr>
        <w:t>　　5.2 长三角经济带零售行业发展分析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5.2.1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5.2.2 上海市零售行业发展分析</w:t>
      </w:r>
      <w:r>
        <w:rPr>
          <w:rFonts w:hint="eastAsia"/>
        </w:rPr>
        <w:br/>
      </w:r>
      <w:r>
        <w:rPr>
          <w:rFonts w:hint="eastAsia"/>
        </w:rPr>
        <w:t>　　　　5.2.3 江苏省零售行业发展分析</w:t>
      </w:r>
      <w:r>
        <w:rPr>
          <w:rFonts w:hint="eastAsia"/>
        </w:rPr>
        <w:br/>
      </w:r>
      <w:r>
        <w:rPr>
          <w:rFonts w:hint="eastAsia"/>
        </w:rPr>
        <w:t>　　　　5.2.4 浙江省零售行业发展分析</w:t>
      </w:r>
      <w:r>
        <w:rPr>
          <w:rFonts w:hint="eastAsia"/>
        </w:rPr>
        <w:br/>
      </w:r>
      <w:r>
        <w:rPr>
          <w:rFonts w:hint="eastAsia"/>
        </w:rPr>
        <w:t>　　5.3 珠三角经济带零售行业发展分析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5.3.1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5.3.2 广州市零售行业发展分析</w:t>
      </w:r>
      <w:r>
        <w:rPr>
          <w:rFonts w:hint="eastAsia"/>
        </w:rPr>
        <w:br/>
      </w:r>
      <w:r>
        <w:rPr>
          <w:rFonts w:hint="eastAsia"/>
        </w:rPr>
        <w:t>　　　　5.3.3 深圳市零售行业发展分析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中国零售行业领先企业分析</w:t>
      </w:r>
      <w:r>
        <w:rPr>
          <w:rFonts w:hint="eastAsia"/>
        </w:rPr>
        <w:br/>
      </w:r>
      <w:r>
        <w:rPr>
          <w:rFonts w:hint="eastAsia"/>
        </w:rPr>
        <w:t>　　6.1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6.1.1 大商集团股份有限公司经营情况分析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6.1.2 广州友谊集团股份有限公司经营情况分析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6.1.3 广州市广百股份有限公司经营情况分析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6.1.4 北京王府井百货（集团）股份有限公司经营情况分析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6.1.5 上海友谊集团股份有限公司经营情况分析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6.1.6 合肥百货大楼集团股份有限公司经营情况分析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6.1.7 长春欧亚集团股份有限公司经营情况分析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6.1.8 重庆百货大楼股份有限公司经营情况分析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6.1.9 中百控股集团股份有限公司经营情况分析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6.1.10 山东银座商城股份有限公司经营情况分析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6.1.11 天虹商场股份有限公司经营情况分析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6.1.12 湖南友谊阿波罗商业股份有限公司经营情况分析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6.1.13 长沙通程控股股份有限公司经营情况分析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6.1.14 上海豫园旅游商城股份有限公司经营情况分析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6.1.15 上海新世界股份有限公司经营情况分析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6.1.16 茂业国际控股有限公司经营情况分析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6.1.17 西安民生集团股份有限公司经营情况分析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6.1.18 福建新华都购物广场股份有限公司经营情况分析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6.1.19 银泰百货（集团）有限公司经营情况分析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6.1.20 武汉中商集团股份有限公司经营情况分析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6.2 超市业态领先企业经营分析</w:t>
      </w:r>
      <w:r>
        <w:rPr>
          <w:rFonts w:hint="eastAsia"/>
        </w:rPr>
        <w:br/>
      </w:r>
      <w:r>
        <w:rPr>
          <w:rFonts w:hint="eastAsia"/>
        </w:rPr>
        <w:t>　　　　6.2.1 联华超市股份有限公司经营情况分析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6.2.2 华润万家有限公司经营情况分析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6.2.3 人人乐连锁商业集团股份有限公司经营情况分析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6.2.4 步步高商业连锁股份有限公司经营情况分析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6.2.5 新一佳超市有限公司经营情况分析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6.2.6 沃尔玛（中国）投资有限公司经营情况分析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6.2.7 家乐福（中国）管理咨询服务有限公司经营情况分析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6.2.8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6.3 便利店业态领先企业经营分析</w:t>
      </w:r>
      <w:r>
        <w:rPr>
          <w:rFonts w:hint="eastAsia"/>
        </w:rPr>
        <w:br/>
      </w:r>
      <w:r>
        <w:rPr>
          <w:rFonts w:hint="eastAsia"/>
        </w:rPr>
        <w:t>　　　　6.3.1 农工商超市（集团）有限公司经营情况分析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6.3.2 东莞市糖酒集团美宜佳便利店有限公司经营情况分析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6.3.3 四川互惠商业（集团）公司经营情况分析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6.3.4 北京港佳好邻居连锁便利店有限责任公司经营情况分析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6.3.5 全家便利商店股份有限公司经营情况分析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6.3.6 柒－拾壹（北京）有限公司经营情况分析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6.4 专业店业态领先企业经营分析</w:t>
      </w:r>
      <w:r>
        <w:rPr>
          <w:rFonts w:hint="eastAsia"/>
        </w:rPr>
        <w:br/>
      </w:r>
      <w:r>
        <w:rPr>
          <w:rFonts w:hint="eastAsia"/>
        </w:rPr>
        <w:t>　　　　6.4.1 苏宁云商集团股份有限公司经营情况分析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6.4.2 国美电器控股有限公司经营情况分析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6.4.3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6.4.4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6.4.5 深圳海王星辰连锁药店有限公司经营情况分析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6.4.6 国药控股国大药房有限公司经营情况分析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中~智林~：中国零售行业发展趋势和投融资分析</w:t>
      </w:r>
      <w:r>
        <w:rPr>
          <w:rFonts w:hint="eastAsia"/>
        </w:rPr>
        <w:br/>
      </w:r>
      <w:r>
        <w:rPr>
          <w:rFonts w:hint="eastAsia"/>
        </w:rPr>
        <w:t>　　7.1 零售行业发展趋势与前景</w:t>
      </w:r>
      <w:r>
        <w:rPr>
          <w:rFonts w:hint="eastAsia"/>
        </w:rPr>
        <w:br/>
      </w:r>
      <w:r>
        <w:rPr>
          <w:rFonts w:hint="eastAsia"/>
        </w:rPr>
        <w:t>　　　　7.1.1 零售行业发展趋势分析</w:t>
      </w:r>
      <w:r>
        <w:rPr>
          <w:rFonts w:hint="eastAsia"/>
        </w:rPr>
        <w:br/>
      </w:r>
      <w:r>
        <w:rPr>
          <w:rFonts w:hint="eastAsia"/>
        </w:rPr>
        <w:t>　　　　7.1.2 零售行业发展前景预测</w:t>
      </w:r>
      <w:r>
        <w:rPr>
          <w:rFonts w:hint="eastAsia"/>
        </w:rPr>
        <w:br/>
      </w:r>
      <w:r>
        <w:rPr>
          <w:rFonts w:hint="eastAsia"/>
        </w:rPr>
        <w:t>　　7.2 零售行业投融资现状分析</w:t>
      </w:r>
      <w:r>
        <w:rPr>
          <w:rFonts w:hint="eastAsia"/>
        </w:rPr>
        <w:br/>
      </w:r>
      <w:r>
        <w:rPr>
          <w:rFonts w:hint="eastAsia"/>
        </w:rPr>
        <w:t>　　　　7.2.1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7.2.2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5676234e4ed6" w:history="1">
        <w:r>
          <w:rPr>
            <w:rStyle w:val="Hyperlink"/>
          </w:rPr>
          <w:t>中国零售市场调研与发展前景预测报告（2025年）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35676234e4ed6" w:history="1">
        <w:r>
          <w:rPr>
            <w:rStyle w:val="Hyperlink"/>
          </w:rPr>
          <w:t>https://www.20087.com/M_QiTa/7A/LingShouDeFaZhanQianJing.html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2b0fb35f442b" w:history="1">
      <w:r>
        <w:rPr>
          <w:rStyle w:val="Hyperlink"/>
        </w:rPr>
        <w:t>中国零售市场调研与发展前景预测报告（2025年）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LingShouDeFaZhanQianJing.html" TargetMode="External" Id="Ra2f35676234e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LingShouDeFaZhanQianJing.html" TargetMode="External" Id="Rd0522b0fb35f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2025-05-12T23:22:00Z</dcterms:created>
  <dcterms:modified xsi:type="dcterms:W3CDTF">2025-05-13T00:22:00Z</dcterms:modified>
  <dc:subject>中国零售市场调研与发展前景预测报告（2025年）</dc:subject>
  <dc:title>中国零售市场调研与发展前景预测报告（2025年）</dc:title>
  <cp:keywords>中国零售市场调研与发展前景预测报告（2025年）</cp:keywords>
  <dc:description>中国零售市场调研与发展前景预测报告（2025年）</dc:description>
</cp:coreProperties>
</file>