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441dadff244eb" w:history="1">
              <w:r>
                <w:rPr>
                  <w:rStyle w:val="Hyperlink"/>
                </w:rPr>
                <w:t>2026年中国拼扳行业发展回顾与展望分析报告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441dadff244eb" w:history="1">
              <w:r>
                <w:rPr>
                  <w:rStyle w:val="Hyperlink"/>
                </w:rPr>
                <w:t>2026年中国拼扳行业发展回顾与展望分析报告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441dadff244eb" w:history="1">
                <w:r>
                  <w:rPr>
                    <w:rStyle w:val="Hyperlink"/>
                  </w:rPr>
                  <w:t>https://www.20087.com/A/67/PinBanHangYeDiaoYanBaoGao.html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扳是一种广泛应用于家具制造和室内装修的木质板材，在近年来随着消费者对家居环境个性化和舒适度要求的提高，市场需求持续增长。目前，拼扳正朝着更环保、更美观的方向发展。通过采用先进的木材加工技术和表面处理工艺，拼扳不仅提高了产品的耐用性和美观度，还增强了其在复杂环境下的适应能力。此外，随着消费者对绿色环保产品的需求增加，拼扳的设计也更加注重实用性和环保价值。</w:t>
      </w:r>
      <w:r>
        <w:rPr>
          <w:rFonts w:hint="eastAsia"/>
        </w:rPr>
        <w:br/>
      </w:r>
      <w:r>
        <w:rPr>
          <w:rFonts w:hint="eastAsia"/>
        </w:rPr>
        <w:t>　　未来，拼扳的发展将更加注重技术创新和服务优化。市场调研网认为，一方面，随着新材料技术和智能制造技术的应用，拼扳将进一步提高性能，如开发具有更高耐用性和更宽适用范围的产品。另一方面，为了满足不同家居风格和应用场景的需求，拼扳将更加注重提供定制化解决方案，如开发适用于特定使用环境或特殊性能要求的产品。此外，随着可持续发展理念的普及，拼扳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441dadff244eb" w:history="1">
        <w:r>
          <w:rPr>
            <w:rStyle w:val="Hyperlink"/>
          </w:rPr>
          <w:t>2026年中国拼扳行业发展回顾与展望分析报告</w:t>
        </w:r>
      </w:hyperlink>
      <w:r>
        <w:rPr>
          <w:rFonts w:hint="eastAsia"/>
        </w:rPr>
        <w:t>》系统分析了拼扳行业的产业链结构、市场规模及需求特征，详细解读了价格体系与行业现状。基于严谨的数据分析与市场洞察，报告科学预测了拼扳行业前景与发展趋势。同时，重点剖析了拼扳重点企业的竞争格局、市场集中度及品牌影响力，并对拼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中国拼扳行业发展环境</w:t>
      </w:r>
      <w:r>
        <w:rPr>
          <w:rFonts w:hint="eastAsia"/>
        </w:rPr>
        <w:br/>
      </w:r>
      <w:r>
        <w:rPr>
          <w:rFonts w:hint="eastAsia"/>
        </w:rPr>
        <w:t>　　第一节 拼扳行业及属性分析</w:t>
      </w:r>
      <w:r>
        <w:rPr>
          <w:rFonts w:hint="eastAsia"/>
        </w:rPr>
        <w:br/>
      </w:r>
      <w:r>
        <w:rPr>
          <w:rFonts w:hint="eastAsia"/>
        </w:rPr>
        <w:t>　　　　一、拼扳行业定义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四、拼扳行业周期属性</w:t>
      </w:r>
      <w:r>
        <w:rPr>
          <w:rFonts w:hint="eastAsia"/>
        </w:rPr>
        <w:br/>
      </w:r>
      <w:r>
        <w:rPr>
          <w:rFonts w:hint="eastAsia"/>
        </w:rPr>
        <w:t>　　第二节 拼扳行业经济发展环境</w:t>
      </w:r>
      <w:r>
        <w:rPr>
          <w:rFonts w:hint="eastAsia"/>
        </w:rPr>
        <w:br/>
      </w:r>
      <w:r>
        <w:rPr>
          <w:rFonts w:hint="eastAsia"/>
        </w:rPr>
        <w:t>　　第三节 拼扳行业政策发展环境</w:t>
      </w:r>
      <w:r>
        <w:rPr>
          <w:rFonts w:hint="eastAsia"/>
        </w:rPr>
        <w:br/>
      </w:r>
      <w:r>
        <w:rPr>
          <w:rFonts w:hint="eastAsia"/>
        </w:rPr>
        <w:t>　　第四节 拼扳行业社会发展环境</w:t>
      </w:r>
      <w:r>
        <w:rPr>
          <w:rFonts w:hint="eastAsia"/>
        </w:rPr>
        <w:br/>
      </w:r>
      <w:r>
        <w:rPr>
          <w:rFonts w:hint="eastAsia"/>
        </w:rPr>
        <w:t>　　第五节 拼扳投融资发展环境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2025-2026年拼扳行业技术发展现状及趋势分析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拼扳行业技术发展现状分析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国内外拼扳行业技术差异与原因</w:t>
      </w:r>
      <w:r>
        <w:rPr>
          <w:rFonts w:hint="eastAsia"/>
        </w:rPr>
        <w:br/>
      </w:r>
      <w:r>
        <w:rPr>
          <w:rFonts w:hint="eastAsia"/>
        </w:rPr>
        <w:t>　　第三节 拼扳行业技术发展方向、趋势预测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提升拼扳行业技术能力策略建议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2020-2025年中国拼扳行业总体规模</w:t>
      </w:r>
      <w:r>
        <w:rPr>
          <w:rFonts w:hint="eastAsia"/>
        </w:rPr>
        <w:br/>
      </w:r>
      <w:r>
        <w:rPr>
          <w:rFonts w:hint="eastAsia"/>
        </w:rPr>
        <w:t>　　第二节 中国拼扳行业盈利情况分析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中国拼扳行业产量情况分析与预测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一、2020-2025年拼扳行业产量统计分析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二、2026年拼扳行业产量特点分析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中国拼扳行业需求概况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一、2020-2025年中国拼扳行业需求情况分析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二、2026年中国拼扳行业市场需求特点分析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三、2026-2032年中国拼扳市场需求预测分析分析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拼扳产业供需平衡状况分析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2020-2025年中国拼扳行业重点地区调研分析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一、中国拼扳行业重点区域市场结构调研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二、**地区拼扳市场调研分析</w:t>
      </w:r>
      <w:r>
        <w:rPr>
          <w:rFonts w:hint="eastAsia"/>
        </w:rPr>
        <w:br/>
      </w:r>
      <w:r>
        <w:rPr>
          <w:rFonts w:hint="eastAsia"/>
        </w:rPr>
        <w:t>　　　　三、**地区拼扳市场调研分析</w:t>
      </w:r>
      <w:r>
        <w:rPr>
          <w:rFonts w:hint="eastAsia"/>
        </w:rPr>
        <w:br/>
      </w:r>
      <w:r>
        <w:rPr>
          <w:rFonts w:hint="eastAsia"/>
        </w:rPr>
        <w:t>　　　　四、**地区拼扳市场调研分析</w:t>
      </w:r>
      <w:r>
        <w:rPr>
          <w:rFonts w:hint="eastAsia"/>
        </w:rPr>
        <w:br/>
      </w:r>
      <w:r>
        <w:rPr>
          <w:rFonts w:hint="eastAsia"/>
        </w:rPr>
        <w:t>　　　　五、**地区拼扳市场调研分析</w:t>
      </w:r>
      <w:r>
        <w:rPr>
          <w:rFonts w:hint="eastAsia"/>
        </w:rPr>
        <w:br/>
      </w:r>
      <w:r>
        <w:rPr>
          <w:rFonts w:hint="eastAsia"/>
        </w:rPr>
        <w:t>　　　　六、**地区拼扳市场调研分析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2020-2025年中国拼扳行业进出口情况分析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一、2020-2025年中国拼扳行业进口分析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二、2020-2025年中国拼扳行业出口分析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2026-2032年中国拼扳行业进出口情况预测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一、2026-2032年中国拼扳行业进口预测分析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二、2026-2032年中国拼扳行业出口预测分析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影响拼扳行业进出口变化的主要原因分析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拼扳行业上、下游市场分析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拼扳行业上游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拼扳行业下游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拼扳重点企业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二、拼扳企业经营情况分析</w:t>
      </w:r>
      <w:r>
        <w:rPr>
          <w:rFonts w:hint="eastAsia"/>
        </w:rPr>
        <w:br/>
      </w:r>
      <w:r>
        <w:rPr>
          <w:rFonts w:hint="eastAsia"/>
        </w:rPr>
        <w:t>　　　　三、拼扳企业发展规划及前景展望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拼扳企业多样化经营策略分析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一、拼扳企业多样化经营情况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二、现行拼扳行业多样化经营的方向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大型拼扳企业集团未来发展策略分析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对中小拼扳企业生产经营的建议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我国拼扳行业前景与机遇分析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一、我国拼扳行业发展前景</w:t>
      </w:r>
      <w:r>
        <w:rPr>
          <w:rFonts w:hint="eastAsia"/>
        </w:rPr>
        <w:br/>
      </w:r>
      <w:r>
        <w:rPr>
          <w:rFonts w:hint="eastAsia"/>
        </w:rPr>
        <w:t>　　　　二、我国拼扳发展机遇分析</w:t>
      </w:r>
      <w:r>
        <w:rPr>
          <w:rFonts w:hint="eastAsia"/>
        </w:rPr>
        <w:br/>
      </w:r>
      <w:r>
        <w:rPr>
          <w:rFonts w:hint="eastAsia"/>
        </w:rPr>
        <w:t>　　　　三、2026年拼扳的发展机遇分析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四、新冠疫情对拼扳行业的影响分析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2026-2032年中国拼扳市场趋势分析</w:t>
      </w:r>
      <w:r>
        <w:rPr>
          <w:rFonts w:hint="eastAsia"/>
        </w:rPr>
        <w:br/>
      </w:r>
      <w:r>
        <w:rPr>
          <w:rFonts w:hint="eastAsia"/>
        </w:rPr>
        <w:t>　　　　一、拼扳市场趋势总结</w:t>
      </w:r>
      <w:r>
        <w:rPr>
          <w:rFonts w:hint="eastAsia"/>
        </w:rPr>
        <w:br/>
      </w:r>
      <w:r>
        <w:rPr>
          <w:rFonts w:hint="eastAsia"/>
        </w:rPr>
        <w:t>　　　　二、拼扳发展趋势分析</w:t>
      </w:r>
      <w:r>
        <w:rPr>
          <w:rFonts w:hint="eastAsia"/>
        </w:rPr>
        <w:br/>
      </w:r>
      <w:r>
        <w:rPr>
          <w:rFonts w:hint="eastAsia"/>
        </w:rPr>
        <w:t>　　　　三、拼扳市场发展空间</w:t>
      </w:r>
      <w:r>
        <w:rPr>
          <w:rFonts w:hint="eastAsia"/>
        </w:rPr>
        <w:br/>
      </w:r>
      <w:r>
        <w:rPr>
          <w:rFonts w:hint="eastAsia"/>
        </w:rPr>
        <w:t>　　　　四、拼扳产业政策趋向</w:t>
      </w:r>
      <w:r>
        <w:rPr>
          <w:rFonts w:hint="eastAsia"/>
        </w:rPr>
        <w:br/>
      </w:r>
      <w:r>
        <w:rPr>
          <w:rFonts w:hint="eastAsia"/>
        </w:rPr>
        <w:t>　　　　五、拼扳技术革新趋势</w:t>
      </w:r>
      <w:r>
        <w:rPr>
          <w:rFonts w:hint="eastAsia"/>
        </w:rPr>
        <w:br/>
      </w:r>
      <w:r>
        <w:rPr>
          <w:rFonts w:hint="eastAsia"/>
        </w:rPr>
        <w:t>　　　　六、拼扳价格走势分析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七、国际环境对拼扳行业的影响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拼扳行业投资效益分析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一、2026年拼扳行业投资状况分析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二、2026年拼扳行业投资效益分析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三、2026年拼扳行业投资趋势预测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四、2026年拼扳行业投资方向</w:t>
      </w:r>
      <w:r>
        <w:rPr>
          <w:rFonts w:hint="eastAsia"/>
        </w:rPr>
        <w:br/>
      </w:r>
      <w:r>
        <w:rPr>
          <w:rFonts w:hint="eastAsia"/>
        </w:rPr>
        <w:t>　　　　五、2026年拼扳行业投资建议</w:t>
      </w:r>
      <w:r>
        <w:rPr>
          <w:rFonts w:hint="eastAsia"/>
        </w:rPr>
        <w:br/>
      </w:r>
      <w:r>
        <w:rPr>
          <w:rFonts w:hint="eastAsia"/>
        </w:rPr>
        <w:t>　　第二节 2026-2032年拼扳行业投资风险及控制策略分析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一、拼扳市场风险及控制策略</w:t>
      </w:r>
      <w:r>
        <w:rPr>
          <w:rFonts w:hint="eastAsia"/>
        </w:rPr>
        <w:br/>
      </w:r>
      <w:r>
        <w:rPr>
          <w:rFonts w:hint="eastAsia"/>
        </w:rPr>
        <w:t>　　　　二、拼扳行业政策风险及控制策略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三、拼扳经营风险及控制策略</w:t>
      </w:r>
      <w:r>
        <w:rPr>
          <w:rFonts w:hint="eastAsia"/>
        </w:rPr>
        <w:br/>
      </w:r>
      <w:r>
        <w:rPr>
          <w:rFonts w:hint="eastAsia"/>
        </w:rPr>
        <w:t>　　　　四、拼扳同业竞争风险及控制策略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五、拼扳行业其他风险及控制策略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中国拼扳行业生产、营销企业投资运作模式分析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2026-2032年中国拼扳行业市场规模及增长趋势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2026-2032年中国拼扳行业投资规模预测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2026-2032年拼扳行业市场盈利预测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中⋅智⋅林－拼扳行业项目投资建议</w:t>
      </w:r>
      <w:r>
        <w:rPr>
          <w:rFonts w:hint="eastAsia"/>
        </w:rPr>
        <w:br/>
      </w:r>
      <w:r>
        <w:rPr>
          <w:rFonts w:hint="eastAsia"/>
        </w:rPr>
        <w:t>　　　　一、拼扳技术应用注意事项</w:t>
      </w:r>
      <w:r>
        <w:rPr>
          <w:rFonts w:hint="eastAsia"/>
        </w:rPr>
        <w:br/>
      </w:r>
      <w:r>
        <w:rPr>
          <w:rFonts w:hint="eastAsia"/>
        </w:rPr>
        <w:t>　　　　二、拼扳项目投资注意事项</w:t>
      </w:r>
      <w:r>
        <w:rPr>
          <w:rFonts w:hint="eastAsia"/>
        </w:rPr>
        <w:br/>
      </w:r>
      <w:r>
        <w:rPr>
          <w:rFonts w:hint="eastAsia"/>
        </w:rPr>
        <w:t>　　　　三、拼扳生产开发注意事项</w:t>
      </w:r>
      <w:r>
        <w:rPr>
          <w:rFonts w:hint="eastAsia"/>
        </w:rPr>
        <w:br/>
      </w:r>
      <w:r>
        <w:rPr>
          <w:rFonts w:hint="eastAsia"/>
        </w:rPr>
        <w:t>　　　　四、拼扳销售注意事项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拼扳行业历程</w:t>
      </w:r>
      <w:r>
        <w:rPr>
          <w:rFonts w:hint="eastAsia"/>
        </w:rPr>
        <w:br/>
      </w:r>
      <w:r>
        <w:rPr>
          <w:rFonts w:hint="eastAsia"/>
        </w:rPr>
        <w:t>　　图表 拼扳行业生命周期</w:t>
      </w:r>
      <w:r>
        <w:rPr>
          <w:rFonts w:hint="eastAsia"/>
        </w:rPr>
        <w:br/>
      </w:r>
      <w:r>
        <w:rPr>
          <w:rFonts w:hint="eastAsia"/>
        </w:rPr>
        <w:t>　　图表 拼扳行业产业链分析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2020-2025年拼扳行业市场容量分析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2020-2025年中国拼扳行业产量及增长趋势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2020-2025年中国拼扳市场需求量及增速统计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2026年中国拼扳行业需求领域分布格局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2020-2025年中国拼扳行业盈利情况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2020-2025年中国拼扳行业利润总额统计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2020-2025年中国拼扳进口金额分析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2020-2025年中国拼扳出口数量分析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2020-2025年中国拼扳出口金额分析</w:t>
      </w:r>
      <w:r>
        <w:rPr>
          <w:rFonts w:hint="eastAsia"/>
        </w:rPr>
        <w:br/>
      </w:r>
      <w:r>
        <w:rPr>
          <w:rFonts w:hint="eastAsia"/>
        </w:rPr>
        <w:t>　　图表 2026年中国拼扳进口国家及地区分析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2026年中国拼扳出口国家及地区分析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2020-2025年中国拼扳行业企业平均规模情况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2026-2032年中国拼扳行业产量预测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2026-2032年中国拼扳市场需求量预测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2026-2032年中国拼扳行业供需平衡预测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2026-2032年中国拼扳市场规模预测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2026-2032年中国拼扳市场前景分析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441dadff244eb" w:history="1">
        <w:r>
          <w:rPr>
            <w:rStyle w:val="Hyperlink"/>
          </w:rPr>
          <w:t>2026年中国拼扳行业发展回顾与展望分析报告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441dadff244eb" w:history="1">
        <w:r>
          <w:rPr>
            <w:rStyle w:val="Hyperlink"/>
          </w:rPr>
          <w:t>https://www.20087.com/A/67/PinBanHangYeDiaoYanBaoGao.html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热点：下载拼app免费下载、拼扳胶技术、自动拼版软件、拼扳机的操作流程、机拼板是什么、拼板胶哪一个品牌最好、拼板方式有多少种、拼接板和直拼板哪个好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80523404344cd" w:history="1">
      <w:r>
        <w:rPr>
          <w:rStyle w:val="Hyperlink"/>
        </w:rPr>
        <w:t>2026年中国拼扳行业发展回顾与展望分析报告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PinBanHangYeDiaoYanBaoGao.html" TargetMode="External" Id="R066441dadff2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PinBanHangYeDiaoYanBaoGao.html" TargetMode="External" Id="R69f805234043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2025-08-01T08:55:00Z</dcterms:created>
  <dcterms:modified xsi:type="dcterms:W3CDTF">2025-08-01T09:55:00Z</dcterms:modified>
  <dc:subject>2026年中国拼扳行业发展回顾与展望分析报告</dc:subject>
  <dc:title>2026年中国拼扳行业发展回顾与展望分析报告</dc:title>
  <cp:keywords>2026年中国拼扳行业发展回顾与展望分析报告</cp:keywords>
  <dc:description>2026年中国拼扳行业发展回顾与展望分析报告</dc:description>
</cp:coreProperties>
</file>