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dcbd6eed342dc" w:history="1">
              <w:r>
                <w:rPr>
                  <w:rStyle w:val="Hyperlink"/>
                </w:rPr>
                <w:t>2025-2031年中国健身球市场调研与发展前景分析报告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dcbd6eed342dc" w:history="1">
              <w:r>
                <w:rPr>
                  <w:rStyle w:val="Hyperlink"/>
                </w:rPr>
                <w:t>2025-2031年中国健身球市场调研与发展前景分析报告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dcbd6eed342dc" w:history="1">
                <w:r>
                  <w:rPr>
                    <w:rStyle w:val="Hyperlink"/>
                  </w:rPr>
                  <w:t>https://www.20087.com/A/97/JianShenQiuShiChangYanJiuBaoGao.html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多功能的健身辅助器材，近年来随着全民健身热潮的兴起和健康生活方式的普及，市场需求持续增长。健身球不仅可以用于增强核心力量、改善平衡协调能力、缓解肌肉紧张，还可以进行瑜伽、普拉提等多种运动，成为家庭健身、健身房、康复治疗等场合的常用设备。同时，随着科技的发展，智能健身球应运而生，内置传感器和应用程序，可以实时监测运动数据，提供个性化的训练指导，提高锻炼效果。</w:t>
      </w:r>
      <w:r>
        <w:rPr>
          <w:rFonts w:hint="eastAsia"/>
        </w:rPr>
        <w:br/>
      </w:r>
      <w:r>
        <w:rPr>
          <w:rFonts w:hint="eastAsia"/>
        </w:rPr>
        <w:t>　　未来，健身球行业的发展将更加注重个性化、智能化和社交化。一方面，通过研发不同尺寸、硬度、材质的健身球，满足不同人群的健身需求，如儿童、老年人、孕妇等特殊群体的健身球设计。另一方面，智能化技术的应用将使健身球具备更多功能，如自动充气、蓝牙连接、虚拟教练等，提升健身的趣味性和互动性。此外，健身球行业将加强与社交媒体、在线健身平台的融合，通过分享运动成果、参与挑战赛、组建健身社群等方式，增强用户的社交体验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dcbd6eed342dc" w:history="1">
        <w:r>
          <w:rPr>
            <w:rStyle w:val="Hyperlink"/>
          </w:rPr>
          <w:t>2025-2031年中国健身球市场调研与发展前景分析报告</w:t>
        </w:r>
      </w:hyperlink>
      <w:r>
        <w:rPr>
          <w:rFonts w:hint="eastAsia"/>
        </w:rPr>
        <w:t>》系统分析了健身球行业的市场规模、供需关系及产业链结构，详细梳理了健身球细分市场的品牌竞争态势与价格变化，重点剖析了行业内主要企业的经营状况，揭示了健身球市场集中度与竞争格局。报告结合健身球技术现状及未来发展方向，对行业前景进行了科学预测，明确了健身球发展趋势、潜在机遇与风险。通过SWOT分析，为健身球企业、投资者及政府部门提供了权威、客观的行业洞察与决策支持，助力把握健身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健身球行业概述</w:t>
      </w:r>
      <w:r>
        <w:rPr>
          <w:rFonts w:hint="eastAsia"/>
        </w:rPr>
        <w:br/>
      </w:r>
      <w:r>
        <w:rPr>
          <w:rFonts w:hint="eastAsia"/>
        </w:rPr>
        <w:t>　　第一节 健身球定义</w:t>
      </w:r>
      <w:r>
        <w:rPr>
          <w:rFonts w:hint="eastAsia"/>
        </w:rPr>
        <w:br/>
      </w:r>
      <w:r>
        <w:rPr>
          <w:rFonts w:hint="eastAsia"/>
        </w:rPr>
        <w:t>　　第二节 健身球行业发展历程</w:t>
      </w:r>
      <w:r>
        <w:rPr>
          <w:rFonts w:hint="eastAsia"/>
        </w:rPr>
        <w:br/>
      </w:r>
      <w:r>
        <w:rPr>
          <w:rFonts w:hint="eastAsia"/>
        </w:rPr>
        <w:t>　　第三节 健身球行业分类情况</w:t>
      </w:r>
      <w:r>
        <w:rPr>
          <w:rFonts w:hint="eastAsia"/>
        </w:rPr>
        <w:br/>
      </w:r>
      <w:r>
        <w:rPr>
          <w:rFonts w:hint="eastAsia"/>
        </w:rPr>
        <w:t>　　第四节 健身球产业链分析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2024-2025年中国健身球行业发展环境分析</w:t>
      </w:r>
      <w:r>
        <w:rPr>
          <w:rFonts w:hint="eastAsia"/>
        </w:rPr>
        <w:br/>
      </w:r>
      <w:r>
        <w:rPr>
          <w:rFonts w:hint="eastAsia"/>
        </w:rPr>
        <w:t>　　第一节 健身球行业经济环境分析</w:t>
      </w:r>
      <w:r>
        <w:rPr>
          <w:rFonts w:hint="eastAsia"/>
        </w:rPr>
        <w:br/>
      </w:r>
      <w:r>
        <w:rPr>
          <w:rFonts w:hint="eastAsia"/>
        </w:rPr>
        <w:t>　　第二节 健身球行业政策环境分析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二、相关健身球行业标准分析</w:t>
      </w:r>
      <w:r>
        <w:rPr>
          <w:rFonts w:hint="eastAsia"/>
        </w:rPr>
        <w:br/>
      </w:r>
      <w:r>
        <w:rPr>
          <w:rFonts w:hint="eastAsia"/>
        </w:rPr>
        <w:t>　　第三节 健身球行业社会环境分析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国内外健身球行业技术差异与原因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中国健身球行业发展现状</w:t>
      </w:r>
      <w:r>
        <w:rPr>
          <w:rFonts w:hint="eastAsia"/>
        </w:rPr>
        <w:br/>
      </w:r>
      <w:r>
        <w:rPr>
          <w:rFonts w:hint="eastAsia"/>
        </w:rPr>
        <w:t>　　　　一、健身球行业品牌发展现状</w:t>
      </w:r>
      <w:r>
        <w:rPr>
          <w:rFonts w:hint="eastAsia"/>
        </w:rPr>
        <w:br/>
      </w:r>
      <w:r>
        <w:rPr>
          <w:rFonts w:hint="eastAsia"/>
        </w:rPr>
        <w:t>　　　　二、健身球行业需求市场现状</w:t>
      </w:r>
      <w:r>
        <w:rPr>
          <w:rFonts w:hint="eastAsia"/>
        </w:rPr>
        <w:br/>
      </w:r>
      <w:r>
        <w:rPr>
          <w:rFonts w:hint="eastAsia"/>
        </w:rPr>
        <w:t>　　　　三、健身球市场需求层次分析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四、中国健身球市场走向分析</w:t>
      </w:r>
      <w:r>
        <w:rPr>
          <w:rFonts w:hint="eastAsia"/>
        </w:rPr>
        <w:br/>
      </w:r>
      <w:r>
        <w:rPr>
          <w:rFonts w:hint="eastAsia"/>
        </w:rPr>
        <w:t>　　第二节 中国健身球行业存在的问题</w:t>
      </w:r>
      <w:r>
        <w:rPr>
          <w:rFonts w:hint="eastAsia"/>
        </w:rPr>
        <w:br/>
      </w:r>
      <w:r>
        <w:rPr>
          <w:rFonts w:hint="eastAsia"/>
        </w:rPr>
        <w:t>　　　　一、健身球产品市场存在的主要问题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二、国内健身球产品市场的三大瓶颈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三、健身球产品市场遭遇的规模难题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对中国健身球市场的分析及思考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一、健身球市场特点</w:t>
      </w:r>
      <w:r>
        <w:rPr>
          <w:rFonts w:hint="eastAsia"/>
        </w:rPr>
        <w:br/>
      </w:r>
      <w:r>
        <w:rPr>
          <w:rFonts w:hint="eastAsia"/>
        </w:rPr>
        <w:t>　　　　二、健身球市场分析</w:t>
      </w:r>
      <w:r>
        <w:rPr>
          <w:rFonts w:hint="eastAsia"/>
        </w:rPr>
        <w:br/>
      </w:r>
      <w:r>
        <w:rPr>
          <w:rFonts w:hint="eastAsia"/>
        </w:rPr>
        <w:t>　　　　三、健身球市场变化的方向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五、对我国健身球行业发展的思考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2019-2024年中国健身球行业总体规模</w:t>
      </w:r>
      <w:r>
        <w:rPr>
          <w:rFonts w:hint="eastAsia"/>
        </w:rPr>
        <w:br/>
      </w:r>
      <w:r>
        <w:rPr>
          <w:rFonts w:hint="eastAsia"/>
        </w:rPr>
        <w:t>　　第二节 中国健身球行业盈利情况分析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二、2025年中国健身球行业产量特点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第四节 中国健身球行业需求概况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三、2025-2031年中国健身球市场需求预测分析</w:t>
      </w:r>
      <w:r>
        <w:rPr>
          <w:rFonts w:hint="eastAsia"/>
        </w:rPr>
        <w:br/>
      </w:r>
      <w:r>
        <w:rPr>
          <w:rFonts w:hint="eastAsia"/>
        </w:rPr>
        <w:t>　　第五节 健身球产业供需平衡状况分析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健身球细分市场深度分析</w:t>
      </w:r>
      <w:r>
        <w:rPr>
          <w:rFonts w:hint="eastAsia"/>
        </w:rPr>
        <w:br/>
      </w:r>
      <w:r>
        <w:rPr>
          <w:rFonts w:hint="eastAsia"/>
        </w:rPr>
        <w:t>　　第一节 健身球细分市场（一）发展研究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健身球上游行业发展分析</w:t>
      </w:r>
      <w:r>
        <w:rPr>
          <w:rFonts w:hint="eastAsia"/>
        </w:rPr>
        <w:br/>
      </w:r>
      <w:r>
        <w:rPr>
          <w:rFonts w:hint="eastAsia"/>
        </w:rPr>
        <w:t>　　　　一、健身球上游行业发展现状</w:t>
      </w:r>
      <w:r>
        <w:rPr>
          <w:rFonts w:hint="eastAsia"/>
        </w:rPr>
        <w:br/>
      </w:r>
      <w:r>
        <w:rPr>
          <w:rFonts w:hint="eastAsia"/>
        </w:rPr>
        <w:t>　　　　二、健身球上游行业发展趋势预测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三、行业新动态及其对健身球行业的影响分析</w:t>
      </w:r>
      <w:r>
        <w:rPr>
          <w:rFonts w:hint="eastAsia"/>
        </w:rPr>
        <w:br/>
      </w:r>
      <w:r>
        <w:rPr>
          <w:rFonts w:hint="eastAsia"/>
        </w:rPr>
        <w:t>　　第二节 健身球下游行业发展分析</w:t>
      </w:r>
      <w:r>
        <w:rPr>
          <w:rFonts w:hint="eastAsia"/>
        </w:rPr>
        <w:br/>
      </w:r>
      <w:r>
        <w:rPr>
          <w:rFonts w:hint="eastAsia"/>
        </w:rPr>
        <w:t>　　　　一、健身球下游行业发展现状</w:t>
      </w:r>
      <w:r>
        <w:rPr>
          <w:rFonts w:hint="eastAsia"/>
        </w:rPr>
        <w:br/>
      </w:r>
      <w:r>
        <w:rPr>
          <w:rFonts w:hint="eastAsia"/>
        </w:rPr>
        <w:t>　　　　二、健身球下游行业发展趋势预测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健身球行业竞争结构分析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健身球市场竞争策略分析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一、健身球市场增长潜力分析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健身球企业竞争策略分析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</w:t>
      </w:r>
      <w:r>
        <w:rPr>
          <w:rFonts w:hint="eastAsia"/>
        </w:rPr>
        <w:br/>
      </w:r>
      <w:r>
        <w:rPr>
          <w:rFonts w:hint="eastAsia"/>
        </w:rPr>
        <w:t>　　第二节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</w:t>
      </w:r>
      <w:r>
        <w:rPr>
          <w:rFonts w:hint="eastAsia"/>
        </w:rPr>
        <w:br/>
      </w:r>
      <w:r>
        <w:rPr>
          <w:rFonts w:hint="eastAsia"/>
        </w:rPr>
        <w:t>　　第三节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</w:t>
      </w:r>
      <w:r>
        <w:rPr>
          <w:rFonts w:hint="eastAsia"/>
        </w:rPr>
        <w:br/>
      </w:r>
      <w:r>
        <w:rPr>
          <w:rFonts w:hint="eastAsia"/>
        </w:rPr>
        <w:t>　　第四节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</w:t>
      </w:r>
      <w:r>
        <w:rPr>
          <w:rFonts w:hint="eastAsia"/>
        </w:rPr>
        <w:br/>
      </w:r>
      <w:r>
        <w:rPr>
          <w:rFonts w:hint="eastAsia"/>
        </w:rPr>
        <w:t>　　第五节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2025年健身球行业投资情况分析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一、健身球行业总体投资结构</w:t>
      </w:r>
      <w:r>
        <w:rPr>
          <w:rFonts w:hint="eastAsia"/>
        </w:rPr>
        <w:br/>
      </w:r>
      <w:r>
        <w:rPr>
          <w:rFonts w:hint="eastAsia"/>
        </w:rPr>
        <w:t>　　　　二、健身球行业投资规模情况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三、健身球行业投资增速情况</w:t>
      </w:r>
      <w:r>
        <w:rPr>
          <w:rFonts w:hint="eastAsia"/>
        </w:rPr>
        <w:br/>
      </w:r>
      <w:r>
        <w:rPr>
          <w:rFonts w:hint="eastAsia"/>
        </w:rPr>
        <w:t>　　　　四、健身球行业分地区投资分析</w:t>
      </w:r>
      <w:r>
        <w:rPr>
          <w:rFonts w:hint="eastAsia"/>
        </w:rPr>
        <w:br/>
      </w:r>
      <w:r>
        <w:rPr>
          <w:rFonts w:hint="eastAsia"/>
        </w:rPr>
        <w:t>　　第二节 健身球行业投资机会分析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二、可以投资的健身球模式</w:t>
      </w:r>
      <w:r>
        <w:rPr>
          <w:rFonts w:hint="eastAsia"/>
        </w:rPr>
        <w:br/>
      </w:r>
      <w:r>
        <w:rPr>
          <w:rFonts w:hint="eastAsia"/>
        </w:rPr>
        <w:t>　　　　三、2025年健身球投资机会分析</w:t>
      </w:r>
      <w:r>
        <w:rPr>
          <w:rFonts w:hint="eastAsia"/>
        </w:rPr>
        <w:br/>
      </w:r>
      <w:r>
        <w:rPr>
          <w:rFonts w:hint="eastAsia"/>
        </w:rPr>
        <w:t>　　　　四、2025年健身球投资新方向</w:t>
      </w:r>
      <w:r>
        <w:rPr>
          <w:rFonts w:hint="eastAsia"/>
        </w:rPr>
        <w:br/>
      </w:r>
      <w:r>
        <w:rPr>
          <w:rFonts w:hint="eastAsia"/>
        </w:rPr>
        <w:t>　　第三节 健身球行业发展前景分析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一、新冠疫情下健身球市场的发展前景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二、2025年健身球市场面临的发展商机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一、未来健身球发展分析</w:t>
      </w:r>
      <w:r>
        <w:rPr>
          <w:rFonts w:hint="eastAsia"/>
        </w:rPr>
        <w:br/>
      </w:r>
      <w:r>
        <w:rPr>
          <w:rFonts w:hint="eastAsia"/>
        </w:rPr>
        <w:t>　　　　二、未来健身球行业技术开发方向</w:t>
      </w:r>
      <w:r>
        <w:rPr>
          <w:rFonts w:hint="eastAsia"/>
        </w:rPr>
        <w:br/>
      </w:r>
      <w:r>
        <w:rPr>
          <w:rFonts w:hint="eastAsia"/>
        </w:rPr>
        <w:t>　　　　三、健身球行业“十四五”整体规划及预测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2025-2031年中国健身球行业市场前景分析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中国健身球行业发展现状及问题分析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2025-2031年健身球行业发展前景预测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一、中国健身球行业发展方向及驱动因素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2025-2031年中国健身球行业投资战略研究</w:t>
      </w:r>
      <w:r>
        <w:rPr>
          <w:rFonts w:hint="eastAsia"/>
        </w:rPr>
        <w:br/>
      </w:r>
      <w:r>
        <w:rPr>
          <w:rFonts w:hint="eastAsia"/>
        </w:rPr>
        <w:t>　　第一节 中国健身球行业投资策略分析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中国健身球行业品牌建设与发展策略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中国健身球行业市场发展趋势预测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健身球行业投资机会分析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健身球行业投资趋势与建议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 健身球项目投资实施建议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2019-2024年中国健身球行业市场需求及增长情况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2025年健身球行业壁垒</w:t>
      </w:r>
      <w:r>
        <w:rPr>
          <w:rFonts w:hint="eastAsia"/>
        </w:rPr>
        <w:br/>
      </w:r>
      <w:r>
        <w:rPr>
          <w:rFonts w:hint="eastAsia"/>
        </w:rPr>
        <w:t>　　图表 2025年健身球市场前景分析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2025-2031年中国健身球市场规模预测</w:t>
      </w:r>
      <w:r>
        <w:rPr>
          <w:rFonts w:hint="eastAsia"/>
        </w:rPr>
        <w:br/>
      </w:r>
      <w:r>
        <w:rPr>
          <w:rFonts w:hint="eastAsia"/>
        </w:rPr>
        <w:t>　　图表 2025年健身球发展趋势预测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dcbd6eed342dc" w:history="1">
        <w:r>
          <w:rPr>
            <w:rStyle w:val="Hyperlink"/>
          </w:rPr>
          <w:t>2025-2031年中国健身球市场调研与发展前景分析报告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dcbd6eed342dc" w:history="1">
        <w:r>
          <w:rPr>
            <w:rStyle w:val="Hyperlink"/>
          </w:rPr>
          <w:t>https://www.20087.com/A/97/JianShenQiuShiChangYanJiuBaoGao.html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热点：健身球视频教程初级、健身球手球、健身球图片、健身球甩甩球、实心健身球、健身球的正确玩法视频、健身房的球、健身球卷腹、健身球视频教学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476dc1c34c07" w:history="1">
      <w:r>
        <w:rPr>
          <w:rStyle w:val="Hyperlink"/>
        </w:rPr>
        <w:t>2025-2031年中国健身球市场调研与发展前景分析报告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anShenQiuShiChangYanJiuBaoGao.html" TargetMode="External" Id="Rf29dcbd6eed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anShenQiuShiChangYanJiuBaoGao.html" TargetMode="External" Id="R0b29476dc1c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2024-10-14T03:24:00Z</dcterms:created>
  <dcterms:modified xsi:type="dcterms:W3CDTF">2024-10-14T04:24:00Z</dcterms:modified>
  <dc:subject>2025-2031年中国健身球市场调研与发展前景分析报告</dc:subject>
  <dc:title>2025-2031年中国健身球市场调研与发展前景分析报告</dc:title>
  <cp:keywords>2025-2031年中国健身球市场调研与发展前景分析报告</cp:keywords>
  <dc:description>2025-2031年中国健身球市场调研与发展前景分析报告</dc:description>
</cp:coreProperties>
</file>