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c435808d43e5" w:history="1">
              <w:r>
                <w:rPr>
                  <w:rStyle w:val="Hyperlink"/>
                </w:rPr>
                <w:t>2026-2032年中国健身球市场现状与发展趋势报告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c435808d43e5" w:history="1">
              <w:r>
                <w:rPr>
                  <w:rStyle w:val="Hyperlink"/>
                </w:rPr>
                <w:t>2026-2032年中国健身球市场现状与发展趋势报告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3c435808d43e5" w:history="1">
                <w:r>
                  <w:rPr>
                    <w:rStyle w:val="Hyperlink"/>
                  </w:rPr>
                  <w:t>https://www.20087.com/9/52/JianShenQiuHangYeQianJingQuShi.html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多功能健身器材，近年来在家庭健身、康复训练、瑜伽等领域得到广泛应用。其不仅可以用于增强核心力量、改善平衡和协调能力，还可以作为辅助工具进行伸展、放松练习。随着健康生活方式的普及，健身球的市场需求持续增长。同时，健身球的设计和材质也在不断优化，如采用防爆、防滑材料，以及增加智能感应功能，提升锻炼的安全性和趣味性。</w:t>
      </w:r>
      <w:r>
        <w:rPr>
          <w:rFonts w:hint="eastAsia"/>
        </w:rPr>
        <w:br/>
      </w:r>
      <w:r>
        <w:rPr>
          <w:rFonts w:hint="eastAsia"/>
        </w:rPr>
        <w:t>　　未来，健身球将更加注重智能化、个性化和便携性。智能化趋势下，集成传感器和APP的智能健身球，能够实时监测用户的运动数据，提供个性化的训练建议。个性化设计，如根据用户的身体状况和健身目标定制健身计划，将提升健身效果。便携性方面，开发更轻便、易收纳的健身球，满足户外和旅行健身的需求，拓宽健身球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3c435808d43e5" w:history="1">
        <w:r>
          <w:rPr>
            <w:rStyle w:val="Hyperlink"/>
          </w:rPr>
          <w:t>2026-2032年中国健身球市场现状与发展趋势报告</w:t>
        </w:r>
      </w:hyperlink>
      <w:r>
        <w:rPr>
          <w:rFonts w:hint="eastAsia"/>
        </w:rPr>
        <w:t>》基于国家统计局及相关行业协会的详实数据，结合国内外健身球行业研究资料及深入市场调研，系统分析了健身球行业的市场规模、市场需求及产业链现状。报告重点探讨了健身球行业整体运行情况及细分领域特点，科学预测了健身球市场前景与发展趋势，揭示了健身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33c435808d43e5" w:history="1">
        <w:r>
          <w:rPr>
            <w:rStyle w:val="Hyperlink"/>
          </w:rPr>
          <w:t>2026-2032年中国健身球市场现状与发展趋势报告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健身球行业相关概述</w:t>
      </w:r>
      <w:r>
        <w:rPr>
          <w:rFonts w:hint="eastAsia"/>
        </w:rPr>
        <w:br/>
      </w:r>
      <w:r>
        <w:rPr>
          <w:rFonts w:hint="eastAsia"/>
        </w:rPr>
        <w:t>　　　　一、健身球行业定义及特点</w:t>
      </w:r>
      <w:r>
        <w:rPr>
          <w:rFonts w:hint="eastAsia"/>
        </w:rPr>
        <w:br/>
      </w:r>
      <w:r>
        <w:rPr>
          <w:rFonts w:hint="eastAsia"/>
        </w:rPr>
        <w:t>　　　　　　1、健身球行业定义</w:t>
      </w:r>
      <w:r>
        <w:rPr>
          <w:rFonts w:hint="eastAsia"/>
        </w:rPr>
        <w:br/>
      </w:r>
      <w:r>
        <w:rPr>
          <w:rFonts w:hint="eastAsia"/>
        </w:rPr>
        <w:t>　　　　　　2、健身球行业特点</w:t>
      </w:r>
      <w:r>
        <w:rPr>
          <w:rFonts w:hint="eastAsia"/>
        </w:rPr>
        <w:br/>
      </w:r>
      <w:r>
        <w:rPr>
          <w:rFonts w:hint="eastAsia"/>
        </w:rPr>
        <w:t>　　　　二、健身球行业经营模式分析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1、健身球生产模式</w:t>
      </w:r>
      <w:r>
        <w:rPr>
          <w:rFonts w:hint="eastAsia"/>
        </w:rPr>
        <w:br/>
      </w:r>
      <w:r>
        <w:rPr>
          <w:rFonts w:hint="eastAsia"/>
        </w:rPr>
        <w:t>　　　　　　2、健身球采购模式</w:t>
      </w:r>
      <w:r>
        <w:rPr>
          <w:rFonts w:hint="eastAsia"/>
        </w:rPr>
        <w:br/>
      </w:r>
      <w:r>
        <w:rPr>
          <w:rFonts w:hint="eastAsia"/>
        </w:rPr>
        <w:t>　　　　　　3、健身球销售模式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2025-2026年全球健身球行业市场运行形势分析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2025-2026年全球健身球行业发展概况</w:t>
      </w:r>
      <w:r>
        <w:rPr>
          <w:rFonts w:hint="eastAsia"/>
        </w:rPr>
        <w:br/>
      </w:r>
      <w:r>
        <w:rPr>
          <w:rFonts w:hint="eastAsia"/>
        </w:rPr>
        <w:t>　　第二节 全球健身球行业发展走势</w:t>
      </w:r>
      <w:r>
        <w:rPr>
          <w:rFonts w:hint="eastAsia"/>
        </w:rPr>
        <w:br/>
      </w:r>
      <w:r>
        <w:rPr>
          <w:rFonts w:hint="eastAsia"/>
        </w:rPr>
        <w:t>　　　　一、全球健身球行业市场分布情况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二、全球健身球行业发展趋势分析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全球健身球行业重点国家和区域分析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2025-2026年中国健身球行业发展环境分析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健身球政策环境分析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健身球技术环境分析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2025-2026年健身球行业技术发展现状及趋势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当前我国健身球技术发展现状</w:t>
      </w:r>
      <w:r>
        <w:rPr>
          <w:rFonts w:hint="eastAsia"/>
        </w:rPr>
        <w:br/>
      </w:r>
      <w:r>
        <w:rPr>
          <w:rFonts w:hint="eastAsia"/>
        </w:rPr>
        <w:t>　　第二节 中外健身球技术差距及产生差距的主要原因分析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提高我国健身球技术的对策</w:t>
      </w:r>
      <w:r>
        <w:rPr>
          <w:rFonts w:hint="eastAsia"/>
        </w:rPr>
        <w:br/>
      </w:r>
      <w:r>
        <w:rPr>
          <w:rFonts w:hint="eastAsia"/>
        </w:rPr>
        <w:t>　　第四节 我国健身球研发、设计发展趋势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中国健身球行业市场规模情况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中国健身球行业盈利情况分析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一、2020-2025年健身球行业市场需求情况</w:t>
      </w:r>
      <w:r>
        <w:rPr>
          <w:rFonts w:hint="eastAsia"/>
        </w:rPr>
        <w:br/>
      </w:r>
      <w:r>
        <w:rPr>
          <w:rFonts w:hint="eastAsia"/>
        </w:rPr>
        <w:t>　　　　二、健身球行业市场需求特点分析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三、2026-2032年健身球行业市场需求预测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中国健身球行业产量情况分析与预测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一、2020-2025年健身球行业产量统计分析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二、2026年健身球行业产量特点分析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三、2026-2032年健身球行业产量预测分析</w:t>
      </w:r>
      <w:r>
        <w:rPr>
          <w:rFonts w:hint="eastAsia"/>
        </w:rPr>
        <w:br/>
      </w:r>
      <w:r>
        <w:rPr>
          <w:rFonts w:hint="eastAsia"/>
        </w:rPr>
        <w:t>　　第五节 健身球行业市场供需平衡状况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2020-2025年中国健身球行业进出口情况分析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二、2020-2025年中国健身球行业出口分析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2026-2032年中国健身球行业进出口情况预测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一、2026-2032年中国健身球行业进口预测分析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二、2026-2032年中国健身球行业出口预测分析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影响健身球行业进出口变化的主要原因分析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一、中国健身球行业重点区域市场结构调研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二、**地区健身球市场调研分析</w:t>
      </w:r>
      <w:r>
        <w:rPr>
          <w:rFonts w:hint="eastAsia"/>
        </w:rPr>
        <w:br/>
      </w:r>
      <w:r>
        <w:rPr>
          <w:rFonts w:hint="eastAsia"/>
        </w:rPr>
        <w:t>　　　　三、**地区健身球市场调研分析</w:t>
      </w:r>
      <w:r>
        <w:rPr>
          <w:rFonts w:hint="eastAsia"/>
        </w:rPr>
        <w:br/>
      </w:r>
      <w:r>
        <w:rPr>
          <w:rFonts w:hint="eastAsia"/>
        </w:rPr>
        <w:t>　　　　四、**地区健身球市场调研分析</w:t>
      </w:r>
      <w:r>
        <w:rPr>
          <w:rFonts w:hint="eastAsia"/>
        </w:rPr>
        <w:br/>
      </w:r>
      <w:r>
        <w:rPr>
          <w:rFonts w:hint="eastAsia"/>
        </w:rPr>
        <w:t>　　　　五、**地区健身球市场调研分析</w:t>
      </w:r>
      <w:r>
        <w:rPr>
          <w:rFonts w:hint="eastAsia"/>
        </w:rPr>
        <w:br/>
      </w:r>
      <w:r>
        <w:rPr>
          <w:rFonts w:hint="eastAsia"/>
        </w:rPr>
        <w:t>　　　　六、**地区健身球市场调研分析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健身球价格影响因素分析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2020-2025年中国健身球市场价格趋向分析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2026-2032年中国健身球市场价格趋向预测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健身球行业竞争格局分析</w:t>
      </w:r>
      <w:r>
        <w:rPr>
          <w:rFonts w:hint="eastAsia"/>
        </w:rPr>
        <w:br/>
      </w:r>
      <w:r>
        <w:rPr>
          <w:rFonts w:hint="eastAsia"/>
        </w:rPr>
        <w:t>　　第一节 健身球行业集中度分析</w:t>
      </w:r>
      <w:r>
        <w:rPr>
          <w:rFonts w:hint="eastAsia"/>
        </w:rPr>
        <w:br/>
      </w:r>
      <w:r>
        <w:rPr>
          <w:rFonts w:hint="eastAsia"/>
        </w:rPr>
        <w:t>　　　　一、健身球市场集中度分析</w:t>
      </w:r>
      <w:r>
        <w:rPr>
          <w:rFonts w:hint="eastAsia"/>
        </w:rPr>
        <w:br/>
      </w:r>
      <w:r>
        <w:rPr>
          <w:rFonts w:hint="eastAsia"/>
        </w:rPr>
        <w:t>　　　　二、健身球企业集中度分析</w:t>
      </w:r>
      <w:r>
        <w:rPr>
          <w:rFonts w:hint="eastAsia"/>
        </w:rPr>
        <w:br/>
      </w:r>
      <w:r>
        <w:rPr>
          <w:rFonts w:hint="eastAsia"/>
        </w:rPr>
        <w:t>　　　　三、健身球区域集中度分析</w:t>
      </w:r>
      <w:r>
        <w:rPr>
          <w:rFonts w:hint="eastAsia"/>
        </w:rPr>
        <w:br/>
      </w:r>
      <w:r>
        <w:rPr>
          <w:rFonts w:hint="eastAsia"/>
        </w:rPr>
        <w:t>　　第二节 健身球行业竞争格局分析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一、2025-2026年健身球行业竞争分析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二、2025-2026年中外健身球产品竞争分析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三、2025-2026年中国健身球市场竞争分析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四、2026-2032年国内主要健身球企业动向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健身球企业发展策略分析</w:t>
      </w:r>
      <w:r>
        <w:rPr>
          <w:rFonts w:hint="eastAsia"/>
        </w:rPr>
        <w:br/>
      </w:r>
      <w:r>
        <w:rPr>
          <w:rFonts w:hint="eastAsia"/>
        </w:rPr>
        <w:t>　　第一节 健身球市场策略分析</w:t>
      </w:r>
      <w:r>
        <w:rPr>
          <w:rFonts w:hint="eastAsia"/>
        </w:rPr>
        <w:br/>
      </w:r>
      <w:r>
        <w:rPr>
          <w:rFonts w:hint="eastAsia"/>
        </w:rPr>
        <w:t>　　　　一、健身球价格策略分析</w:t>
      </w:r>
      <w:r>
        <w:rPr>
          <w:rFonts w:hint="eastAsia"/>
        </w:rPr>
        <w:br/>
      </w:r>
      <w:r>
        <w:rPr>
          <w:rFonts w:hint="eastAsia"/>
        </w:rPr>
        <w:t>　　　　二、健身球渠道策略分析</w:t>
      </w:r>
      <w:r>
        <w:rPr>
          <w:rFonts w:hint="eastAsia"/>
        </w:rPr>
        <w:br/>
      </w:r>
      <w:r>
        <w:rPr>
          <w:rFonts w:hint="eastAsia"/>
        </w:rPr>
        <w:t>　　第二节 健身球销售策略分析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对我国健身球品牌的战略思考</w:t>
      </w:r>
      <w:r>
        <w:rPr>
          <w:rFonts w:hint="eastAsia"/>
        </w:rPr>
        <w:br/>
      </w:r>
      <w:r>
        <w:rPr>
          <w:rFonts w:hint="eastAsia"/>
        </w:rPr>
        <w:t>　　　　一、健身球实施品牌战略的意义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三、我国健身球企业的品牌战略</w:t>
      </w:r>
      <w:r>
        <w:rPr>
          <w:rFonts w:hint="eastAsia"/>
        </w:rPr>
        <w:br/>
      </w:r>
      <w:r>
        <w:rPr>
          <w:rFonts w:hint="eastAsia"/>
        </w:rPr>
        <w:t>　　　　四、健身球品牌战略管理的策略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中国健身球行业营销策略分析</w:t>
      </w:r>
      <w:r>
        <w:rPr>
          <w:rFonts w:hint="eastAsia"/>
        </w:rPr>
        <w:br/>
      </w:r>
      <w:r>
        <w:rPr>
          <w:rFonts w:hint="eastAsia"/>
        </w:rPr>
        <w:t>　　第一节 健身球市场推广策略研究分析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一、做好健身球产品导入</w:t>
      </w:r>
      <w:r>
        <w:rPr>
          <w:rFonts w:hint="eastAsia"/>
        </w:rPr>
        <w:br/>
      </w:r>
      <w:r>
        <w:rPr>
          <w:rFonts w:hint="eastAsia"/>
        </w:rPr>
        <w:t>　　　　二、做好健身球产品组合和产品线决策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三、健身球行业城市市场推广策略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健身球行业渠道营销研究分析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一、健身球行业营销环境分析</w:t>
      </w:r>
      <w:r>
        <w:rPr>
          <w:rFonts w:hint="eastAsia"/>
        </w:rPr>
        <w:br/>
      </w:r>
      <w:r>
        <w:rPr>
          <w:rFonts w:hint="eastAsia"/>
        </w:rPr>
        <w:t>　　　　二、健身球行业现存的营销渠道分析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三、健身球行业终端市场营销管理策略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健身球行业营销战略研究分析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一、中国健身球行业有效整合营销策略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二、建立健身球行业厂商的双嬴模式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2026-2032年中国健身球行业前景与风险预测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2026年健身球市场前景分析</w:t>
      </w:r>
      <w:r>
        <w:rPr>
          <w:rFonts w:hint="eastAsia"/>
        </w:rPr>
        <w:br/>
      </w:r>
      <w:r>
        <w:rPr>
          <w:rFonts w:hint="eastAsia"/>
        </w:rPr>
        <w:t>　　第二节 2026年健身球发展趋势预测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2026-2032年中国健身球行业投资特性分析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一、2026-2032年中国健身球行业进入壁垒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二、2026-2032年中国健身球行业盈利模式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三、2026-2032年中国健身球行业盈利因素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2026-2032年中国健身球行业投资机会分析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一、2026-2032年中国健身球细分市场投资机会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二、2026-2032年中国健身球行业区域市场投资潜力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2026-2032年中国健身球行业投资风险分析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一、2026-2032年中国健身球行业市场竞争风险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二、2026-2032年中国健身球行业技术风险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三、2026-2032年中国健身球行业政策风险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四、2026-2032年中国健身球行业进入退出风险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2026-2032年中国健身球行业盈利模式与投资策略分析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国外健身球行业投资现状及经营模式分析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一、境外健身球行业成长情况调查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中国健身球行业商业模式探讨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中国健身球行业投资国际化发展战略分析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中国健身球行业投资策略分析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中国健身球行业资本运作战略选择方案研究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中:智:林:－中国健身球行业多元化经营战略的可行性分析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健身球行业历程</w:t>
      </w:r>
      <w:r>
        <w:rPr>
          <w:rFonts w:hint="eastAsia"/>
        </w:rPr>
        <w:br/>
      </w:r>
      <w:r>
        <w:rPr>
          <w:rFonts w:hint="eastAsia"/>
        </w:rPr>
        <w:t>　　图表 健身球行业生命周期</w:t>
      </w:r>
      <w:r>
        <w:rPr>
          <w:rFonts w:hint="eastAsia"/>
        </w:rPr>
        <w:br/>
      </w:r>
      <w:r>
        <w:rPr>
          <w:rFonts w:hint="eastAsia"/>
        </w:rPr>
        <w:t>　　图表 健身球行业产业链分析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2026年中国健身球行业需求领域分布格局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2020-2025年中国健身球出口金额分析</w:t>
      </w:r>
      <w:r>
        <w:rPr>
          <w:rFonts w:hint="eastAsia"/>
        </w:rPr>
        <w:br/>
      </w:r>
      <w:r>
        <w:rPr>
          <w:rFonts w:hint="eastAsia"/>
        </w:rPr>
        <w:t>　　图表 2026年中国健身球进口国家及地区分析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2026-2032年中国健身球行业市场规模预测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c435808d43e5" w:history="1">
        <w:r>
          <w:rPr>
            <w:rStyle w:val="Hyperlink"/>
          </w:rPr>
          <w:t>2026-2032年中国健身球市场现状与发展趋势报告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3c435808d43e5" w:history="1">
        <w:r>
          <w:rPr>
            <w:rStyle w:val="Hyperlink"/>
          </w:rPr>
          <w:t>https://www.20087.com/9/52/JianShenQiuHangYeQianJingQuShi.html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热点：健身球视频教程初级、健身球手球、健身球图片、健身球甩甩球、实心健身球、健身球的正确玩法视频、健身房的球、健身球卷腹、健身球视频教学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b45718594750" w:history="1">
      <w:r>
        <w:rPr>
          <w:rStyle w:val="Hyperlink"/>
        </w:rPr>
        <w:t>2026-2032年中国健身球市场现状与发展趋势报告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nShenQiuHangYeQianJingQuShi.html" TargetMode="External" Id="R6b33c435808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nShenQiuHangYeQianJingQuShi.html" TargetMode="External" Id="R7332b457185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2025-11-11T03:11:00Z</dcterms:created>
  <dcterms:modified xsi:type="dcterms:W3CDTF">2025-11-11T04:11:00Z</dcterms:modified>
  <dc:subject>2026-2032年中国健身球市场现状与发展趋势报告</dc:subject>
  <dc:title>2026-2032年中国健身球市场现状与发展趋势报告</dc:title>
  <cp:keywords>2026-2032年中国健身球市场现状与发展趋势报告</cp:keywords>
  <dc:description>2026-2032年中国健身球市场现状与发展趋势报告</dc:description>
</cp:coreProperties>
</file>