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9a3b80118a4f47" w:history="1">
              <w:r>
                <w:rPr>
                  <w:rStyle w:val="Hyperlink"/>
                </w:rPr>
                <w:t>2025-2031年中国教育电子行业发展深度调研与未来趋势报告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9a3b80118a4f47" w:history="1">
              <w:r>
                <w:rPr>
                  <w:rStyle w:val="Hyperlink"/>
                </w:rPr>
                <w:t>2025-2031年中国教育电子行业发展深度调研与未来趋势报告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2550890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9a3b80118a4f47" w:history="1">
                <w:r>
                  <w:rPr>
                    <w:rStyle w:val="Hyperlink"/>
                  </w:rPr>
                  <w:t>https://www.20087.com/0/89/JiaoYuDianZiXianZhuangYuFaZhanQu.html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括电子白板、交互式投影仪、平板电脑、在线学习平台等，正改变着教育的方式和效率。近年来，随着移动互联网和云计算技术的发展，教育资源的数字化和在线教育平台的兴起，为学生提供了更加灵活、个性化的学习体验。然而，数字鸿沟、教师培训不足和网络安全问题是教育电子化进程中需要解决的关键问题。</w:t>
      </w:r>
      <w:r>
        <w:rPr>
          <w:rFonts w:hint="eastAsia"/>
        </w:rPr>
        <w:br/>
      </w:r>
      <w:r>
        <w:rPr>
          <w:rFonts w:hint="eastAsia"/>
        </w:rPr>
        <w:t>　　未来，教育电子将更加注重融合性和互动性。一方面，通过虚拟现实（VR）、增强现实（AR）和混合现实（MR）技术，创造沉浸式的学习环境，提高学生的学习兴趣和参与度。另一方面，人工智能和大数据分析将为学生提供定制化的学习路径，帮助教师进行精准教学和学生评估。此外，教育电子将更加注重保护学生隐私和网络安全，建立健康、安全的在线学习环境。</w:t>
      </w:r>
      <w:r>
        <w:rPr>
          <w:rFonts w:hint="eastAsia"/>
        </w:rPr>
        <w:br/>
      </w:r>
      <w:r>
        <w:rPr>
          <w:rFonts w:hint="eastAsia"/>
        </w:rPr>
        <w:t>　　《</w:t>
      </w:r>
      <w:hyperlink r:id="R959a3b80118a4f47" w:history="1">
        <w:r>
          <w:rPr>
            <w:rStyle w:val="Hyperlink"/>
          </w:rPr>
          <w:t>2025-2031年中国教育电子行业发展深度调研与未来趋势报告</w:t>
        </w:r>
      </w:hyperlink>
      <w:r>
        <w:rPr>
          <w:rFonts w:hint="eastAsia"/>
        </w:rPr>
        <w:t>》通过严谨的分析、翔实的数据及直观的图表，系统解析了教育电子行业的市场规模、需求变化、价格波动及产业链结构。报告全面评估了当前教育电子市场现状，科学预测了未来市场前景与发展趋势，重点剖析了教育电子细分市场的机遇与挑战。同时，报告对教育电子重点企业的竞争地位及市场集中度进行了评估，为教育电子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2025-2031年中国教育电子产品市场运行环境解析</w:t>
      </w:r>
      <w:r>
        <w:rPr>
          <w:rFonts w:hint="eastAsia"/>
        </w:rPr>
        <w:br/>
      </w:r>
      <w:r>
        <w:rPr>
          <w:rFonts w:hint="eastAsia"/>
        </w:rPr>
        <w:t>　　第一节 2025-2031年中国宏观经济环境分析</w:t>
      </w:r>
      <w:r>
        <w:rPr>
          <w:rFonts w:hint="eastAsia"/>
        </w:rPr>
        <w:br/>
      </w:r>
      <w:r>
        <w:rPr>
          <w:rFonts w:hint="eastAsia"/>
        </w:rPr>
        <w:t>　　　　一、中国gdp分析</w:t>
      </w:r>
      <w:r>
        <w:rPr>
          <w:rFonts w:hint="eastAsia"/>
        </w:rPr>
        <w:br/>
      </w:r>
      <w:r>
        <w:rPr>
          <w:rFonts w:hint="eastAsia"/>
        </w:rPr>
        <w:t>　　　　二、中国工业发展形势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六、全社会固定资产市场营销渠道</w:t>
      </w:r>
      <w:r>
        <w:rPr>
          <w:rFonts w:hint="eastAsia"/>
        </w:rPr>
        <w:br/>
      </w:r>
      <w:r>
        <w:rPr>
          <w:rFonts w:hint="eastAsia"/>
        </w:rPr>
        <w:t>　　　　七、进出口总额及增长率分析</w:t>
      </w:r>
      <w:r>
        <w:rPr>
          <w:rFonts w:hint="eastAsia"/>
        </w:rPr>
        <w:br/>
      </w:r>
      <w:r>
        <w:rPr>
          <w:rFonts w:hint="eastAsia"/>
        </w:rPr>
        <w:t>　　　　七、存贷款利率变化</w:t>
      </w:r>
      <w:r>
        <w:rPr>
          <w:rFonts w:hint="eastAsia"/>
        </w:rPr>
        <w:br/>
      </w:r>
      <w:r>
        <w:rPr>
          <w:rFonts w:hint="eastAsia"/>
        </w:rPr>
        <w:t>　　　　八、财政收支状况</w:t>
      </w:r>
      <w:r>
        <w:rPr>
          <w:rFonts w:hint="eastAsia"/>
        </w:rPr>
        <w:br/>
      </w:r>
      <w:r>
        <w:rPr>
          <w:rFonts w:hint="eastAsia"/>
        </w:rPr>
        <w:t>　　第二节 2025-2031年中国教育电子产品运行环境解析</w:t>
      </w:r>
      <w:r>
        <w:rPr>
          <w:rFonts w:hint="eastAsia"/>
        </w:rPr>
        <w:br/>
      </w:r>
      <w:r>
        <w:rPr>
          <w:rFonts w:hint="eastAsia"/>
        </w:rPr>
        <w:t>　　　　一、产业政策分析</w:t>
      </w:r>
      <w:r>
        <w:rPr>
          <w:rFonts w:hint="eastAsia"/>
        </w:rPr>
        <w:br/>
      </w:r>
      <w:r>
        <w:rPr>
          <w:rFonts w:hint="eastAsia"/>
        </w:rPr>
        <w:t>　　　　二、行业准入政策分析</w:t>
      </w:r>
      <w:r>
        <w:rPr>
          <w:rFonts w:hint="eastAsia"/>
        </w:rPr>
        <w:br/>
      </w:r>
      <w:r>
        <w:rPr>
          <w:rFonts w:hint="eastAsia"/>
        </w:rPr>
        <w:t>　　　　三、相关行业政策影响分析</w:t>
      </w:r>
      <w:r>
        <w:rPr>
          <w:rFonts w:hint="eastAsia"/>
        </w:rPr>
        <w:br/>
      </w:r>
      <w:r>
        <w:rPr>
          <w:rFonts w:hint="eastAsia"/>
        </w:rPr>
        <w:t>　　第三节 2025-2031年中国教育电子产品行业技术环境分析</w:t>
      </w:r>
      <w:r>
        <w:rPr>
          <w:rFonts w:hint="eastAsia"/>
        </w:rPr>
        <w:br/>
      </w:r>
      <w:r>
        <w:rPr>
          <w:rFonts w:hint="eastAsia"/>
        </w:rPr>
        <w:t>　　　　一、电子技术应用</w:t>
      </w:r>
      <w:r>
        <w:rPr>
          <w:rFonts w:hint="eastAsia"/>
        </w:rPr>
        <w:br/>
      </w:r>
      <w:r>
        <w:rPr>
          <w:rFonts w:hint="eastAsia"/>
        </w:rPr>
        <w:t>　　　　二、网络技术应用</w:t>
      </w:r>
      <w:r>
        <w:rPr>
          <w:rFonts w:hint="eastAsia"/>
        </w:rPr>
        <w:br/>
      </w:r>
      <w:r>
        <w:rPr>
          <w:rFonts w:hint="eastAsia"/>
        </w:rPr>
        <w:t>　　　　三、语音技术应用</w:t>
      </w:r>
      <w:r>
        <w:rPr>
          <w:rFonts w:hint="eastAsia"/>
        </w:rPr>
        <w:br/>
      </w:r>
      <w:r>
        <w:rPr>
          <w:rFonts w:hint="eastAsia"/>
        </w:rPr>
        <w:t>　　第四节 2025-2031年中国教育电子产品行业社会环境分析</w:t>
      </w:r>
      <w:r>
        <w:rPr>
          <w:rFonts w:hint="eastAsia"/>
        </w:rPr>
        <w:br/>
      </w:r>
      <w:r>
        <w:rPr>
          <w:rFonts w:hint="eastAsia"/>
        </w:rPr>
        <w:t>　　　　一、中国人口规模及结构分析</w:t>
      </w:r>
      <w:r>
        <w:rPr>
          <w:rFonts w:hint="eastAsia"/>
        </w:rPr>
        <w:br/>
      </w:r>
      <w:r>
        <w:rPr>
          <w:rFonts w:hint="eastAsia"/>
        </w:rPr>
        <w:t>　　　　二、居民消费观念</w:t>
      </w:r>
      <w:r>
        <w:rPr>
          <w:rFonts w:hint="eastAsia"/>
        </w:rPr>
        <w:br/>
      </w:r>
      <w:r>
        <w:rPr>
          <w:rFonts w:hint="eastAsia"/>
        </w:rPr>
        <w:t>　　　　三、教育观念</w:t>
      </w:r>
      <w:r>
        <w:rPr>
          <w:rFonts w:hint="eastAsia"/>
        </w:rPr>
        <w:br/>
      </w:r>
      <w:r>
        <w:rPr>
          <w:rFonts w:hint="eastAsia"/>
        </w:rPr>
        <w:br/>
      </w:r>
      <w:r>
        <w:rPr>
          <w:rFonts w:hint="eastAsia"/>
        </w:rPr>
        <w:t>第二章 2025-2031年中国教育电子产品行业运行新形势分析</w:t>
      </w:r>
      <w:r>
        <w:rPr>
          <w:rFonts w:hint="eastAsia"/>
        </w:rPr>
        <w:br/>
      </w:r>
      <w:r>
        <w:rPr>
          <w:rFonts w:hint="eastAsia"/>
        </w:rPr>
        <w:t>　　第一节 2025-2031年中国教育电子产品产业动态分析</w:t>
      </w:r>
      <w:r>
        <w:rPr>
          <w:rFonts w:hint="eastAsia"/>
        </w:rPr>
        <w:br/>
      </w:r>
      <w:r>
        <w:rPr>
          <w:rFonts w:hint="eastAsia"/>
        </w:rPr>
        <w:t>　　　　一、凤凰出版传媒携手台企开发"电子书包"</w:t>
      </w:r>
      <w:r>
        <w:rPr>
          <w:rFonts w:hint="eastAsia"/>
        </w:rPr>
        <w:br/>
      </w:r>
      <w:r>
        <w:rPr>
          <w:rFonts w:hint="eastAsia"/>
        </w:rPr>
        <w:t>　　　　二、教育电子产品质量国家监督抽查结果</w:t>
      </w:r>
      <w:r>
        <w:rPr>
          <w:rFonts w:hint="eastAsia"/>
        </w:rPr>
        <w:br/>
      </w:r>
      <w:r>
        <w:rPr>
          <w:rFonts w:hint="eastAsia"/>
        </w:rPr>
        <w:t>　　第二节 2025-2031年中国教育电子产品产业现状综述</w:t>
      </w:r>
      <w:r>
        <w:rPr>
          <w:rFonts w:hint="eastAsia"/>
        </w:rPr>
        <w:br/>
      </w:r>
      <w:r>
        <w:rPr>
          <w:rFonts w:hint="eastAsia"/>
        </w:rPr>
        <w:t>　　　　一、中国教育电子产品行业洗牌已经开始</w:t>
      </w:r>
      <w:r>
        <w:rPr>
          <w:rFonts w:hint="eastAsia"/>
        </w:rPr>
        <w:br/>
      </w:r>
      <w:r>
        <w:rPr>
          <w:rFonts w:hint="eastAsia"/>
        </w:rPr>
        <w:t>　　　　二、科学技术在新型教育电子产品的应用</w:t>
      </w:r>
      <w:r>
        <w:rPr>
          <w:rFonts w:hint="eastAsia"/>
        </w:rPr>
        <w:br/>
      </w:r>
      <w:r>
        <w:rPr>
          <w:rFonts w:hint="eastAsia"/>
        </w:rPr>
        <w:t>　　　　三、教育需求对教育电子产品市场拉动</w:t>
      </w:r>
      <w:r>
        <w:rPr>
          <w:rFonts w:hint="eastAsia"/>
        </w:rPr>
        <w:br/>
      </w:r>
      <w:r>
        <w:rPr>
          <w:rFonts w:hint="eastAsia"/>
        </w:rPr>
        <w:t>　　　　四、中国教育电子产品市场消费问题突出</w:t>
      </w:r>
      <w:r>
        <w:rPr>
          <w:rFonts w:hint="eastAsia"/>
        </w:rPr>
        <w:br/>
      </w:r>
      <w:r>
        <w:rPr>
          <w:rFonts w:hint="eastAsia"/>
        </w:rPr>
        <w:t>　　第三节 2025-2031年中国教育电子产品热点问题探讨</w:t>
      </w:r>
      <w:r>
        <w:rPr>
          <w:rFonts w:hint="eastAsia"/>
        </w:rPr>
        <w:br/>
      </w:r>
      <w:r>
        <w:rPr>
          <w:rFonts w:hint="eastAsia"/>
        </w:rPr>
        <w:t>　　　　一、市场“鱼龙混杂”，假冒产品众多</w:t>
      </w:r>
      <w:r>
        <w:rPr>
          <w:rFonts w:hint="eastAsia"/>
        </w:rPr>
        <w:br/>
      </w:r>
      <w:r>
        <w:rPr>
          <w:rFonts w:hint="eastAsia"/>
        </w:rPr>
        <w:t>　　　　二、宣传夸大其词，产品性价比不高</w:t>
      </w:r>
      <w:r>
        <w:rPr>
          <w:rFonts w:hint="eastAsia"/>
        </w:rPr>
        <w:br/>
      </w:r>
      <w:r>
        <w:rPr>
          <w:rFonts w:hint="eastAsia"/>
        </w:rPr>
        <w:t>　　　　三、技术侵权问题尤为严重</w:t>
      </w:r>
      <w:r>
        <w:rPr>
          <w:rFonts w:hint="eastAsia"/>
        </w:rPr>
        <w:br/>
      </w:r>
      <w:r>
        <w:rPr>
          <w:rFonts w:hint="eastAsia"/>
        </w:rPr>
        <w:t>　　　　四、研发投入明显不足</w:t>
      </w:r>
      <w:r>
        <w:rPr>
          <w:rFonts w:hint="eastAsia"/>
        </w:rPr>
        <w:br/>
      </w:r>
      <w:r>
        <w:rPr>
          <w:rFonts w:hint="eastAsia"/>
        </w:rPr>
        <w:t>　　　　五、市场开发形式单一</w:t>
      </w:r>
      <w:r>
        <w:rPr>
          <w:rFonts w:hint="eastAsia"/>
        </w:rPr>
        <w:br/>
      </w:r>
      <w:r>
        <w:rPr>
          <w:rFonts w:hint="eastAsia"/>
        </w:rPr>
        <w:t>　　　　六、对消费者缺乏研究</w:t>
      </w:r>
      <w:r>
        <w:rPr>
          <w:rFonts w:hint="eastAsia"/>
        </w:rPr>
        <w:br/>
      </w:r>
      <w:r>
        <w:rPr>
          <w:rFonts w:hint="eastAsia"/>
        </w:rPr>
        <w:t>　　　　七、产品售后问题突出</w:t>
      </w:r>
      <w:r>
        <w:rPr>
          <w:rFonts w:hint="eastAsia"/>
        </w:rPr>
        <w:br/>
      </w:r>
      <w:r>
        <w:rPr>
          <w:rFonts w:hint="eastAsia"/>
        </w:rPr>
        <w:t>　　第四节 2025-2031年中国教育电子产品行业应对策略分析</w:t>
      </w:r>
      <w:r>
        <w:rPr>
          <w:rFonts w:hint="eastAsia"/>
        </w:rPr>
        <w:br/>
      </w:r>
      <w:r>
        <w:rPr>
          <w:rFonts w:hint="eastAsia"/>
        </w:rPr>
        <w:br/>
      </w:r>
      <w:r>
        <w:rPr>
          <w:rFonts w:hint="eastAsia"/>
        </w:rPr>
        <w:t>第三章 2025-2031年中国教育电子产品行业市场运行态势分析</w:t>
      </w:r>
      <w:r>
        <w:rPr>
          <w:rFonts w:hint="eastAsia"/>
        </w:rPr>
        <w:br/>
      </w:r>
      <w:r>
        <w:rPr>
          <w:rFonts w:hint="eastAsia"/>
        </w:rPr>
        <w:t>　　第一节 2025-2031年中国教育电子产品行业运行概况</w:t>
      </w:r>
      <w:r>
        <w:rPr>
          <w:rFonts w:hint="eastAsia"/>
        </w:rPr>
        <w:br/>
      </w:r>
      <w:r>
        <w:rPr>
          <w:rFonts w:hint="eastAsia"/>
        </w:rPr>
        <w:t>　　　　一、中国教育电子产品市场规模</w:t>
      </w:r>
      <w:r>
        <w:rPr>
          <w:rFonts w:hint="eastAsia"/>
        </w:rPr>
        <w:br/>
      </w:r>
      <w:r>
        <w:rPr>
          <w:rFonts w:hint="eastAsia"/>
        </w:rPr>
        <w:t>　　　　二、四川：英语学习步入 “点读时代”</w:t>
      </w:r>
      <w:r>
        <w:rPr>
          <w:rFonts w:hint="eastAsia"/>
        </w:rPr>
        <w:br/>
      </w:r>
      <w:r>
        <w:rPr>
          <w:rFonts w:hint="eastAsia"/>
        </w:rPr>
        <w:t>　　　　三、教育电子产品行业市场渠道分析</w:t>
      </w:r>
      <w:r>
        <w:rPr>
          <w:rFonts w:hint="eastAsia"/>
        </w:rPr>
        <w:br/>
      </w:r>
      <w:r>
        <w:rPr>
          <w:rFonts w:hint="eastAsia"/>
        </w:rPr>
        <w:t>　　第二节 2025-2031年中国教育电子产品品牌销售份额</w:t>
      </w:r>
      <w:r>
        <w:rPr>
          <w:rFonts w:hint="eastAsia"/>
        </w:rPr>
        <w:br/>
      </w:r>
      <w:r>
        <w:rPr>
          <w:rFonts w:hint="eastAsia"/>
        </w:rPr>
        <w:t>　　　　一、总销量前五名品牌占市场份额比重</w:t>
      </w:r>
      <w:r>
        <w:rPr>
          <w:rFonts w:hint="eastAsia"/>
        </w:rPr>
        <w:br/>
      </w:r>
      <w:r>
        <w:rPr>
          <w:rFonts w:hint="eastAsia"/>
        </w:rPr>
        <w:t>　　　　二、诺亚舟</w:t>
      </w:r>
      <w:r>
        <w:rPr>
          <w:rFonts w:hint="eastAsia"/>
        </w:rPr>
        <w:br/>
      </w:r>
      <w:r>
        <w:rPr>
          <w:rFonts w:hint="eastAsia"/>
        </w:rPr>
        <w:t>　　　　三、文曲星</w:t>
      </w:r>
      <w:r>
        <w:rPr>
          <w:rFonts w:hint="eastAsia"/>
        </w:rPr>
        <w:br/>
      </w:r>
      <w:r>
        <w:rPr>
          <w:rFonts w:hint="eastAsia"/>
        </w:rPr>
        <w:t>　　　　四、步步高</w:t>
      </w:r>
      <w:r>
        <w:rPr>
          <w:rFonts w:hint="eastAsia"/>
        </w:rPr>
        <w:br/>
      </w:r>
      <w:r>
        <w:rPr>
          <w:rFonts w:hint="eastAsia"/>
        </w:rPr>
        <w:t>　　　　五、好记星</w:t>
      </w:r>
      <w:r>
        <w:rPr>
          <w:rFonts w:hint="eastAsia"/>
        </w:rPr>
        <w:br/>
      </w:r>
      <w:r>
        <w:rPr>
          <w:rFonts w:hint="eastAsia"/>
        </w:rPr>
        <w:t>　　　　六、e百分</w:t>
      </w:r>
      <w:r>
        <w:rPr>
          <w:rFonts w:hint="eastAsia"/>
        </w:rPr>
        <w:br/>
      </w:r>
      <w:r>
        <w:rPr>
          <w:rFonts w:hint="eastAsia"/>
        </w:rPr>
        <w:t>　　第三节 2025-2031年中国教育电子产品行业市场运营分析</w:t>
      </w:r>
      <w:r>
        <w:rPr>
          <w:rFonts w:hint="eastAsia"/>
        </w:rPr>
        <w:br/>
      </w:r>
      <w:r>
        <w:rPr>
          <w:rFonts w:hint="eastAsia"/>
        </w:rPr>
        <w:t>　　　　一、市场供给分析</w:t>
      </w:r>
      <w:r>
        <w:rPr>
          <w:rFonts w:hint="eastAsia"/>
        </w:rPr>
        <w:br/>
      </w:r>
      <w:r>
        <w:rPr>
          <w:rFonts w:hint="eastAsia"/>
        </w:rPr>
        <w:t>　　　　二、市场需求分析</w:t>
      </w:r>
      <w:r>
        <w:rPr>
          <w:rFonts w:hint="eastAsia"/>
        </w:rPr>
        <w:br/>
      </w:r>
      <w:r>
        <w:rPr>
          <w:rFonts w:hint="eastAsia"/>
        </w:rPr>
        <w:t>　　　　三、市场经营特点分析</w:t>
      </w:r>
      <w:r>
        <w:rPr>
          <w:rFonts w:hint="eastAsia"/>
        </w:rPr>
        <w:br/>
      </w:r>
      <w:r>
        <w:rPr>
          <w:rFonts w:hint="eastAsia"/>
        </w:rPr>
        <w:t>　　第四节 2025-2031年中国教育电子产品行业市场供需平衡分析</w:t>
      </w:r>
      <w:r>
        <w:rPr>
          <w:rFonts w:hint="eastAsia"/>
        </w:rPr>
        <w:br/>
      </w:r>
      <w:r>
        <w:rPr>
          <w:rFonts w:hint="eastAsia"/>
        </w:rPr>
        <w:br/>
      </w:r>
      <w:r>
        <w:rPr>
          <w:rFonts w:hint="eastAsia"/>
        </w:rPr>
        <w:t>第四章 2025-2031年中国教育电子产品细分行业市场分析——数码学习机</w:t>
      </w:r>
      <w:r>
        <w:rPr>
          <w:rFonts w:hint="eastAsia"/>
        </w:rPr>
        <w:br/>
      </w:r>
      <w:r>
        <w:rPr>
          <w:rFonts w:hint="eastAsia"/>
        </w:rPr>
        <w:t>　　第一节 2025-2031年中国数码学习机行业发展综述</w:t>
      </w:r>
      <w:r>
        <w:rPr>
          <w:rFonts w:hint="eastAsia"/>
        </w:rPr>
        <w:br/>
      </w:r>
      <w:r>
        <w:rPr>
          <w:rFonts w:hint="eastAsia"/>
        </w:rPr>
        <w:t>　　　　一、数码学习机行业特点分析</w:t>
      </w:r>
      <w:r>
        <w:rPr>
          <w:rFonts w:hint="eastAsia"/>
        </w:rPr>
        <w:br/>
      </w:r>
      <w:r>
        <w:rPr>
          <w:rFonts w:hint="eastAsia"/>
        </w:rPr>
        <w:t>　　　　二、数码学习机成本价格构成</w:t>
      </w:r>
      <w:r>
        <w:rPr>
          <w:rFonts w:hint="eastAsia"/>
        </w:rPr>
        <w:br/>
      </w:r>
      <w:r>
        <w:rPr>
          <w:rFonts w:hint="eastAsia"/>
        </w:rPr>
        <w:t>　　　　三、埋藏在数码学习机里的版权“地雷”</w:t>
      </w:r>
      <w:r>
        <w:rPr>
          <w:rFonts w:hint="eastAsia"/>
        </w:rPr>
        <w:br/>
      </w:r>
      <w:r>
        <w:rPr>
          <w:rFonts w:hint="eastAsia"/>
        </w:rPr>
        <w:t>　　第二节 2025-2031年中国数码学习机行业市场运行分析</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第三节 2025-2031年中国，数码学习机发展运行态势</w:t>
      </w:r>
      <w:r>
        <w:rPr>
          <w:rFonts w:hint="eastAsia"/>
        </w:rPr>
        <w:br/>
      </w:r>
      <w:r>
        <w:rPr>
          <w:rFonts w:hint="eastAsia"/>
        </w:rPr>
        <w:br/>
      </w:r>
      <w:r>
        <w:rPr>
          <w:rFonts w:hint="eastAsia"/>
        </w:rPr>
        <w:t>第五章 2025-2031年中国教育电子产品细分行业市场分析——电子辞典</w:t>
      </w:r>
      <w:r>
        <w:rPr>
          <w:rFonts w:hint="eastAsia"/>
        </w:rPr>
        <w:br/>
      </w:r>
      <w:r>
        <w:rPr>
          <w:rFonts w:hint="eastAsia"/>
        </w:rPr>
        <w:t>　　第一节 2025-2031年中国电子辞典行业运行情况分析</w:t>
      </w:r>
      <w:r>
        <w:rPr>
          <w:rFonts w:hint="eastAsia"/>
        </w:rPr>
        <w:br/>
      </w:r>
      <w:r>
        <w:rPr>
          <w:rFonts w:hint="eastAsia"/>
        </w:rPr>
        <w:t>　　　　一、电子辞典行业特点分析</w:t>
      </w:r>
      <w:r>
        <w:rPr>
          <w:rFonts w:hint="eastAsia"/>
        </w:rPr>
        <w:br/>
      </w:r>
      <w:r>
        <w:rPr>
          <w:rFonts w:hint="eastAsia"/>
        </w:rPr>
        <w:t>　　　　二、电子辞典主要产品价格走势分析</w:t>
      </w:r>
      <w:r>
        <w:rPr>
          <w:rFonts w:hint="eastAsia"/>
        </w:rPr>
        <w:br/>
      </w:r>
      <w:r>
        <w:rPr>
          <w:rFonts w:hint="eastAsia"/>
        </w:rPr>
        <w:t>　　　　三、电子辞典发展技术分析</w:t>
      </w:r>
      <w:r>
        <w:rPr>
          <w:rFonts w:hint="eastAsia"/>
        </w:rPr>
        <w:br/>
      </w:r>
      <w:r>
        <w:rPr>
          <w:rFonts w:hint="eastAsia"/>
        </w:rPr>
        <w:t>　　第二节 2025-2031年中国电子辞典行业市场运行分析</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三、主体企业分析</w:t>
      </w:r>
      <w:r>
        <w:rPr>
          <w:rFonts w:hint="eastAsia"/>
        </w:rPr>
        <w:br/>
      </w:r>
      <w:r>
        <w:rPr>
          <w:rFonts w:hint="eastAsia"/>
        </w:rPr>
        <w:t>　　第三节 2025-2031年中国，电子辞典发展运行态势</w:t>
      </w:r>
      <w:r>
        <w:rPr>
          <w:rFonts w:hint="eastAsia"/>
        </w:rPr>
        <w:br/>
      </w:r>
      <w:r>
        <w:rPr>
          <w:rFonts w:hint="eastAsia"/>
        </w:rPr>
        <w:br/>
      </w:r>
      <w:r>
        <w:rPr>
          <w:rFonts w:hint="eastAsia"/>
        </w:rPr>
        <w:t>第六章 2025-2031年中国教育电子产品细分行业市场分析——复读机</w:t>
      </w:r>
      <w:r>
        <w:rPr>
          <w:rFonts w:hint="eastAsia"/>
        </w:rPr>
        <w:br/>
      </w:r>
      <w:r>
        <w:rPr>
          <w:rFonts w:hint="eastAsia"/>
        </w:rPr>
        <w:t>　　第一节 2025-2031年中国复读机行业发展概况</w:t>
      </w:r>
      <w:r>
        <w:rPr>
          <w:rFonts w:hint="eastAsia"/>
        </w:rPr>
        <w:br/>
      </w:r>
      <w:r>
        <w:rPr>
          <w:rFonts w:hint="eastAsia"/>
        </w:rPr>
        <w:t>　　　　一、运行特点分析</w:t>
      </w:r>
      <w:r>
        <w:rPr>
          <w:rFonts w:hint="eastAsia"/>
        </w:rPr>
        <w:br/>
      </w:r>
      <w:r>
        <w:rPr>
          <w:rFonts w:hint="eastAsia"/>
        </w:rPr>
        <w:t>　　　　二、主要产品价格走势分析</w:t>
      </w:r>
      <w:r>
        <w:rPr>
          <w:rFonts w:hint="eastAsia"/>
        </w:rPr>
        <w:br/>
      </w:r>
      <w:r>
        <w:rPr>
          <w:rFonts w:hint="eastAsia"/>
        </w:rPr>
        <w:t>　　　　三、有关复读机资讯</w:t>
      </w:r>
      <w:r>
        <w:rPr>
          <w:rFonts w:hint="eastAsia"/>
        </w:rPr>
        <w:br/>
      </w:r>
      <w:r>
        <w:rPr>
          <w:rFonts w:hint="eastAsia"/>
        </w:rPr>
        <w:t>　　第二节 2025-2031年中国复读机行业市场运行分析</w:t>
      </w:r>
      <w:r>
        <w:rPr>
          <w:rFonts w:hint="eastAsia"/>
        </w:rPr>
        <w:br/>
      </w:r>
      <w:r>
        <w:rPr>
          <w:rFonts w:hint="eastAsia"/>
        </w:rPr>
        <w:t>　　　　一、市场规模分析</w:t>
      </w:r>
      <w:r>
        <w:rPr>
          <w:rFonts w:hint="eastAsia"/>
        </w:rPr>
        <w:br/>
      </w:r>
      <w:r>
        <w:rPr>
          <w:rFonts w:hint="eastAsia"/>
        </w:rPr>
        <w:t>　　　　二、市场竞争格局分析</w:t>
      </w:r>
      <w:r>
        <w:rPr>
          <w:rFonts w:hint="eastAsia"/>
        </w:rPr>
        <w:br/>
      </w:r>
      <w:r>
        <w:rPr>
          <w:rFonts w:hint="eastAsia"/>
        </w:rPr>
        <w:t>　　第三节 2025-2031年中国，复读机行业发展运行态势</w:t>
      </w:r>
      <w:r>
        <w:rPr>
          <w:rFonts w:hint="eastAsia"/>
        </w:rPr>
        <w:br/>
      </w:r>
      <w:r>
        <w:rPr>
          <w:rFonts w:hint="eastAsia"/>
        </w:rPr>
        <w:br/>
      </w:r>
      <w:r>
        <w:rPr>
          <w:rFonts w:hint="eastAsia"/>
        </w:rPr>
        <w:t>第七章 2025-2031年中国教育电子产品行业市场消费者调查分析</w:t>
      </w:r>
      <w:r>
        <w:rPr>
          <w:rFonts w:hint="eastAsia"/>
        </w:rPr>
        <w:br/>
      </w:r>
      <w:r>
        <w:rPr>
          <w:rFonts w:hint="eastAsia"/>
        </w:rPr>
        <w:t>　　第一节 中国教育电子产品行业市场消费者需求变量分析</w:t>
      </w:r>
      <w:r>
        <w:rPr>
          <w:rFonts w:hint="eastAsia"/>
        </w:rPr>
        <w:br/>
      </w:r>
      <w:r>
        <w:rPr>
          <w:rFonts w:hint="eastAsia"/>
        </w:rPr>
        <w:t>　　　　一、人口统计变量分析</w:t>
      </w:r>
      <w:r>
        <w:rPr>
          <w:rFonts w:hint="eastAsia"/>
        </w:rPr>
        <w:br/>
      </w:r>
      <w:r>
        <w:rPr>
          <w:rFonts w:hint="eastAsia"/>
        </w:rPr>
        <w:t>　　　　二、地理变量分析</w:t>
      </w:r>
      <w:r>
        <w:rPr>
          <w:rFonts w:hint="eastAsia"/>
        </w:rPr>
        <w:br/>
      </w:r>
      <w:r>
        <w:rPr>
          <w:rFonts w:hint="eastAsia"/>
        </w:rPr>
        <w:t>　　　　三、心理变量分析</w:t>
      </w:r>
      <w:r>
        <w:rPr>
          <w:rFonts w:hint="eastAsia"/>
        </w:rPr>
        <w:br/>
      </w:r>
      <w:r>
        <w:rPr>
          <w:rFonts w:hint="eastAsia"/>
        </w:rPr>
        <w:t>　　　　四、社会环境变量分析</w:t>
      </w:r>
      <w:r>
        <w:rPr>
          <w:rFonts w:hint="eastAsia"/>
        </w:rPr>
        <w:br/>
      </w:r>
      <w:r>
        <w:rPr>
          <w:rFonts w:hint="eastAsia"/>
        </w:rPr>
        <w:t>　　第二节 2025-2031年中国教育电子产品行业市场消费者偏好调查</w:t>
      </w:r>
      <w:r>
        <w:rPr>
          <w:rFonts w:hint="eastAsia"/>
        </w:rPr>
        <w:br/>
      </w:r>
      <w:r>
        <w:rPr>
          <w:rFonts w:hint="eastAsia"/>
        </w:rPr>
        <w:t>　　　　一、消费产品偏好</w:t>
      </w:r>
      <w:r>
        <w:rPr>
          <w:rFonts w:hint="eastAsia"/>
        </w:rPr>
        <w:br/>
      </w:r>
      <w:r>
        <w:rPr>
          <w:rFonts w:hint="eastAsia"/>
        </w:rPr>
        <w:t>　　　　二、消费品牌偏好</w:t>
      </w:r>
      <w:r>
        <w:rPr>
          <w:rFonts w:hint="eastAsia"/>
        </w:rPr>
        <w:br/>
      </w:r>
      <w:r>
        <w:rPr>
          <w:rFonts w:hint="eastAsia"/>
        </w:rPr>
        <w:t>　　　　三、消费渠道偏好</w:t>
      </w:r>
      <w:r>
        <w:rPr>
          <w:rFonts w:hint="eastAsia"/>
        </w:rPr>
        <w:br/>
      </w:r>
      <w:r>
        <w:rPr>
          <w:rFonts w:hint="eastAsia"/>
        </w:rPr>
        <w:t>　　　　四、消费环境偏好</w:t>
      </w:r>
      <w:r>
        <w:rPr>
          <w:rFonts w:hint="eastAsia"/>
        </w:rPr>
        <w:br/>
      </w:r>
      <w:r>
        <w:rPr>
          <w:rFonts w:hint="eastAsia"/>
        </w:rPr>
        <w:t>　　　　五、消费影响因素</w:t>
      </w:r>
      <w:r>
        <w:rPr>
          <w:rFonts w:hint="eastAsia"/>
        </w:rPr>
        <w:br/>
      </w:r>
      <w:r>
        <w:rPr>
          <w:rFonts w:hint="eastAsia"/>
        </w:rPr>
        <w:t>　　第三节 2025-2031年中国，教育电子产品行业市场消费者需求运行态势</w:t>
      </w:r>
      <w:r>
        <w:rPr>
          <w:rFonts w:hint="eastAsia"/>
        </w:rPr>
        <w:br/>
      </w:r>
      <w:r>
        <w:rPr>
          <w:rFonts w:hint="eastAsia"/>
        </w:rPr>
        <w:br/>
      </w:r>
      <w:r>
        <w:rPr>
          <w:rFonts w:hint="eastAsia"/>
        </w:rPr>
        <w:t>第八章 2025-2031年中国教育电子产品行业市场竞争格局透析</w:t>
      </w:r>
      <w:r>
        <w:rPr>
          <w:rFonts w:hint="eastAsia"/>
        </w:rPr>
        <w:br/>
      </w:r>
      <w:r>
        <w:rPr>
          <w:rFonts w:hint="eastAsia"/>
        </w:rPr>
        <w:t>　　第一节 2025-2031年中国教育电子产品市场竞争总况</w:t>
      </w:r>
      <w:r>
        <w:rPr>
          <w:rFonts w:hint="eastAsia"/>
        </w:rPr>
        <w:br/>
      </w:r>
      <w:r>
        <w:rPr>
          <w:rFonts w:hint="eastAsia"/>
        </w:rPr>
        <w:t>　　　　一、中国教育电子产品市场竞争激烈</w:t>
      </w:r>
      <w:r>
        <w:rPr>
          <w:rFonts w:hint="eastAsia"/>
        </w:rPr>
        <w:br/>
      </w:r>
      <w:r>
        <w:rPr>
          <w:rFonts w:hint="eastAsia"/>
        </w:rPr>
        <w:t>　　　　二、万利达强势进入教育电子行业</w:t>
      </w:r>
      <w:r>
        <w:rPr>
          <w:rFonts w:hint="eastAsia"/>
        </w:rPr>
        <w:br/>
      </w:r>
      <w:r>
        <w:rPr>
          <w:rFonts w:hint="eastAsia"/>
        </w:rPr>
        <w:t>　　　　三、中国教育电子产品竞争力体现</w:t>
      </w:r>
      <w:r>
        <w:rPr>
          <w:rFonts w:hint="eastAsia"/>
        </w:rPr>
        <w:br/>
      </w:r>
      <w:r>
        <w:rPr>
          <w:rFonts w:hint="eastAsia"/>
        </w:rPr>
        <w:t>　　第二节 2025-2031年中国教育电子产品行业市场集中度分析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2025-2031年影响中国教育电子产品市场竞争因素分析</w:t>
      </w:r>
      <w:r>
        <w:rPr>
          <w:rFonts w:hint="eastAsia"/>
        </w:rPr>
        <w:br/>
      </w:r>
      <w:r>
        <w:rPr>
          <w:rFonts w:hint="eastAsia"/>
        </w:rPr>
        <w:br/>
      </w:r>
      <w:r>
        <w:rPr>
          <w:rFonts w:hint="eastAsia"/>
        </w:rPr>
        <w:t>第九章 2025-2031年中国教育电子产品细分区域市场竞争格局分析</w:t>
      </w:r>
      <w:r>
        <w:rPr>
          <w:rFonts w:hint="eastAsia"/>
        </w:rPr>
        <w:br/>
      </w:r>
      <w:r>
        <w:rPr>
          <w:rFonts w:hint="eastAsia"/>
        </w:rPr>
        <w:t>　　第一节 东北地区教育电子产品市场发展状况分析</w:t>
      </w:r>
      <w:r>
        <w:rPr>
          <w:rFonts w:hint="eastAsia"/>
        </w:rPr>
        <w:br/>
      </w:r>
      <w:r>
        <w:rPr>
          <w:rFonts w:hint="eastAsia"/>
        </w:rPr>
        <w:t>　　第二节 华北地区教育电子产品市场发展状况分析</w:t>
      </w:r>
      <w:r>
        <w:rPr>
          <w:rFonts w:hint="eastAsia"/>
        </w:rPr>
        <w:br/>
      </w:r>
      <w:r>
        <w:rPr>
          <w:rFonts w:hint="eastAsia"/>
        </w:rPr>
        <w:t>　　第三节 华东地区教育电子产品市场发展状况分析</w:t>
      </w:r>
      <w:r>
        <w:rPr>
          <w:rFonts w:hint="eastAsia"/>
        </w:rPr>
        <w:br/>
      </w:r>
      <w:r>
        <w:rPr>
          <w:rFonts w:hint="eastAsia"/>
        </w:rPr>
        <w:t>　　第四节 华中地区教育电子产品市场发展状况分析</w:t>
      </w:r>
      <w:r>
        <w:rPr>
          <w:rFonts w:hint="eastAsia"/>
        </w:rPr>
        <w:br/>
      </w:r>
      <w:r>
        <w:rPr>
          <w:rFonts w:hint="eastAsia"/>
        </w:rPr>
        <w:t>　　第五节 华南地区教育电子产品市场发展状况分析</w:t>
      </w:r>
      <w:r>
        <w:rPr>
          <w:rFonts w:hint="eastAsia"/>
        </w:rPr>
        <w:br/>
      </w:r>
      <w:r>
        <w:rPr>
          <w:rFonts w:hint="eastAsia"/>
        </w:rPr>
        <w:t>　　第六节 西北地区教育电子产品市场发展状况分析</w:t>
      </w:r>
      <w:r>
        <w:rPr>
          <w:rFonts w:hint="eastAsia"/>
        </w:rPr>
        <w:br/>
      </w:r>
      <w:r>
        <w:rPr>
          <w:rFonts w:hint="eastAsia"/>
        </w:rPr>
        <w:t>　　第七节 西南地区教育电子产品市场发展状况分析</w:t>
      </w:r>
      <w:r>
        <w:rPr>
          <w:rFonts w:hint="eastAsia"/>
        </w:rPr>
        <w:br/>
      </w:r>
      <w:r>
        <w:rPr>
          <w:rFonts w:hint="eastAsia"/>
        </w:rPr>
        <w:t>　　第八节 2025-2031年中国教育电子产品行业区域市场对比分析</w:t>
      </w:r>
      <w:r>
        <w:rPr>
          <w:rFonts w:hint="eastAsia"/>
        </w:rPr>
        <w:br/>
      </w:r>
      <w:r>
        <w:rPr>
          <w:rFonts w:hint="eastAsia"/>
        </w:rPr>
        <w:br/>
      </w:r>
      <w:r>
        <w:rPr>
          <w:rFonts w:hint="eastAsia"/>
        </w:rPr>
        <w:t>第十章 2025-2031年中国教育电子产品行业主体企业综合竞争力分析</w:t>
      </w:r>
      <w:r>
        <w:rPr>
          <w:rFonts w:hint="eastAsia"/>
        </w:rPr>
        <w:br/>
      </w:r>
      <w:r>
        <w:rPr>
          <w:rFonts w:hint="eastAsia"/>
        </w:rPr>
        <w:t>　　第一节 创新诺亚舟电子有限公司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七、人力资源及广告投入分析</w:t>
      </w:r>
      <w:r>
        <w:rPr>
          <w:rFonts w:hint="eastAsia"/>
        </w:rPr>
        <w:br/>
      </w:r>
      <w:r>
        <w:rPr>
          <w:rFonts w:hint="eastAsia"/>
        </w:rPr>
        <w:t>　　　　八、业务范围及产品分析</w:t>
      </w:r>
      <w:r>
        <w:rPr>
          <w:rFonts w:hint="eastAsia"/>
        </w:rPr>
        <w:br/>
      </w:r>
      <w:r>
        <w:rPr>
          <w:rFonts w:hint="eastAsia"/>
        </w:rPr>
        <w:t>　　　　九、核心竞争力分析</w:t>
      </w:r>
      <w:r>
        <w:rPr>
          <w:rFonts w:hint="eastAsia"/>
        </w:rPr>
        <w:br/>
      </w:r>
      <w:r>
        <w:rPr>
          <w:rFonts w:hint="eastAsia"/>
        </w:rPr>
        <w:t>　　第二节 上海好记星数码科技有限公司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七、人力资源及广告投入分析</w:t>
      </w:r>
      <w:r>
        <w:rPr>
          <w:rFonts w:hint="eastAsia"/>
        </w:rPr>
        <w:br/>
      </w:r>
      <w:r>
        <w:rPr>
          <w:rFonts w:hint="eastAsia"/>
        </w:rPr>
        <w:t>　　　　八、业务范围及产品分析</w:t>
      </w:r>
      <w:r>
        <w:rPr>
          <w:rFonts w:hint="eastAsia"/>
        </w:rPr>
        <w:br/>
      </w:r>
      <w:r>
        <w:rPr>
          <w:rFonts w:hint="eastAsia"/>
        </w:rPr>
        <w:t>　　　　九、核心竞争力分析</w:t>
      </w:r>
      <w:r>
        <w:rPr>
          <w:rFonts w:hint="eastAsia"/>
        </w:rPr>
        <w:br/>
      </w:r>
      <w:r>
        <w:rPr>
          <w:rFonts w:hint="eastAsia"/>
        </w:rPr>
        <w:t>　　第三节 英村科技有限公司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七、人力资源及广告投入分析</w:t>
      </w:r>
      <w:r>
        <w:rPr>
          <w:rFonts w:hint="eastAsia"/>
        </w:rPr>
        <w:br/>
      </w:r>
      <w:r>
        <w:rPr>
          <w:rFonts w:hint="eastAsia"/>
        </w:rPr>
        <w:t>　　　　八、业务范围及产品分析</w:t>
      </w:r>
      <w:r>
        <w:rPr>
          <w:rFonts w:hint="eastAsia"/>
        </w:rPr>
        <w:br/>
      </w:r>
      <w:r>
        <w:rPr>
          <w:rFonts w:hint="eastAsia"/>
        </w:rPr>
        <w:t>　　　　九、核心竞争力分析</w:t>
      </w:r>
      <w:r>
        <w:rPr>
          <w:rFonts w:hint="eastAsia"/>
        </w:rPr>
        <w:br/>
      </w:r>
      <w:r>
        <w:rPr>
          <w:rFonts w:hint="eastAsia"/>
        </w:rPr>
        <w:t>　　第四节 北京金远见电脑技术有限公司（文曲星）</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七、人力资源及广告投入分析</w:t>
      </w:r>
      <w:r>
        <w:rPr>
          <w:rFonts w:hint="eastAsia"/>
        </w:rPr>
        <w:br/>
      </w:r>
      <w:r>
        <w:rPr>
          <w:rFonts w:hint="eastAsia"/>
        </w:rPr>
        <w:t>　　　　八、业务范围及产品分析</w:t>
      </w:r>
      <w:r>
        <w:rPr>
          <w:rFonts w:hint="eastAsia"/>
        </w:rPr>
        <w:br/>
      </w:r>
      <w:r>
        <w:rPr>
          <w:rFonts w:hint="eastAsia"/>
        </w:rPr>
        <w:t>　　　　九、核心竞争力分析</w:t>
      </w:r>
      <w:r>
        <w:rPr>
          <w:rFonts w:hint="eastAsia"/>
        </w:rPr>
        <w:br/>
      </w:r>
      <w:r>
        <w:rPr>
          <w:rFonts w:hint="eastAsia"/>
        </w:rPr>
        <w:t>　　第五节 上海荟能企业发展有限公司（e百分）</w:t>
      </w:r>
      <w:r>
        <w:rPr>
          <w:rFonts w:hint="eastAsia"/>
        </w:rPr>
        <w:br/>
      </w:r>
      <w:r>
        <w:rPr>
          <w:rFonts w:hint="eastAsia"/>
        </w:rPr>
        <w:t>　　　　一、企业基本概况</w:t>
      </w:r>
      <w:r>
        <w:rPr>
          <w:rFonts w:hint="eastAsia"/>
        </w:rPr>
        <w:br/>
      </w:r>
      <w:r>
        <w:rPr>
          <w:rFonts w:hint="eastAsia"/>
        </w:rPr>
        <w:t>　　　　二、核心竞争力分析</w:t>
      </w:r>
      <w:r>
        <w:rPr>
          <w:rFonts w:hint="eastAsia"/>
        </w:rPr>
        <w:br/>
      </w:r>
      <w:r>
        <w:rPr>
          <w:rFonts w:hint="eastAsia"/>
        </w:rPr>
        <w:t>　　　　三、企业未来发展战略</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第六节 中恒兴业科技集团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七、人力资源及广告投入分析</w:t>
      </w:r>
      <w:r>
        <w:rPr>
          <w:rFonts w:hint="eastAsia"/>
        </w:rPr>
        <w:br/>
      </w:r>
      <w:r>
        <w:rPr>
          <w:rFonts w:hint="eastAsia"/>
        </w:rPr>
        <w:t>　　　　八、业务范围及产品分析</w:t>
      </w:r>
      <w:r>
        <w:rPr>
          <w:rFonts w:hint="eastAsia"/>
        </w:rPr>
        <w:br/>
      </w:r>
      <w:r>
        <w:rPr>
          <w:rFonts w:hint="eastAsia"/>
        </w:rPr>
        <w:t>　　　　九、核心竞争力分析</w:t>
      </w:r>
      <w:r>
        <w:rPr>
          <w:rFonts w:hint="eastAsia"/>
        </w:rPr>
        <w:br/>
      </w:r>
      <w:r>
        <w:rPr>
          <w:rFonts w:hint="eastAsia"/>
        </w:rPr>
        <w:t>　　第七节 东莞市步步高教育电子产品有限公司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七、人力资源及广告投入分析</w:t>
      </w:r>
      <w:r>
        <w:rPr>
          <w:rFonts w:hint="eastAsia"/>
        </w:rPr>
        <w:br/>
      </w:r>
      <w:r>
        <w:rPr>
          <w:rFonts w:hint="eastAsia"/>
        </w:rPr>
        <w:t>　　　　八、业务范围及产品分析</w:t>
      </w:r>
      <w:r>
        <w:rPr>
          <w:rFonts w:hint="eastAsia"/>
        </w:rPr>
        <w:br/>
      </w:r>
      <w:r>
        <w:rPr>
          <w:rFonts w:hint="eastAsia"/>
        </w:rPr>
        <w:t>　　　　九、核心竞争力分析</w:t>
      </w:r>
      <w:r>
        <w:rPr>
          <w:rFonts w:hint="eastAsia"/>
        </w:rPr>
        <w:br/>
      </w:r>
      <w:r>
        <w:rPr>
          <w:rFonts w:hint="eastAsia"/>
        </w:rPr>
        <w:t>　　第八节 权智掌上电脑有限公司（快译通）</w:t>
      </w:r>
      <w:r>
        <w:rPr>
          <w:rFonts w:hint="eastAsia"/>
        </w:rPr>
        <w:br/>
      </w:r>
      <w:r>
        <w:rPr>
          <w:rFonts w:hint="eastAsia"/>
        </w:rPr>
        <w:t>　　　　一、企业基本概况</w:t>
      </w:r>
      <w:r>
        <w:rPr>
          <w:rFonts w:hint="eastAsia"/>
        </w:rPr>
        <w:br/>
      </w:r>
      <w:r>
        <w:rPr>
          <w:rFonts w:hint="eastAsia"/>
        </w:rPr>
        <w:t>　　　　二、业务范围及主要产品</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六、核心竞争力分析</w:t>
      </w:r>
      <w:r>
        <w:rPr>
          <w:rFonts w:hint="eastAsia"/>
        </w:rPr>
        <w:br/>
      </w:r>
      <w:r>
        <w:rPr>
          <w:rFonts w:hint="eastAsia"/>
        </w:rPr>
        <w:t>　　　　七、企业未来发展战略</w:t>
      </w:r>
      <w:r>
        <w:rPr>
          <w:rFonts w:hint="eastAsia"/>
        </w:rPr>
        <w:br/>
      </w:r>
      <w:r>
        <w:rPr>
          <w:rFonts w:hint="eastAsia"/>
        </w:rPr>
        <w:br/>
      </w:r>
      <w:r>
        <w:rPr>
          <w:rFonts w:hint="eastAsia"/>
        </w:rPr>
        <w:t>第十一章 2025-2031年中国教育电子产品行业市场投融资与并购特征及运行态势</w:t>
      </w:r>
      <w:r>
        <w:rPr>
          <w:rFonts w:hint="eastAsia"/>
        </w:rPr>
        <w:br/>
      </w:r>
      <w:r>
        <w:rPr>
          <w:rFonts w:hint="eastAsia"/>
        </w:rPr>
        <w:t>　　第一节 2025-2031年中国数码学习机市场投融资与并购状况分析</w:t>
      </w:r>
      <w:r>
        <w:rPr>
          <w:rFonts w:hint="eastAsia"/>
        </w:rPr>
        <w:br/>
      </w:r>
      <w:r>
        <w:rPr>
          <w:rFonts w:hint="eastAsia"/>
        </w:rPr>
        <w:t>　　　　一、投资规模分析</w:t>
      </w:r>
      <w:r>
        <w:rPr>
          <w:rFonts w:hint="eastAsia"/>
        </w:rPr>
        <w:br/>
      </w:r>
      <w:r>
        <w:rPr>
          <w:rFonts w:hint="eastAsia"/>
        </w:rPr>
        <w:t>　　　　二、投资热点分析</w:t>
      </w:r>
      <w:r>
        <w:rPr>
          <w:rFonts w:hint="eastAsia"/>
        </w:rPr>
        <w:br/>
      </w:r>
      <w:r>
        <w:rPr>
          <w:rFonts w:hint="eastAsia"/>
        </w:rPr>
        <w:t>　　　　三、投资区域分析</w:t>
      </w:r>
      <w:r>
        <w:rPr>
          <w:rFonts w:hint="eastAsia"/>
        </w:rPr>
        <w:br/>
      </w:r>
      <w:r>
        <w:rPr>
          <w:rFonts w:hint="eastAsia"/>
        </w:rPr>
        <w:t>　　　　四、投资方式及渠道分析</w:t>
      </w:r>
      <w:r>
        <w:rPr>
          <w:rFonts w:hint="eastAsia"/>
        </w:rPr>
        <w:br/>
      </w:r>
      <w:r>
        <w:rPr>
          <w:rFonts w:hint="eastAsia"/>
        </w:rPr>
        <w:t>　　　　五、投资回报分析</w:t>
      </w:r>
      <w:r>
        <w:rPr>
          <w:rFonts w:hint="eastAsia"/>
        </w:rPr>
        <w:br/>
      </w:r>
      <w:r>
        <w:rPr>
          <w:rFonts w:hint="eastAsia"/>
        </w:rPr>
        <w:t>　　　　六、投资运行态势</w:t>
      </w:r>
      <w:r>
        <w:rPr>
          <w:rFonts w:hint="eastAsia"/>
        </w:rPr>
        <w:br/>
      </w:r>
      <w:r>
        <w:rPr>
          <w:rFonts w:hint="eastAsia"/>
        </w:rPr>
        <w:t>　　第二节 2025-2031年中国电子辞典市场投融资与并购状况分析</w:t>
      </w:r>
      <w:r>
        <w:rPr>
          <w:rFonts w:hint="eastAsia"/>
        </w:rPr>
        <w:br/>
      </w:r>
      <w:r>
        <w:rPr>
          <w:rFonts w:hint="eastAsia"/>
        </w:rPr>
        <w:t>　　　　一、投资规模分析</w:t>
      </w:r>
      <w:r>
        <w:rPr>
          <w:rFonts w:hint="eastAsia"/>
        </w:rPr>
        <w:br/>
      </w:r>
      <w:r>
        <w:rPr>
          <w:rFonts w:hint="eastAsia"/>
        </w:rPr>
        <w:t>　　　　二、投资热点分析</w:t>
      </w:r>
      <w:r>
        <w:rPr>
          <w:rFonts w:hint="eastAsia"/>
        </w:rPr>
        <w:br/>
      </w:r>
      <w:r>
        <w:rPr>
          <w:rFonts w:hint="eastAsia"/>
        </w:rPr>
        <w:t>　　　　三、投资区域分析</w:t>
      </w:r>
      <w:r>
        <w:rPr>
          <w:rFonts w:hint="eastAsia"/>
        </w:rPr>
        <w:br/>
      </w:r>
      <w:r>
        <w:rPr>
          <w:rFonts w:hint="eastAsia"/>
        </w:rPr>
        <w:t>　　　　四、投资方式及渠道分析</w:t>
      </w:r>
      <w:r>
        <w:rPr>
          <w:rFonts w:hint="eastAsia"/>
        </w:rPr>
        <w:br/>
      </w:r>
      <w:r>
        <w:rPr>
          <w:rFonts w:hint="eastAsia"/>
        </w:rPr>
        <w:t>　　　　五、投资回报分析</w:t>
      </w:r>
      <w:r>
        <w:rPr>
          <w:rFonts w:hint="eastAsia"/>
        </w:rPr>
        <w:br/>
      </w:r>
      <w:r>
        <w:rPr>
          <w:rFonts w:hint="eastAsia"/>
        </w:rPr>
        <w:t>　　　　六、投资运行态势</w:t>
      </w:r>
      <w:r>
        <w:rPr>
          <w:rFonts w:hint="eastAsia"/>
        </w:rPr>
        <w:br/>
      </w:r>
      <w:r>
        <w:rPr>
          <w:rFonts w:hint="eastAsia"/>
        </w:rPr>
        <w:t>　　第三节 2025-2031年中国复读机市场投融资与并购状况分析</w:t>
      </w:r>
      <w:r>
        <w:rPr>
          <w:rFonts w:hint="eastAsia"/>
        </w:rPr>
        <w:br/>
      </w:r>
      <w:r>
        <w:rPr>
          <w:rFonts w:hint="eastAsia"/>
        </w:rPr>
        <w:t>　　　　一、投资规模分析</w:t>
      </w:r>
      <w:r>
        <w:rPr>
          <w:rFonts w:hint="eastAsia"/>
        </w:rPr>
        <w:br/>
      </w:r>
      <w:r>
        <w:rPr>
          <w:rFonts w:hint="eastAsia"/>
        </w:rPr>
        <w:t>　　　　二、投资热点分析</w:t>
      </w:r>
      <w:r>
        <w:rPr>
          <w:rFonts w:hint="eastAsia"/>
        </w:rPr>
        <w:br/>
      </w:r>
      <w:r>
        <w:rPr>
          <w:rFonts w:hint="eastAsia"/>
        </w:rPr>
        <w:t>　　　　三、投资区域分析</w:t>
      </w:r>
      <w:r>
        <w:rPr>
          <w:rFonts w:hint="eastAsia"/>
        </w:rPr>
        <w:br/>
      </w:r>
      <w:r>
        <w:rPr>
          <w:rFonts w:hint="eastAsia"/>
        </w:rPr>
        <w:t>　　　　四、竞争运行态势</w:t>
      </w:r>
      <w:r>
        <w:rPr>
          <w:rFonts w:hint="eastAsia"/>
        </w:rPr>
        <w:br/>
      </w:r>
      <w:r>
        <w:rPr>
          <w:rFonts w:hint="eastAsia"/>
        </w:rPr>
        <w:t>　　　　五、投资回报分析</w:t>
      </w:r>
      <w:r>
        <w:rPr>
          <w:rFonts w:hint="eastAsia"/>
        </w:rPr>
        <w:br/>
      </w:r>
      <w:r>
        <w:rPr>
          <w:rFonts w:hint="eastAsia"/>
        </w:rPr>
        <w:t>　　　　六、投资运行态势</w:t>
      </w:r>
      <w:r>
        <w:rPr>
          <w:rFonts w:hint="eastAsia"/>
        </w:rPr>
        <w:br/>
      </w:r>
      <w:r>
        <w:rPr>
          <w:rFonts w:hint="eastAsia"/>
        </w:rPr>
        <w:t>　　　　七、存在的问题</w:t>
      </w:r>
      <w:r>
        <w:rPr>
          <w:rFonts w:hint="eastAsia"/>
        </w:rPr>
        <w:br/>
      </w:r>
      <w:r>
        <w:rPr>
          <w:rFonts w:hint="eastAsia"/>
        </w:rPr>
        <w:br/>
      </w:r>
      <w:r>
        <w:rPr>
          <w:rFonts w:hint="eastAsia"/>
        </w:rPr>
        <w:t>第十二章 2025-2031年中国，教育电子产品行业发展趋势预测分析</w:t>
      </w:r>
      <w:r>
        <w:rPr>
          <w:rFonts w:hint="eastAsia"/>
        </w:rPr>
        <w:br/>
      </w:r>
      <w:r>
        <w:rPr>
          <w:rFonts w:hint="eastAsia"/>
        </w:rPr>
        <w:t>　　第一节 2025-2031年中国，教育电子产品行业发展运行态势</w:t>
      </w:r>
      <w:r>
        <w:rPr>
          <w:rFonts w:hint="eastAsia"/>
        </w:rPr>
        <w:br/>
      </w:r>
      <w:r>
        <w:rPr>
          <w:rFonts w:hint="eastAsia"/>
        </w:rPr>
        <w:t>　　　　一、2025-2031年中国，教育电子产品行业市场竞争策略</w:t>
      </w:r>
      <w:r>
        <w:rPr>
          <w:rFonts w:hint="eastAsia"/>
        </w:rPr>
        <w:br/>
      </w:r>
      <w:r>
        <w:rPr>
          <w:rFonts w:hint="eastAsia"/>
        </w:rPr>
        <w:t>　　　　二、2025-2031年中国，教育电子产品行业技术开发方向</w:t>
      </w:r>
      <w:r>
        <w:rPr>
          <w:rFonts w:hint="eastAsia"/>
        </w:rPr>
        <w:br/>
      </w:r>
      <w:r>
        <w:rPr>
          <w:rFonts w:hint="eastAsia"/>
        </w:rPr>
        <w:t>　　第二节 2025-2031年教育电子细分产品行业市场前景预测</w:t>
      </w:r>
      <w:r>
        <w:rPr>
          <w:rFonts w:hint="eastAsia"/>
        </w:rPr>
        <w:br/>
      </w:r>
      <w:r>
        <w:rPr>
          <w:rFonts w:hint="eastAsia"/>
        </w:rPr>
        <w:t>　　　　一、数码数习机</w:t>
      </w:r>
      <w:r>
        <w:rPr>
          <w:rFonts w:hint="eastAsia"/>
        </w:rPr>
        <w:br/>
      </w:r>
      <w:r>
        <w:rPr>
          <w:rFonts w:hint="eastAsia"/>
        </w:rPr>
        <w:t>　　　　二、复读机</w:t>
      </w:r>
      <w:r>
        <w:rPr>
          <w:rFonts w:hint="eastAsia"/>
        </w:rPr>
        <w:br/>
      </w:r>
      <w:r>
        <w:rPr>
          <w:rFonts w:hint="eastAsia"/>
        </w:rPr>
        <w:t>　　　　三、电子辞典</w:t>
      </w:r>
      <w:r>
        <w:rPr>
          <w:rFonts w:hint="eastAsia"/>
        </w:rPr>
        <w:br/>
      </w:r>
      <w:r>
        <w:rPr>
          <w:rFonts w:hint="eastAsia"/>
        </w:rPr>
        <w:t>　　第三节 2025-2031年中国，教育电子产品行业盈利能力预测</w:t>
      </w:r>
      <w:r>
        <w:rPr>
          <w:rFonts w:hint="eastAsia"/>
        </w:rPr>
        <w:br/>
      </w:r>
      <w:r>
        <w:rPr>
          <w:rFonts w:hint="eastAsia"/>
        </w:rPr>
        <w:br/>
      </w:r>
      <w:r>
        <w:rPr>
          <w:rFonts w:hint="eastAsia"/>
        </w:rPr>
        <w:t>第十三章 2025-2031年中国，教育电子产品行业投资前景预测</w:t>
      </w:r>
      <w:r>
        <w:rPr>
          <w:rFonts w:hint="eastAsia"/>
        </w:rPr>
        <w:br/>
      </w:r>
      <w:r>
        <w:rPr>
          <w:rFonts w:hint="eastAsia"/>
        </w:rPr>
        <w:t>　　第一节 2025-2031年中国教育电子产品行业投资环境分析</w:t>
      </w:r>
      <w:r>
        <w:rPr>
          <w:rFonts w:hint="eastAsia"/>
        </w:rPr>
        <w:br/>
      </w:r>
      <w:r>
        <w:rPr>
          <w:rFonts w:hint="eastAsia"/>
        </w:rPr>
        <w:t>　　第二节 (中~智~林)2025-2031年中国，教育电子产品行业投资机会分析</w:t>
      </w:r>
      <w:r>
        <w:rPr>
          <w:rFonts w:hint="eastAsia"/>
        </w:rPr>
        <w:br/>
      </w:r>
      <w:r>
        <w:rPr>
          <w:rFonts w:hint="eastAsia"/>
        </w:rPr>
        <w:t>　　　　一、中国教育电子产品投资热点分析</w:t>
      </w:r>
      <w:r>
        <w:rPr>
          <w:rFonts w:hint="eastAsia"/>
        </w:rPr>
        <w:br/>
      </w:r>
      <w:r>
        <w:rPr>
          <w:rFonts w:hint="eastAsia"/>
        </w:rPr>
        <w:t>　　　　二、专家投资建议</w:t>
      </w:r>
      <w:r>
        <w:rPr>
          <w:rFonts w:hint="eastAsia"/>
        </w:rPr>
        <w:br/>
      </w:r>
      <w:r>
        <w:rPr>
          <w:rFonts w:hint="eastAsia"/>
        </w:rPr>
        <w:br/>
      </w:r>
      <w:r>
        <w:rPr>
          <w:rFonts w:hint="eastAsia"/>
        </w:rPr>
        <w:t>图表目录</w:t>
      </w:r>
      <w:r>
        <w:rPr>
          <w:rFonts w:hint="eastAsia"/>
        </w:rPr>
        <w:br/>
      </w:r>
      <w:r>
        <w:rPr>
          <w:rFonts w:hint="eastAsia"/>
        </w:rPr>
        <w:t>　　图表 1 2025年i季度—2014年1季度国内生产总值季度累计同比增长率（%）</w:t>
      </w:r>
      <w:r>
        <w:rPr>
          <w:rFonts w:hint="eastAsia"/>
        </w:rPr>
        <w:br/>
      </w:r>
      <w:r>
        <w:rPr>
          <w:rFonts w:hint="eastAsia"/>
        </w:rPr>
        <w:t>　　图表 2 2020-2025年工业增加值月度同比增长率（%）</w:t>
      </w:r>
      <w:r>
        <w:rPr>
          <w:rFonts w:hint="eastAsia"/>
        </w:rPr>
        <w:br/>
      </w:r>
      <w:r>
        <w:rPr>
          <w:rFonts w:hint="eastAsia"/>
        </w:rPr>
        <w:t>　　图表 3 2020-2025年居民消费价格指数（上年同月=100）</w:t>
      </w:r>
      <w:r>
        <w:rPr>
          <w:rFonts w:hint="eastAsia"/>
        </w:rPr>
        <w:br/>
      </w:r>
      <w:r>
        <w:rPr>
          <w:rFonts w:hint="eastAsia"/>
        </w:rPr>
        <w:t>　　图表 4 2020-2025年农村居民人均纯收入及其增长速度</w:t>
      </w:r>
      <w:r>
        <w:rPr>
          <w:rFonts w:hint="eastAsia"/>
        </w:rPr>
        <w:br/>
      </w:r>
      <w:r>
        <w:rPr>
          <w:rFonts w:hint="eastAsia"/>
        </w:rPr>
        <w:t>　　图表 6 2020-2025年社会消费品零售总额月度同比增长率（%）</w:t>
      </w:r>
      <w:r>
        <w:rPr>
          <w:rFonts w:hint="eastAsia"/>
        </w:rPr>
        <w:br/>
      </w:r>
      <w:r>
        <w:rPr>
          <w:rFonts w:hint="eastAsia"/>
        </w:rPr>
        <w:t>　　图表 7 2020-2025年固定资产投资完成额月度累计同比增长率（%）</w:t>
      </w:r>
      <w:r>
        <w:rPr>
          <w:rFonts w:hint="eastAsia"/>
        </w:rPr>
        <w:br/>
      </w:r>
      <w:r>
        <w:rPr>
          <w:rFonts w:hint="eastAsia"/>
        </w:rPr>
        <w:t>　　图表 8 2020-2025年出口总额月度同比增长率与进口总额月度同比增长率（%）</w:t>
      </w:r>
      <w:r>
        <w:rPr>
          <w:rFonts w:hint="eastAsia"/>
        </w:rPr>
        <w:br/>
      </w:r>
      <w:r>
        <w:rPr>
          <w:rFonts w:hint="eastAsia"/>
        </w:rPr>
        <w:t>　　图表 9 中国人民银行人民币存贷款基准利率历次调整一览表</w:t>
      </w:r>
      <w:r>
        <w:rPr>
          <w:rFonts w:hint="eastAsia"/>
        </w:rPr>
        <w:br/>
      </w:r>
      <w:r>
        <w:rPr>
          <w:rFonts w:hint="eastAsia"/>
        </w:rPr>
        <w:t>　　图表 10 2025年中央财政收入结构</w:t>
      </w:r>
      <w:r>
        <w:rPr>
          <w:rFonts w:hint="eastAsia"/>
        </w:rPr>
        <w:br/>
      </w:r>
      <w:r>
        <w:rPr>
          <w:rFonts w:hint="eastAsia"/>
        </w:rPr>
        <w:t>　　图表 11 2020-2025年普通高等教育、中等职业教育及普通高中招生人数</w:t>
      </w:r>
      <w:r>
        <w:rPr>
          <w:rFonts w:hint="eastAsia"/>
        </w:rPr>
        <w:br/>
      </w:r>
      <w:r>
        <w:rPr>
          <w:rFonts w:hint="eastAsia"/>
        </w:rPr>
        <w:t>　　图表 12 手持式个人信息处理设备产品质量国家监督抽查产品及其企业名单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9a3b80118a4f47" w:history="1">
        <w:r>
          <w:rPr>
            <w:rStyle w:val="Hyperlink"/>
          </w:rPr>
          <w:t>2025-2031年中国教育电子行业发展深度调研与未来趋势报告</w:t>
        </w:r>
      </w:hyperlink>
      <w:r>
        <w:rPr>
          <w:color w:val="C00000"/>
        </w:rPr>
        <w:t>》，报告编号：</w:t>
      </w:r>
      <w:r>
        <w:rPr>
          <w:rFonts w:hint="eastAsia"/>
          <w:color w:val="C00000"/>
        </w:rPr>
        <w:t>2550890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9a3b80118a4f47" w:history="1">
        <w:r>
          <w:rPr>
            <w:rStyle w:val="Hyperlink"/>
          </w:rPr>
          <w:t>https://www.20087.com/0/89/JiaoYuDianZiXianZhuangYuFaZhanQu.html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热点：电子教学、教育电子书、教务最好用的排课软件、步步高教育电子、现代教育技术电子书、试题调研物理天星教育电子、教育在线平台官网、教育电子产品、教育信息化平台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739f42c9884ff7" w:history="1">
      <w:r>
        <w:rPr>
          <w:rStyle w:val="Hyperlink"/>
        </w:rPr>
        <w:t>2025-2031年中国教育电子行业发展深度调研与未来趋势报告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JiaoYuDianZiXianZhuangYuFaZhanQu.html" TargetMode="External" Id="R959a3b80118a4f47" /></Relationships>
</file>

<file path=word/_rels/header2.xml.rels>&#65279;<?xml version="1.0" encoding="utf-8"?><Relationships xmlns="http://schemas.openxmlformats.org/package/2006/relationships"><Relationship Type="http://schemas.openxmlformats.org/officeDocument/2006/relationships/hyperlink" Target="https://www.20087.com/0/89/JiaoYuDianZiXianZhuangYuFaZhanQu.html" TargetMode="External" Id="R34739f42c9884f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2025-06-23T02:39:00Z</dcterms:created>
  <dcterms:modified xsi:type="dcterms:W3CDTF">2025-06-23T03:39:00Z</dcterms:modified>
  <dc:subject>2025-2031年中国教育电子行业发展深度调研与未来趋势报告</dc:subject>
  <dc:title>2025-2031年中国教育电子行业发展深度调研与未来趋势报告</dc:title>
  <cp:keywords>2025-2031年中国教育电子行业发展深度调研与未来趋势报告</cp:keywords>
  <dc:description>2025-2031年中国教育电子行业发展深度调研与未来趋势报告</dc:description>
</cp:coreProperties>
</file>