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d50e5924c46db" w:history="1">
              <w:r>
                <w:rPr>
                  <w:rStyle w:val="Hyperlink"/>
                </w:rPr>
                <w:t>中国教育电子产品行业现状调研及发展前景分析报告（2025-2031年）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d50e5924c46db" w:history="1">
              <w:r>
                <w:rPr>
                  <w:rStyle w:val="Hyperlink"/>
                </w:rPr>
                <w:t>中国教育电子产品行业现状调研及发展前景分析报告（2025-2031年）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d50e5924c46db" w:history="1">
                <w:r>
                  <w:rPr>
                    <w:rStyle w:val="Hyperlink"/>
                  </w:rPr>
                  <w:t>https://www.20087.com/M_QiTa/80/JiaoYuDianZiChanPinChanYeXianZhuangYuFaZhanQianJing.html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电子产品如电子书阅读器、智能学习平板、语言学习机等，近年来随着教育科技（EdTech）的迅猛发展，已成为学生和教师之间互动教学的重要媒介。这些产品不仅提供了丰富的多媒体学习资源，还支持个性化学习路径和即时反馈，大大提高了学习效率。然而，市场上的教育电子产品良莠不齐，价格差异大，且部分产品对学生的视力和注意力分散可能产生不利影响。</w:t>
      </w:r>
      <w:r>
        <w:rPr>
          <w:rFonts w:hint="eastAsia"/>
        </w:rPr>
        <w:br/>
      </w:r>
      <w:r>
        <w:rPr>
          <w:rFonts w:hint="eastAsia"/>
        </w:rPr>
        <w:t>　　未来，教育电子产品将更加注重用户体验和教育成效。一方面，产品设计将更加人性化，包括护眼屏幕、智能调节亮度和姿势提醒等功能，以保护学生视力和健康。另一方面，教育电子产品将深度融合人工智能技术，通过数据分析提供定制化的学习方案，实现真正的个性化教育。此外，随着5G和物联网技术的普及，教育电子产品将支持更多互动式和沉浸式学习体验，如虚拟现实（VR）和增强现实（AR）课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d50e5924c46db" w:history="1">
        <w:r>
          <w:rPr>
            <w:rStyle w:val="Hyperlink"/>
          </w:rPr>
          <w:t>中国教育电子产品行业现状调研及发展前景分析报告（2025-2031年）</w:t>
        </w:r>
      </w:hyperlink>
      <w:r>
        <w:rPr>
          <w:rFonts w:hint="eastAsia"/>
        </w:rPr>
        <w:t>》依托权威机构及相关协会的数据资料，全面解析了教育电子产品行业现状、市场需求及市场规模，系统梳理了教育电子产品产业链结构、价格趋势及各细分市场动态。报告对教育电子产品市场前景与发展趋势进行了科学预测，重点分析了品牌竞争格局、市场集中度及主要企业的经营表现。同时，通过SWOT分析揭示了教育电子产品行业面临的机遇与风险，为教育电子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2020-2025年中国教育电子产品市场运行环境解析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六、全社会固定资产市场营销渠道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2020-2025年中国教育电子产品运行环境解析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2020-2025年中国教育电子产品行业技术环境分析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一、电子技术应用</w:t>
      </w:r>
      <w:r>
        <w:rPr>
          <w:rFonts w:hint="eastAsia"/>
        </w:rPr>
        <w:br/>
      </w:r>
      <w:r>
        <w:rPr>
          <w:rFonts w:hint="eastAsia"/>
        </w:rPr>
        <w:t>　　　　二、网络技术应用</w:t>
      </w:r>
      <w:r>
        <w:rPr>
          <w:rFonts w:hint="eastAsia"/>
        </w:rPr>
        <w:br/>
      </w:r>
      <w:r>
        <w:rPr>
          <w:rFonts w:hint="eastAsia"/>
        </w:rPr>
        <w:t>　　　　三、语音技术应用</w:t>
      </w:r>
      <w:r>
        <w:rPr>
          <w:rFonts w:hint="eastAsia"/>
        </w:rPr>
        <w:br/>
      </w:r>
      <w:r>
        <w:rPr>
          <w:rFonts w:hint="eastAsia"/>
        </w:rPr>
        <w:t>　　第四节 2020-2025年中国教育电子产品行业社会环境分析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三、教育观念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2020-2025年中国教育电子产品行业运行新形势分析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2020-2025年中国教育电子产品产业动态分析</w:t>
      </w:r>
      <w:r>
        <w:rPr>
          <w:rFonts w:hint="eastAsia"/>
        </w:rPr>
        <w:br/>
      </w:r>
      <w:r>
        <w:rPr>
          <w:rFonts w:hint="eastAsia"/>
        </w:rPr>
        <w:t>　　　　一、凤凰出版传媒携手台企开发"电子书包"</w:t>
      </w:r>
      <w:r>
        <w:rPr>
          <w:rFonts w:hint="eastAsia"/>
        </w:rPr>
        <w:br/>
      </w:r>
      <w:r>
        <w:rPr>
          <w:rFonts w:hint="eastAsia"/>
        </w:rPr>
        <w:t>　　　　二、教育电子产品质量国家监督抽查结果</w:t>
      </w:r>
      <w:r>
        <w:rPr>
          <w:rFonts w:hint="eastAsia"/>
        </w:rPr>
        <w:br/>
      </w:r>
      <w:r>
        <w:rPr>
          <w:rFonts w:hint="eastAsia"/>
        </w:rPr>
        <w:t>　　第二节 2020-2025年中国教育电子产品产业现状综述</w:t>
      </w:r>
      <w:r>
        <w:rPr>
          <w:rFonts w:hint="eastAsia"/>
        </w:rPr>
        <w:br/>
      </w:r>
      <w:r>
        <w:rPr>
          <w:rFonts w:hint="eastAsia"/>
        </w:rPr>
        <w:t>　　　　一、中国教育电子产品行业洗牌已经开始</w:t>
      </w:r>
      <w:r>
        <w:rPr>
          <w:rFonts w:hint="eastAsia"/>
        </w:rPr>
        <w:br/>
      </w:r>
      <w:r>
        <w:rPr>
          <w:rFonts w:hint="eastAsia"/>
        </w:rPr>
        <w:t>　　　　二、科学技术在新型教育电子产品的应用</w:t>
      </w:r>
      <w:r>
        <w:rPr>
          <w:rFonts w:hint="eastAsia"/>
        </w:rPr>
        <w:br/>
      </w:r>
      <w:r>
        <w:rPr>
          <w:rFonts w:hint="eastAsia"/>
        </w:rPr>
        <w:t>　　　　三、教育需求对教育电子产品市场拉动</w:t>
      </w:r>
      <w:r>
        <w:rPr>
          <w:rFonts w:hint="eastAsia"/>
        </w:rPr>
        <w:br/>
      </w:r>
      <w:r>
        <w:rPr>
          <w:rFonts w:hint="eastAsia"/>
        </w:rPr>
        <w:t>　　　　四、中国教育电子产品市场消费问题突出</w:t>
      </w:r>
      <w:r>
        <w:rPr>
          <w:rFonts w:hint="eastAsia"/>
        </w:rPr>
        <w:br/>
      </w:r>
      <w:r>
        <w:rPr>
          <w:rFonts w:hint="eastAsia"/>
        </w:rPr>
        <w:t>　　第三节 2020-2025年中国教育电子产品热点问题探讨</w:t>
      </w:r>
      <w:r>
        <w:rPr>
          <w:rFonts w:hint="eastAsia"/>
        </w:rPr>
        <w:br/>
      </w:r>
      <w:r>
        <w:rPr>
          <w:rFonts w:hint="eastAsia"/>
        </w:rPr>
        <w:t>　　　　一、市场“鱼龙混杂”，假冒产品众多</w:t>
      </w:r>
      <w:r>
        <w:rPr>
          <w:rFonts w:hint="eastAsia"/>
        </w:rPr>
        <w:br/>
      </w:r>
      <w:r>
        <w:rPr>
          <w:rFonts w:hint="eastAsia"/>
        </w:rPr>
        <w:t>　　　　二、宣传夸大其词，产品性价比不高</w:t>
      </w:r>
      <w:r>
        <w:rPr>
          <w:rFonts w:hint="eastAsia"/>
        </w:rPr>
        <w:br/>
      </w:r>
      <w:r>
        <w:rPr>
          <w:rFonts w:hint="eastAsia"/>
        </w:rPr>
        <w:t>　　　　三、技术侵权问题尤为严重</w:t>
      </w:r>
      <w:r>
        <w:rPr>
          <w:rFonts w:hint="eastAsia"/>
        </w:rPr>
        <w:br/>
      </w:r>
      <w:r>
        <w:rPr>
          <w:rFonts w:hint="eastAsia"/>
        </w:rPr>
        <w:t>　　　　四、研发投入明显不足</w:t>
      </w:r>
      <w:r>
        <w:rPr>
          <w:rFonts w:hint="eastAsia"/>
        </w:rPr>
        <w:br/>
      </w:r>
      <w:r>
        <w:rPr>
          <w:rFonts w:hint="eastAsia"/>
        </w:rPr>
        <w:t>　　　　五、市场开发形式单一</w:t>
      </w:r>
      <w:r>
        <w:rPr>
          <w:rFonts w:hint="eastAsia"/>
        </w:rPr>
        <w:br/>
      </w:r>
      <w:r>
        <w:rPr>
          <w:rFonts w:hint="eastAsia"/>
        </w:rPr>
        <w:t>　　　　六、对消费者缺乏研究</w:t>
      </w:r>
      <w:r>
        <w:rPr>
          <w:rFonts w:hint="eastAsia"/>
        </w:rPr>
        <w:br/>
      </w:r>
      <w:r>
        <w:rPr>
          <w:rFonts w:hint="eastAsia"/>
        </w:rPr>
        <w:t>　　　　七、产品售后问题突出</w:t>
      </w:r>
      <w:r>
        <w:rPr>
          <w:rFonts w:hint="eastAsia"/>
        </w:rPr>
        <w:br/>
      </w:r>
      <w:r>
        <w:rPr>
          <w:rFonts w:hint="eastAsia"/>
        </w:rPr>
        <w:t>　　第四节 2020-2025年中国教育电子产品行业应对策略分析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2020-2025年中国教育电子产品行业市场供需分析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2020-2025年中国教育电子产品行业运行概况</w:t>
      </w:r>
      <w:r>
        <w:rPr>
          <w:rFonts w:hint="eastAsia"/>
        </w:rPr>
        <w:br/>
      </w:r>
      <w:r>
        <w:rPr>
          <w:rFonts w:hint="eastAsia"/>
        </w:rPr>
        <w:t>　　　　一、中国教育电子产品市场规模</w:t>
      </w:r>
      <w:r>
        <w:rPr>
          <w:rFonts w:hint="eastAsia"/>
        </w:rPr>
        <w:br/>
      </w:r>
      <w:r>
        <w:rPr>
          <w:rFonts w:hint="eastAsia"/>
        </w:rPr>
        <w:t>　　　　二、四川：英语学习步入 “点读时代”</w:t>
      </w:r>
      <w:r>
        <w:rPr>
          <w:rFonts w:hint="eastAsia"/>
        </w:rPr>
        <w:br/>
      </w:r>
      <w:r>
        <w:rPr>
          <w:rFonts w:hint="eastAsia"/>
        </w:rPr>
        <w:t>　　　　三、教育电子产品行业市场渠道分析</w:t>
      </w:r>
      <w:r>
        <w:rPr>
          <w:rFonts w:hint="eastAsia"/>
        </w:rPr>
        <w:br/>
      </w:r>
      <w:r>
        <w:rPr>
          <w:rFonts w:hint="eastAsia"/>
        </w:rPr>
        <w:t>　　第二节 2020-2025年中国教育电子产品品牌销售份额</w:t>
      </w:r>
      <w:r>
        <w:rPr>
          <w:rFonts w:hint="eastAsia"/>
        </w:rPr>
        <w:br/>
      </w:r>
      <w:r>
        <w:rPr>
          <w:rFonts w:hint="eastAsia"/>
        </w:rPr>
        <w:t>　　　　一、总销量前五名品牌占市场份额比重</w:t>
      </w:r>
      <w:r>
        <w:rPr>
          <w:rFonts w:hint="eastAsia"/>
        </w:rPr>
        <w:br/>
      </w:r>
      <w:r>
        <w:rPr>
          <w:rFonts w:hint="eastAsia"/>
        </w:rPr>
        <w:t>　　　　二、诺亚舟</w:t>
      </w:r>
      <w:r>
        <w:rPr>
          <w:rFonts w:hint="eastAsia"/>
        </w:rPr>
        <w:br/>
      </w:r>
      <w:r>
        <w:rPr>
          <w:rFonts w:hint="eastAsia"/>
        </w:rPr>
        <w:t>　　　　三、文曲星</w:t>
      </w:r>
      <w:r>
        <w:rPr>
          <w:rFonts w:hint="eastAsia"/>
        </w:rPr>
        <w:br/>
      </w:r>
      <w:r>
        <w:rPr>
          <w:rFonts w:hint="eastAsia"/>
        </w:rPr>
        <w:t>　　　　四、步步高</w:t>
      </w:r>
      <w:r>
        <w:rPr>
          <w:rFonts w:hint="eastAsia"/>
        </w:rPr>
        <w:br/>
      </w:r>
      <w:r>
        <w:rPr>
          <w:rFonts w:hint="eastAsia"/>
        </w:rPr>
        <w:t>　　　　五、好记星</w:t>
      </w:r>
      <w:r>
        <w:rPr>
          <w:rFonts w:hint="eastAsia"/>
        </w:rPr>
        <w:br/>
      </w:r>
      <w:r>
        <w:rPr>
          <w:rFonts w:hint="eastAsia"/>
        </w:rPr>
        <w:t>　　　　六、e百分</w:t>
      </w:r>
      <w:r>
        <w:rPr>
          <w:rFonts w:hint="eastAsia"/>
        </w:rPr>
        <w:br/>
      </w:r>
      <w:r>
        <w:rPr>
          <w:rFonts w:hint="eastAsia"/>
        </w:rPr>
        <w:t>　　第三节 2020-2025年中国教育电子产品行业市场运营分析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三、市场经营特点分析</w:t>
      </w:r>
      <w:r>
        <w:rPr>
          <w:rFonts w:hint="eastAsia"/>
        </w:rPr>
        <w:br/>
      </w:r>
      <w:r>
        <w:rPr>
          <w:rFonts w:hint="eastAsia"/>
        </w:rPr>
        <w:t>　　第四节 2020-2025年中国教育电子产品行业市场供需平衡分析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2020-2025年中国教育电子产品细分行业市场分析——数码学习机</w:t>
      </w:r>
      <w:r>
        <w:rPr>
          <w:rFonts w:hint="eastAsia"/>
        </w:rPr>
        <w:br/>
      </w:r>
      <w:r>
        <w:rPr>
          <w:rFonts w:hint="eastAsia"/>
        </w:rPr>
        <w:t>　　第一节 2020-2025年中国数码学习机行业发展综述</w:t>
      </w:r>
      <w:r>
        <w:rPr>
          <w:rFonts w:hint="eastAsia"/>
        </w:rPr>
        <w:br/>
      </w:r>
      <w:r>
        <w:rPr>
          <w:rFonts w:hint="eastAsia"/>
        </w:rPr>
        <w:t>　　　　一、数码学习机行业特点分析</w:t>
      </w:r>
      <w:r>
        <w:rPr>
          <w:rFonts w:hint="eastAsia"/>
        </w:rPr>
        <w:br/>
      </w:r>
      <w:r>
        <w:rPr>
          <w:rFonts w:hint="eastAsia"/>
        </w:rPr>
        <w:t>　　　　二、数码学习机成本价格构成</w:t>
      </w:r>
      <w:r>
        <w:rPr>
          <w:rFonts w:hint="eastAsia"/>
        </w:rPr>
        <w:br/>
      </w:r>
      <w:r>
        <w:rPr>
          <w:rFonts w:hint="eastAsia"/>
        </w:rPr>
        <w:t>　　　　三、埋藏在数码学习机里的版权“地雷”</w:t>
      </w:r>
      <w:r>
        <w:rPr>
          <w:rFonts w:hint="eastAsia"/>
        </w:rPr>
        <w:br/>
      </w:r>
      <w:r>
        <w:rPr>
          <w:rFonts w:hint="eastAsia"/>
        </w:rPr>
        <w:t>　　第二节 2020-2025年中国数码学习机行业市场运行分析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2025-2031年中国，数码学习机发展运行态势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2020-2025年中国教育电子产品细分行业市场分析——电子辞典</w:t>
      </w:r>
      <w:r>
        <w:rPr>
          <w:rFonts w:hint="eastAsia"/>
        </w:rPr>
        <w:br/>
      </w:r>
      <w:r>
        <w:rPr>
          <w:rFonts w:hint="eastAsia"/>
        </w:rPr>
        <w:t>　　第一节 2020-2025年中国电子辞典行业运行情况分析</w:t>
      </w:r>
      <w:r>
        <w:rPr>
          <w:rFonts w:hint="eastAsia"/>
        </w:rPr>
        <w:br/>
      </w:r>
      <w:r>
        <w:rPr>
          <w:rFonts w:hint="eastAsia"/>
        </w:rPr>
        <w:t>　　　　一、电子辞典行业特点分析</w:t>
      </w:r>
      <w:r>
        <w:rPr>
          <w:rFonts w:hint="eastAsia"/>
        </w:rPr>
        <w:br/>
      </w:r>
      <w:r>
        <w:rPr>
          <w:rFonts w:hint="eastAsia"/>
        </w:rPr>
        <w:t>　　　　二、电子辞典主要产品价格走势分析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三、电子辞典发展技术分析</w:t>
      </w:r>
      <w:r>
        <w:rPr>
          <w:rFonts w:hint="eastAsia"/>
        </w:rPr>
        <w:br/>
      </w:r>
      <w:r>
        <w:rPr>
          <w:rFonts w:hint="eastAsia"/>
        </w:rPr>
        <w:t>　　第二节 2020-2025年中国电子辞典行业市场运行分析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三、主体企业分析</w:t>
      </w:r>
      <w:r>
        <w:rPr>
          <w:rFonts w:hint="eastAsia"/>
        </w:rPr>
        <w:br/>
      </w:r>
      <w:r>
        <w:rPr>
          <w:rFonts w:hint="eastAsia"/>
        </w:rPr>
        <w:t>　　第三节 2025-2031年中国，电子辞典发展运行态势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2020-2025年中国教育电子产品细分行业市场分析——复读机</w:t>
      </w:r>
      <w:r>
        <w:rPr>
          <w:rFonts w:hint="eastAsia"/>
        </w:rPr>
        <w:br/>
      </w:r>
      <w:r>
        <w:rPr>
          <w:rFonts w:hint="eastAsia"/>
        </w:rPr>
        <w:t>　　第一节 2020-2025年中国复读机行业发展概况</w:t>
      </w:r>
      <w:r>
        <w:rPr>
          <w:rFonts w:hint="eastAsia"/>
        </w:rPr>
        <w:br/>
      </w:r>
      <w:r>
        <w:rPr>
          <w:rFonts w:hint="eastAsia"/>
        </w:rPr>
        <w:t>　　　　一、运行特点分析</w:t>
      </w:r>
      <w:r>
        <w:rPr>
          <w:rFonts w:hint="eastAsia"/>
        </w:rPr>
        <w:br/>
      </w:r>
      <w:r>
        <w:rPr>
          <w:rFonts w:hint="eastAsia"/>
        </w:rPr>
        <w:t>　　　　二、主要产品价格走势分析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三、有关复读机资讯</w:t>
      </w:r>
      <w:r>
        <w:rPr>
          <w:rFonts w:hint="eastAsia"/>
        </w:rPr>
        <w:br/>
      </w:r>
      <w:r>
        <w:rPr>
          <w:rFonts w:hint="eastAsia"/>
        </w:rPr>
        <w:t>　　第二节 2020-2025年中国复读机行业市场运行分析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2025-2031年中国，复读机行业发展运行态势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2020-2025年中国教育电子产品行业市场消费者调查分析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中国教育电子产品行业市场消费者需求变量分析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四、社会环境变量分析</w:t>
      </w:r>
      <w:r>
        <w:rPr>
          <w:rFonts w:hint="eastAsia"/>
        </w:rPr>
        <w:br/>
      </w:r>
      <w:r>
        <w:rPr>
          <w:rFonts w:hint="eastAsia"/>
        </w:rPr>
        <w:t>　　第二节 2020-2025年中国教育电子产品行业市场消费者偏好调查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2025-2031年中国，教育电子产品行业市场消费者需求运行态势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2020-2025年中国教育电子产品行业市场竞争格局透析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2020-2025年中国教育电子产品市场竞争总况</w:t>
      </w:r>
      <w:r>
        <w:rPr>
          <w:rFonts w:hint="eastAsia"/>
        </w:rPr>
        <w:br/>
      </w:r>
      <w:r>
        <w:rPr>
          <w:rFonts w:hint="eastAsia"/>
        </w:rPr>
        <w:t>　　　　一、中国教育电子产品市场竞争激烈</w:t>
      </w:r>
      <w:r>
        <w:rPr>
          <w:rFonts w:hint="eastAsia"/>
        </w:rPr>
        <w:br/>
      </w:r>
      <w:r>
        <w:rPr>
          <w:rFonts w:hint="eastAsia"/>
        </w:rPr>
        <w:t>　　　　二、万利达强势进入教育电子行业</w:t>
      </w:r>
      <w:r>
        <w:rPr>
          <w:rFonts w:hint="eastAsia"/>
        </w:rPr>
        <w:br/>
      </w:r>
      <w:r>
        <w:rPr>
          <w:rFonts w:hint="eastAsia"/>
        </w:rPr>
        <w:t>　　　　三、中国教育电子产品竞争力体现</w:t>
      </w:r>
      <w:r>
        <w:rPr>
          <w:rFonts w:hint="eastAsia"/>
        </w:rPr>
        <w:br/>
      </w:r>
      <w:r>
        <w:rPr>
          <w:rFonts w:hint="eastAsia"/>
        </w:rPr>
        <w:t>　　第二节 2020-2025年中国教育电子产品行业市场集中度分析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2020-2025年影响中国教育电子产品市场竞争因素分析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2020-2025年中国教育电子产品细分区域市场竞争格局分析</w:t>
      </w:r>
      <w:r>
        <w:rPr>
          <w:rFonts w:hint="eastAsia"/>
        </w:rPr>
        <w:br/>
      </w:r>
      <w:r>
        <w:rPr>
          <w:rFonts w:hint="eastAsia"/>
        </w:rPr>
        <w:t>　　第一节 东北地区教育电子产品市场发展状况分析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第二节 华北地区教育电子产品市场发展状况分析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第五节 华南地区教育电子产品市场发展状况分析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第六节 西北地区教育电子产品市场发展状况分析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第七节 西南地区教育电子产品市场发展状况分析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第八节 2020-2025年中国教育电子产品行业区域市场对比分析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2020-2025年中国教育电子产品行业主体企业综合竞争力分析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创新诺亚舟电子有限公司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第二节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第三节 英村科技有限公司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第四节 北京金远见电脑技术有限公司（文曲星）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第五节 上海荟能企业发展有限公司（e百分）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中恒兴业科技集团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第七节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第八节 权智掌上电脑有限公司（快译通）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二、业务范围及主要产品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六、核心竞争力分析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2020-2025年中国教育电子产品行业市场投融资与并购特征及运行态势</w:t>
      </w:r>
      <w:r>
        <w:rPr>
          <w:rFonts w:hint="eastAsia"/>
        </w:rPr>
        <w:br/>
      </w:r>
      <w:r>
        <w:rPr>
          <w:rFonts w:hint="eastAsia"/>
        </w:rPr>
        <w:t>　　第一节 2020-2025年中国数码学习机市场投融资与并购状况分析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六、投资运行态势</w:t>
      </w:r>
      <w:r>
        <w:rPr>
          <w:rFonts w:hint="eastAsia"/>
        </w:rPr>
        <w:br/>
      </w:r>
      <w:r>
        <w:rPr>
          <w:rFonts w:hint="eastAsia"/>
        </w:rPr>
        <w:t>　　第二节 2020-2025年中国电子辞典市场投融资与并购状况分析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六、投资运行态势</w:t>
      </w:r>
      <w:r>
        <w:rPr>
          <w:rFonts w:hint="eastAsia"/>
        </w:rPr>
        <w:br/>
      </w:r>
      <w:r>
        <w:rPr>
          <w:rFonts w:hint="eastAsia"/>
        </w:rPr>
        <w:t>　　第三节 2020-2025年中国复读机市场投融资与并购状况分析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四、竞争运行态势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六、投资运行态势</w:t>
      </w:r>
      <w:r>
        <w:rPr>
          <w:rFonts w:hint="eastAsia"/>
        </w:rPr>
        <w:br/>
      </w:r>
      <w:r>
        <w:rPr>
          <w:rFonts w:hint="eastAsia"/>
        </w:rPr>
        <w:t>　　　　七、存在的问题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2025-2031年中国，教育电子产品行业发展趋势预测分析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2025-2031年中国，教育电子产品行业发展运行态势</w:t>
      </w:r>
      <w:r>
        <w:rPr>
          <w:rFonts w:hint="eastAsia"/>
        </w:rPr>
        <w:br/>
      </w:r>
      <w:r>
        <w:rPr>
          <w:rFonts w:hint="eastAsia"/>
        </w:rPr>
        <w:t>　　　　一、2025-2031年中国，教育电子产品行业市场竞争策略</w:t>
      </w:r>
      <w:r>
        <w:rPr>
          <w:rFonts w:hint="eastAsia"/>
        </w:rPr>
        <w:br/>
      </w:r>
      <w:r>
        <w:rPr>
          <w:rFonts w:hint="eastAsia"/>
        </w:rPr>
        <w:t>　　　　二、2025-2031年中国，教育电子产品行业技术开发方向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2025-2031年教育电子细分产品行业市场趋势分析</w:t>
      </w:r>
      <w:r>
        <w:rPr>
          <w:rFonts w:hint="eastAsia"/>
        </w:rPr>
        <w:br/>
      </w:r>
      <w:r>
        <w:rPr>
          <w:rFonts w:hint="eastAsia"/>
        </w:rPr>
        <w:t>　　　　一、数码数习机</w:t>
      </w:r>
      <w:r>
        <w:rPr>
          <w:rFonts w:hint="eastAsia"/>
        </w:rPr>
        <w:br/>
      </w:r>
      <w:r>
        <w:rPr>
          <w:rFonts w:hint="eastAsia"/>
        </w:rPr>
        <w:t>　　　　二、复读机</w:t>
      </w:r>
      <w:r>
        <w:rPr>
          <w:rFonts w:hint="eastAsia"/>
        </w:rPr>
        <w:br/>
      </w:r>
      <w:r>
        <w:rPr>
          <w:rFonts w:hint="eastAsia"/>
        </w:rPr>
        <w:t>　　　　三、电子辞典</w:t>
      </w:r>
      <w:r>
        <w:rPr>
          <w:rFonts w:hint="eastAsia"/>
        </w:rPr>
        <w:br/>
      </w:r>
      <w:r>
        <w:rPr>
          <w:rFonts w:hint="eastAsia"/>
        </w:rPr>
        <w:t>　　第三节 2025-2031年中国，教育电子产品行业盈利能力预测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2025-2031年中国，教育电子产品行业前景调研分析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2020-2025年中国教育电子产品行业投资环境分析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2025-2031年中国，教育电子产品行业投资机会分析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一、中国教育电子产品投资热点分析</w:t>
      </w:r>
      <w:r>
        <w:rPr>
          <w:rFonts w:hint="eastAsia"/>
        </w:rPr>
        <w:br/>
      </w:r>
      <w:r>
        <w:rPr>
          <w:rFonts w:hint="eastAsia"/>
        </w:rPr>
        <w:t>　　　　二、中国教育电子产品区域市场投资潜力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2025-2031年中国教育电子产品行业投资前景分析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2025年I季度—2015年3季度国内生产总值季度累计同比增长率（%）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10 2025年中央财政收入结构</w:t>
      </w:r>
      <w:r>
        <w:rPr>
          <w:rFonts w:hint="eastAsia"/>
        </w:rPr>
        <w:br/>
      </w:r>
      <w:r>
        <w:rPr>
          <w:rFonts w:hint="eastAsia"/>
        </w:rPr>
        <w:t>　　图表 11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手持式个人信息处理设备产品质量国家监督抽查产品及其企业名单</w:t>
      </w:r>
      <w:r>
        <w:rPr>
          <w:rFonts w:hint="eastAsia"/>
        </w:rPr>
        <w:br/>
      </w:r>
      <w:r>
        <w:rPr>
          <w:rFonts w:hint="eastAsia"/>
        </w:rPr>
        <w:t>　　图表 13 2020-2025年我国教育电子产品行业市场规模及增长情况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2020-2025年我国教育电子产品行业市场规模及增长对比</w:t>
      </w:r>
      <w:r>
        <w:rPr>
          <w:rFonts w:hint="eastAsia"/>
        </w:rPr>
        <w:br/>
      </w:r>
      <w:r>
        <w:rPr>
          <w:rFonts w:hint="eastAsia"/>
        </w:rPr>
        <w:t>　　图表 15 2020-2025年中国教育电子产品总销量前五名品牌占市场份额比重</w:t>
      </w:r>
      <w:r>
        <w:rPr>
          <w:rFonts w:hint="eastAsia"/>
        </w:rPr>
        <w:br/>
      </w:r>
      <w:r>
        <w:rPr>
          <w:rFonts w:hint="eastAsia"/>
        </w:rPr>
        <w:t>　　图表 16 2020-2025年诺亚舟销售份额占市场份额比重</w:t>
      </w:r>
      <w:r>
        <w:rPr>
          <w:rFonts w:hint="eastAsia"/>
        </w:rPr>
        <w:br/>
      </w:r>
      <w:r>
        <w:rPr>
          <w:rFonts w:hint="eastAsia"/>
        </w:rPr>
        <w:t>　　图表 17 2020-2025年文曲星销售份额占市场份额比重</w:t>
      </w:r>
      <w:r>
        <w:rPr>
          <w:rFonts w:hint="eastAsia"/>
        </w:rPr>
        <w:br/>
      </w:r>
      <w:r>
        <w:rPr>
          <w:rFonts w:hint="eastAsia"/>
        </w:rPr>
        <w:t>　　图表 18 2020-2025年步步高销售份额占市场份额比重</w:t>
      </w:r>
      <w:r>
        <w:rPr>
          <w:rFonts w:hint="eastAsia"/>
        </w:rPr>
        <w:br/>
      </w:r>
      <w:r>
        <w:rPr>
          <w:rFonts w:hint="eastAsia"/>
        </w:rPr>
        <w:t>　　图表 19 2020-2025年好记星销售份额占市场份额比重</w:t>
      </w:r>
      <w:r>
        <w:rPr>
          <w:rFonts w:hint="eastAsia"/>
        </w:rPr>
        <w:br/>
      </w:r>
      <w:r>
        <w:rPr>
          <w:rFonts w:hint="eastAsia"/>
        </w:rPr>
        <w:t>　　图表 21 中国教育电子产品消费影响因素</w:t>
      </w:r>
      <w:r>
        <w:rPr>
          <w:rFonts w:hint="eastAsia"/>
        </w:rPr>
        <w:br/>
      </w:r>
      <w:r>
        <w:rPr>
          <w:rFonts w:hint="eastAsia"/>
        </w:rPr>
        <w:t>　　图表 22 2024-2025年我国教育电子产品行业区域市场对比</w:t>
      </w:r>
      <w:r>
        <w:rPr>
          <w:rFonts w:hint="eastAsia"/>
        </w:rPr>
        <w:br/>
      </w:r>
      <w:r>
        <w:rPr>
          <w:rFonts w:hint="eastAsia"/>
        </w:rPr>
        <w:t>　　图表 23 近3年创新诺亚舟电子有限公司销售毛利率变化情况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近3年创新诺亚舟电子有限公司资产负债率变化情况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近3年创新诺亚舟电子有限公司产权比率变化情况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近3年创新诺亚舟电子有限公司固定资产周转次数情况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近3年创新诺亚舟电子有限公司流动资产周转次数变化情况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近3年创新诺亚舟电子有限公司总资产周转次数变化情况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近3年上海好记星数码科技有限公司销售毛利率变化情况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近3年上海好记星数码科技有限公司资产负债率变化情况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近3年上海好记星数码科技有限公司产权比率变化情况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近3年上海好记星数码科技有限公司固定资产周转次数情况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近3年上海好记星数码科技有限公司流动资产周转次数变化情况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近3年上海好记星数码科技有限公司总资产周转次数变化情况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近3年英华达（上海）科技有限公司销售毛利率变化情况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近3年英华达（上海）科技有限公司资产负债率变化情况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近3年英华达（上海）科技有限公司产权比率变化情况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近3年英华达（上海）科技有限公司固定资产周转次数情况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近3年英华达（上海）科技有限公司流动资产周转次数变化情况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近3年英华达（上海）科技有限公司总资产周转次数变化情况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近3年北京金远见电脑技术有限公司销售毛利率变化情况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近3年北京金远见电脑技术有限公司资产负债率变化情况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近3年北京金远见电脑技术有限公司产权比率变化情况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近3年北京金远见电脑技术有限公司固定资产周转次数情况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近3年北京金远见电脑技术有限公司流动资产周转次数变化情况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近3年北京金远见电脑技术有限公司总资产周转次数变化情况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近3年上海荟能企业发展有限公司销售毛利率变化情况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近3年上海荟能企业发展有限公司资产负债率变化情况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近3年上海荟能企业发展有限公司产权比率变化情况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近3年上海荟能企业发展有限公司固定资产周转次数情况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近3年上海荟能企业发展有限公司流动资产周转次数变化情况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近3年上海荟能企业发展有限公司总资产周转次数变化情况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近3年中恒兴业科技集团销售毛利率变化情况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近3年中恒兴业科技集团资产负债率变化情况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近3年中恒兴业科技集团产权比率变化情况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近3年中恒兴业科技集团固定资产周转次数情况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近3年中恒兴业科技集团流动资产周转次数变化情况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近3年中恒兴业科技集团总资产周转次数变化情况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近3年东莞市步步高教育电子产品有限公司销售毛利率变化情况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近3年东莞市步步高教育电子产品有限公司资产负债率变化情况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近3年东莞市步步高教育电子产品有限公司产权比率变化情况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近3年东莞市步步高教育电子产品有限公司固定资产周转次数情况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近3年东莞市步步高教育电子产品有限公司流动资产周转次数变化情况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近3年东莞市步步高教育电子产品有限公司总资产周转次数变化情况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近3年中国香港权智集团（中国）分公司 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近3年中国香港权智集团（中国）分公司 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近3年中国香港权智集团（中国）分公司 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近3年中国香港权智集团（中国）分公司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近3年中国香港权智集团（中国）分公司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近3年中国香港权智集团（中国）分公司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2025-2031年中国，教育电子产品行业利润总额预测图</w:t>
      </w:r>
      <w:r>
        <w:rPr>
          <w:rFonts w:hint="eastAsia"/>
        </w:rPr>
        <w:br/>
      </w:r>
      <w:r>
        <w:rPr>
          <w:rFonts w:hint="eastAsia"/>
        </w:rPr>
        <w:t>　　图表 72 2025-2031年教育电子产品行业同业竞争风险及控制策略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d50e5924c46db" w:history="1">
        <w:r>
          <w:rPr>
            <w:rStyle w:val="Hyperlink"/>
          </w:rPr>
          <w:t>中国教育电子产品行业现状调研及发展前景分析报告（2025-2031年）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d50e5924c46db" w:history="1">
        <w:r>
          <w:rPr>
            <w:rStyle w:val="Hyperlink"/>
          </w:rPr>
          <w:t>https://www.20087.com/M_QiTa/80/JiaoYuDianZiChanPinChanYeXianZhuangYuFaZhanQianJing.html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热点：教育电子产品有哪些、教育电子产品测评、教育电子产品排行榜、教育电子产品销售怎么取名、教育电子产品包括哪些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0d0f0d2e84152" w:history="1">
      <w:r>
        <w:rPr>
          <w:rStyle w:val="Hyperlink"/>
        </w:rPr>
        <w:t>中国教育电子产品行业现状调研及发展前景分析报告（2025-2031年）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JiaoYuDianZiChanPinChanYeXianZhuangYuFaZhanQianJing.html" TargetMode="External" Id="Re1dd50e5924c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JiaoYuDianZiChanPinChanYeXianZhuangYuFaZhanQianJing.html" TargetMode="External" Id="R5e70d0f0d2e8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2025-06-13T05:11:00Z</dcterms:created>
  <dcterms:modified xsi:type="dcterms:W3CDTF">2025-06-13T06:11:00Z</dcterms:modified>
  <dc:subject>中国教育电子产品行业现状调研及发展前景分析报告（2025-2031年）</dc:subject>
  <dc:title>中国教育电子产品行业现状调研及发展前景分析报告（2025-2031年）</dc:title>
  <cp:keywords>中国教育电子产品行业现状调研及发展前景分析报告（2025-2031年）</cp:keywords>
  <dc:description>中国教育电子产品行业现状调研及发展前景分析报告（2025-2031年）</dc:description>
</cp:coreProperties>
</file>