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feb673484500" w:history="1">
              <w:r>
                <w:rPr>
                  <w:rStyle w:val="Hyperlink"/>
                </w:rPr>
                <w:t>2023-2029年中国新型绝缘材料行业发展调研与趋势分析报告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feb673484500" w:history="1">
              <w:r>
                <w:rPr>
                  <w:rStyle w:val="Hyperlink"/>
                </w:rPr>
                <w:t>2023-2029年中国新型绝缘材料行业发展调研与趋势分析报告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efeb673484500" w:history="1">
                <w:r>
                  <w:rPr>
                    <w:rStyle w:val="Hyperlink"/>
                  </w:rPr>
                  <w:t>https://www.20087.com/0/68/XinXingJueYuanCaiLiaoHangYeQuShi.html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绝缘材料是电力和电子行业发展的关键，它们具有高绝缘强度、低介电损耗和良好的热稳定性。随着新能源、电动汽车和5G通信技术的发展，对绝缘材料提出了更高的要求，如更高的工作温度、更小的尺寸和更稳定的性能。</w:t>
      </w:r>
      <w:r>
        <w:rPr>
          <w:rFonts w:hint="eastAsia"/>
        </w:rPr>
        <w:br/>
      </w:r>
      <w:r>
        <w:rPr>
          <w:rFonts w:hint="eastAsia"/>
        </w:rPr>
        <w:t>　　未来，新型绝缘材料的发展将围绕提高能效和可靠性展开。研发将集中在开发具有超高温稳定性和超高压绝缘能力的材料，以支持电力系统的高效运行。同时，纳米复合材料和有机-无机杂化材料的探索，将为绝缘材料提供新的性能提升路径。此外，可持续性和循环利用将成为新型绝缘材料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feb673484500" w:history="1">
        <w:r>
          <w:rPr>
            <w:rStyle w:val="Hyperlink"/>
          </w:rPr>
          <w:t>2023-2029年中国新型绝缘材料行业发展调研与趋势分析报告</w:t>
        </w:r>
      </w:hyperlink>
      <w:r>
        <w:rPr>
          <w:rFonts w:hint="eastAsia"/>
        </w:rPr>
        <w:t>》依据国家统计局、发改委及新型绝缘材料相关协会等的数据资料，深入研究了新型绝缘材料行业的现状，包括新型绝缘材料市场需求、市场规模及产业链状况。新型绝缘材料报告分析了新型绝缘材料的价格波动、各细分市场的动态，以及重点企业的经营状况。同时，报告对新型绝缘材料市场前景及发展趋势进行了科学预测，揭示了潜在的市场需求和投资机会，也指出了新型绝缘材料行业内可能的风险。此外，新型绝缘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新型绝缘材料产业概述</w:t>
      </w:r>
      <w:r>
        <w:rPr>
          <w:rFonts w:hint="eastAsia"/>
        </w:rPr>
        <w:br/>
      </w:r>
      <w:r>
        <w:rPr>
          <w:rFonts w:hint="eastAsia"/>
        </w:rPr>
        <w:t>　　第一节 新型绝缘材料定义</w:t>
      </w:r>
      <w:r>
        <w:rPr>
          <w:rFonts w:hint="eastAsia"/>
        </w:rPr>
        <w:br/>
      </w:r>
      <w:r>
        <w:rPr>
          <w:rFonts w:hint="eastAsia"/>
        </w:rPr>
        <w:t>　　第二节 新型绝缘材料行业特点</w:t>
      </w:r>
      <w:r>
        <w:rPr>
          <w:rFonts w:hint="eastAsia"/>
        </w:rPr>
        <w:br/>
      </w:r>
      <w:r>
        <w:rPr>
          <w:rFonts w:hint="eastAsia"/>
        </w:rPr>
        <w:t>　　第三节 新型绝缘材料产业链分析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中国新型绝缘材料行业运行环境分析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中国新型绝缘材料运行经济环境分析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中国新型绝缘材料产业政策环境分析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一、新型绝缘材料行业监管体制</w:t>
      </w:r>
      <w:r>
        <w:rPr>
          <w:rFonts w:hint="eastAsia"/>
        </w:rPr>
        <w:br/>
      </w:r>
      <w:r>
        <w:rPr>
          <w:rFonts w:hint="eastAsia"/>
        </w:rPr>
        <w:t>　　　　二、新型绝缘材料行业主要法规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三、主要新型绝缘材料产业政策</w:t>
      </w:r>
      <w:r>
        <w:rPr>
          <w:rFonts w:hint="eastAsia"/>
        </w:rPr>
        <w:br/>
      </w:r>
      <w:r>
        <w:rPr>
          <w:rFonts w:hint="eastAsia"/>
        </w:rPr>
        <w:t>　　第三节 中国新型绝缘材料产业社会环境分析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国外新型绝缘材料行业发展态势分析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国外新型绝缘材料市场发展现状分析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国外主要国家新型绝缘材料市场现状</w:t>
      </w:r>
      <w:r>
        <w:rPr>
          <w:rFonts w:hint="eastAsia"/>
        </w:rPr>
        <w:br/>
      </w:r>
      <w:r>
        <w:rPr>
          <w:rFonts w:hint="eastAsia"/>
        </w:rPr>
        <w:t>　　第三节 国外新型绝缘材料行业发展趋势预测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中国新型绝缘材料行业市场分析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2017-2022年中国新型绝缘材料行业规模情况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2017-2022年中国新型绝缘材料市场规模情况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2017-2022年中国新型绝缘材料行业盈利情况分析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2017-2022年中国新型绝缘材料市场需求状况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2017-2022年中国新型绝缘材料行业市场供给状况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2017-2022年新型绝缘材料行业市场供需平衡状况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中国重点地区新型绝缘材料行业市场调研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重点地区（一）新型绝缘材料市场调研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重点地区（二）新型绝缘材料市场调研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重点地区（三）新型绝缘材料市场调研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重点地区（四）新型绝缘材料市场调研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重点地区（五）新型绝缘材料市场调研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中国新型绝缘材料行业价格走势及影响因素分析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国内新型绝缘材料行业价格回顾</w:t>
      </w:r>
      <w:r>
        <w:rPr>
          <w:rFonts w:hint="eastAsia"/>
        </w:rPr>
        <w:br/>
      </w:r>
      <w:r>
        <w:rPr>
          <w:rFonts w:hint="eastAsia"/>
        </w:rPr>
        <w:t>　　第二节 国内新型绝缘材料行业价格走势预测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国内新型绝缘材料行业价格影响因素分析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中国新型绝缘材料行业客户调研</w:t>
      </w:r>
      <w:r>
        <w:rPr>
          <w:rFonts w:hint="eastAsia"/>
        </w:rPr>
        <w:br/>
      </w:r>
      <w:r>
        <w:rPr>
          <w:rFonts w:hint="eastAsia"/>
        </w:rPr>
        <w:t>　　　　一、新型绝缘材料行业客户偏好调查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二、客户对新型绝缘材料品牌的首要认知渠道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三、新型绝缘材料品牌忠诚度调查</w:t>
      </w:r>
      <w:r>
        <w:rPr>
          <w:rFonts w:hint="eastAsia"/>
        </w:rPr>
        <w:br/>
      </w:r>
      <w:r>
        <w:rPr>
          <w:rFonts w:hint="eastAsia"/>
        </w:rPr>
        <w:t>　　　　四、新型绝缘材料行业客户消费理念调研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2022年新型绝缘材料行业集中度分析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二、新型绝缘材料企业集中度分析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2021-2022年新型绝缘材料行业竞争格局分析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一、新型绝缘材料行业竞争策略分析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三、我国新型绝缘材料市场竞争趋势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新型绝缘材料行业企业经营策略研究分析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新型绝缘材料企业多样化经营策略分析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一、新型绝缘材料企业多样化经营情况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二、现行新型绝缘材料行业多样化经营的方向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大型新型绝缘材料企业集团未来发展策略分析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对中小新型绝缘材料企业生产经营的建议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新型绝缘材料行业投资风险与控制策略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新型绝缘材料行业SWOT模型分析</w:t>
      </w:r>
      <w:r>
        <w:rPr>
          <w:rFonts w:hint="eastAsia"/>
        </w:rPr>
        <w:br/>
      </w:r>
      <w:r>
        <w:rPr>
          <w:rFonts w:hint="eastAsia"/>
        </w:rPr>
        <w:t>　　　　一、新型绝缘材料行业优势分析</w:t>
      </w:r>
      <w:r>
        <w:rPr>
          <w:rFonts w:hint="eastAsia"/>
        </w:rPr>
        <w:br/>
      </w:r>
      <w:r>
        <w:rPr>
          <w:rFonts w:hint="eastAsia"/>
        </w:rPr>
        <w:t>　　　　二、新型绝缘材料行业劣势分析</w:t>
      </w:r>
      <w:r>
        <w:rPr>
          <w:rFonts w:hint="eastAsia"/>
        </w:rPr>
        <w:br/>
      </w:r>
      <w:r>
        <w:rPr>
          <w:rFonts w:hint="eastAsia"/>
        </w:rPr>
        <w:t>　　　　三、新型绝缘材料行业机会分析</w:t>
      </w:r>
      <w:r>
        <w:rPr>
          <w:rFonts w:hint="eastAsia"/>
        </w:rPr>
        <w:br/>
      </w:r>
      <w:r>
        <w:rPr>
          <w:rFonts w:hint="eastAsia"/>
        </w:rPr>
        <w:t>　　　　四、新型绝缘材料行业风险分析</w:t>
      </w:r>
      <w:r>
        <w:rPr>
          <w:rFonts w:hint="eastAsia"/>
        </w:rPr>
        <w:br/>
      </w:r>
      <w:r>
        <w:rPr>
          <w:rFonts w:hint="eastAsia"/>
        </w:rPr>
        <w:t>　　第二节 新型绝缘材料行业投资风险及控制策略分析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一、新型绝缘材料市场风险及控制策略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2023-2029年中国新型绝缘材料行业投资潜力及发展趋势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2023-2029年新型绝缘材料行业投资潜力分析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一、新型绝缘材料行业重点可投资领域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二、新型绝缘材料行业目标市场需求潜力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三、新型绝缘材料行业投资潜力综合评判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2023-2029年中国新型绝缘材料行业发展趋势分析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一、2023年新型绝缘材料市场前景分析</w:t>
      </w:r>
      <w:r>
        <w:rPr>
          <w:rFonts w:hint="eastAsia"/>
        </w:rPr>
        <w:br/>
      </w:r>
      <w:r>
        <w:rPr>
          <w:rFonts w:hint="eastAsia"/>
        </w:rPr>
        <w:t>　　　　二、2023年新型绝缘材料发展趋势预测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三、2023-2029年我国新型绝缘材料行业发展剖析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五、未来新型绝缘材料行业发展变局剖析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新型绝缘材料行业历程</w:t>
      </w:r>
      <w:r>
        <w:rPr>
          <w:rFonts w:hint="eastAsia"/>
        </w:rPr>
        <w:br/>
      </w:r>
      <w:r>
        <w:rPr>
          <w:rFonts w:hint="eastAsia"/>
        </w:rPr>
        <w:t>　　图表 新型绝缘材料行业生命周期</w:t>
      </w:r>
      <w:r>
        <w:rPr>
          <w:rFonts w:hint="eastAsia"/>
        </w:rPr>
        <w:br/>
      </w:r>
      <w:r>
        <w:rPr>
          <w:rFonts w:hint="eastAsia"/>
        </w:rPr>
        <w:t>　　图表 新型绝缘材料行业产业链分析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2017-2022年新型绝缘材料行业市场容量统计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2017-2022年中国新型绝缘材料行业经营效益分析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2023-2029年中国新型绝缘材料行业市场规模预测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2023-2029年中国新型绝缘材料市场前景分析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2023-2029年中国新型绝缘材料行业发展趋势预测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feb673484500" w:history="1">
        <w:r>
          <w:rPr>
            <w:rStyle w:val="Hyperlink"/>
          </w:rPr>
          <w:t>2023-2029年中国新型绝缘材料行业发展调研与趋势分析报告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efeb673484500" w:history="1">
        <w:r>
          <w:rPr>
            <w:rStyle w:val="Hyperlink"/>
          </w:rPr>
          <w:t>https://www.20087.com/0/68/XinXingJueYuanCaiLiaoHangYeQuShi.html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a06fa476e410d" w:history="1">
      <w:r>
        <w:rPr>
          <w:rStyle w:val="Hyperlink"/>
        </w:rPr>
        <w:t>2023-2029年中国新型绝缘材料行业发展调研与趋势分析报告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nXingJueYuanCaiLiaoHangYeQuShi.html" TargetMode="External" Id="R4dcefeb67348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nXingJueYuanCaiLiaoHangYeQuShi.html" TargetMode="External" Id="Red0a06fa476e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2022-12-14T06:48:49Z</dcterms:created>
  <dcterms:modified xsi:type="dcterms:W3CDTF">2022-12-14T07:48:49Z</dcterms:modified>
  <dc:subject>2023-2029年中国新型绝缘材料行业发展调研与趋势分析报告</dc:subject>
  <dc:title>2023-2029年中国新型绝缘材料行业发展调研与趋势分析报告</dc:title>
  <cp:keywords>2023-2029年中国新型绝缘材料行业发展调研与趋势分析报告</cp:keywords>
  <dc:description>2023-2029年中国新型绝缘材料行业发展调研与趋势分析报告</dc:description>
</cp:coreProperties>
</file>