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077af40f4014" w:history="1">
              <w:r>
                <w:rPr>
                  <w:rStyle w:val="Hyperlink"/>
                </w:rPr>
                <w:t>2024年版中国19倍专业方镜行业专题研究及市场前景分析报告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077af40f4014" w:history="1">
              <w:r>
                <w:rPr>
                  <w:rStyle w:val="Hyperlink"/>
                </w:rPr>
                <w:t>2024年版中国19倍专业方镜行业专题研究及市场前景分析报告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9077af40f4014" w:history="1">
                <w:r>
                  <w:rPr>
                    <w:rStyle w:val="Hyperlink"/>
                  </w:rPr>
                  <w:t>https://www.20087.com/0/98/19BeiZhuanYeFangJingShiChangDiaoYanBaoGao.html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倍专业方镜是用于显微镜、天文望远镜或其他光学设备的高倍率方形反射镜或透射镜。这类镜片需要经过精密的加工和涂层处理，以确保光学性能的卓越和成像的清晰度。随着光学技术的进步，19倍专业方镜的分辨率、对比度和色散控制能力不断提高，满足了科研、医疗和工业检测等领域对高精度成像的需求。</w:t>
      </w:r>
      <w:r>
        <w:rPr>
          <w:rFonts w:hint="eastAsia"/>
        </w:rPr>
        <w:br/>
      </w:r>
      <w:r>
        <w:rPr>
          <w:rFonts w:hint="eastAsia"/>
        </w:rPr>
        <w:t>　　未来，19倍专业方镜的发展将更加关注纳米级的光学性能和定制化需求。纳米级光学性能意味着镜片将采用更先进的制造工艺和特殊涂层，以实现超高的分辨率和更低的像差。定制化需求则体现在镜片将根据特定应用进行设计，如用于极端环境下的耐腐蚀和耐高温材料，或集成特殊功能如偏振控制和光谱过滤。此外，随着计算光学和数字成像技术的融合，专业方镜将与图像处理软件相结合，提供更智能的光学分析和数据解释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077af40f4014" w:history="1">
        <w:r>
          <w:rPr>
            <w:rStyle w:val="Hyperlink"/>
          </w:rPr>
          <w:t>2024年版中国19倍专业方镜行业专题研究及市场前景分析报告</w:t>
        </w:r>
      </w:hyperlink>
      <w:r>
        <w:rPr>
          <w:rFonts w:hint="eastAsia"/>
        </w:rPr>
        <w:t>》主要依据国家统计局、发改委、国务院发展研究中心、国家信息中心、19倍专业方镜相关协会的基础信息以及19倍专业方镜科研单位等提供的大量详实资料，对19倍专业方镜行业发展环境、19倍专业方镜产业链、19倍专业方镜市场供需、19倍专业方镜市场价格、19倍专业方镜重点企业等现状进行深入研究，并重点预测了19倍专业方镜行业市场前景及19倍专业方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077af40f4014" w:history="1">
        <w:r>
          <w:rPr>
            <w:rStyle w:val="Hyperlink"/>
          </w:rPr>
          <w:t>2024年版中国19倍专业方镜行业专题研究及市场前景分析报告</w:t>
        </w:r>
      </w:hyperlink>
      <w:r>
        <w:rPr>
          <w:rFonts w:hint="eastAsia"/>
        </w:rPr>
        <w:t>》揭示了19倍专业方镜市场潜在需求与机会，为战略投资者选择恰当的19倍专业方镜投资时机和公司领导层做19倍专业方镜战略规划提供准确的19倍专业方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19倍专业方镜行业概述</w:t>
      </w:r>
      <w:r>
        <w:rPr>
          <w:rFonts w:hint="eastAsia"/>
        </w:rPr>
        <w:br/>
      </w:r>
      <w:r>
        <w:rPr>
          <w:rFonts w:hint="eastAsia"/>
        </w:rPr>
        <w:t>　　第一节 19倍专业方镜行业定义</w:t>
      </w:r>
      <w:r>
        <w:rPr>
          <w:rFonts w:hint="eastAsia"/>
        </w:rPr>
        <w:br/>
      </w:r>
      <w:r>
        <w:rPr>
          <w:rFonts w:hint="eastAsia"/>
        </w:rPr>
        <w:t>　　第二节 19倍专业方镜行业发展历程</w:t>
      </w:r>
      <w:r>
        <w:rPr>
          <w:rFonts w:hint="eastAsia"/>
        </w:rPr>
        <w:br/>
      </w:r>
      <w:r>
        <w:rPr>
          <w:rFonts w:hint="eastAsia"/>
        </w:rPr>
        <w:t>　　第三节 19倍专业方镜产业链分析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二、19倍专业方镜产业链模型分析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2023-2024年中国19倍专业方镜行业发展环境分析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中国19倍专业方镜行业发展经济环境分析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中国19倍专业方镜行业发展政策环境分析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一、19倍专业方镜行业政策影响分析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二、相关19倍专业方镜行业标准分析</w:t>
      </w:r>
      <w:r>
        <w:rPr>
          <w:rFonts w:hint="eastAsia"/>
        </w:rPr>
        <w:br/>
      </w:r>
      <w:r>
        <w:rPr>
          <w:rFonts w:hint="eastAsia"/>
        </w:rPr>
        <w:t>　　第三节 中国19倍专业方镜行业发展社会环境分析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中国19倍专业方镜行业供给与需求情况分析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2019-2024年中国19倍专业方镜行业总体规模</w:t>
      </w:r>
      <w:r>
        <w:rPr>
          <w:rFonts w:hint="eastAsia"/>
        </w:rPr>
        <w:br/>
      </w:r>
      <w:r>
        <w:rPr>
          <w:rFonts w:hint="eastAsia"/>
        </w:rPr>
        <w:t>　　第二节 中国19倍专业方镜行业盈利情况分析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中国19倍专业方镜行业供给概况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一、2019-2024年中国19倍专业方镜供给情况分析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二、2024年中国19倍专业方镜行业供给特点分析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三、2024-2030年中国19倍专业方镜行业供给预测</w:t>
      </w:r>
      <w:r>
        <w:rPr>
          <w:rFonts w:hint="eastAsia"/>
        </w:rPr>
        <w:br/>
      </w:r>
      <w:r>
        <w:rPr>
          <w:rFonts w:hint="eastAsia"/>
        </w:rPr>
        <w:t>　　第四节 中国19倍专业方镜行业需求概况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一、2019-2024年中国19倍专业方镜行业需求情况分析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二、2024年中国19倍专业方镜行业市场需求特点分析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三、2024-2030年中国19倍专业方镜市场需求预测</w:t>
      </w:r>
      <w:r>
        <w:rPr>
          <w:rFonts w:hint="eastAsia"/>
        </w:rPr>
        <w:br/>
      </w:r>
      <w:r>
        <w:rPr>
          <w:rFonts w:hint="eastAsia"/>
        </w:rPr>
        <w:t>　　第五节 19倍专业方镜产业供需平衡状况分析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中国19倍专业方镜行业规模与效益分析预测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19倍专业方镜行业规模分析及预测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一、2019-2024年19倍专业方镜行业资产规模变化分析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二、2024-2030年19倍专业方镜行业资产规模预测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三、2019-2024年19倍专业方镜行业收入和利润变化分析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四、2024-2030年19倍专业方镜行业收入和利润预测</w:t>
      </w:r>
      <w:r>
        <w:rPr>
          <w:rFonts w:hint="eastAsia"/>
        </w:rPr>
        <w:br/>
      </w:r>
      <w:r>
        <w:rPr>
          <w:rFonts w:hint="eastAsia"/>
        </w:rPr>
        <w:t>　　第二节 19倍专业方镜行业效益分析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一、2019-2024年19倍专业方镜行业三费变化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二、2019-2024年19倍专业方镜行业效益分析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国内19倍专业方镜产品价格走势及影响因素分析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2019-2024年国内19倍专业方镜市场价格回顾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2023-2024年国内19倍专业方镜市场价格及评述</w:t>
      </w:r>
      <w:r>
        <w:rPr>
          <w:rFonts w:hint="eastAsia"/>
        </w:rPr>
        <w:br/>
      </w:r>
      <w:r>
        <w:rPr>
          <w:rFonts w:hint="eastAsia"/>
        </w:rPr>
        <w:t>　　第三节 国内19倍专业方镜价格影响因素分析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2024-2030年国内19倍专业方镜市场价格走势预测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2023-2024年19倍专业方镜行业产业链分析及对行业的影响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19倍专业方镜上游原料产业链发展状况分析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19倍专业方镜下游需求产业链发展情况分析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上下游行业对19倍专业方镜行业的影响分析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2019-2024年中国19倍专业方镜行业重点地区调研分析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一、中国19倍专业方镜行业重点区域市场结构调研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二、**地区19倍专业方镜行业调研分析</w:t>
      </w:r>
      <w:r>
        <w:rPr>
          <w:rFonts w:hint="eastAsia"/>
        </w:rPr>
        <w:br/>
      </w:r>
      <w:r>
        <w:rPr>
          <w:rFonts w:hint="eastAsia"/>
        </w:rPr>
        <w:t>　　　　三、**地区19倍专业方镜行业调研分析</w:t>
      </w:r>
      <w:r>
        <w:rPr>
          <w:rFonts w:hint="eastAsia"/>
        </w:rPr>
        <w:br/>
      </w:r>
      <w:r>
        <w:rPr>
          <w:rFonts w:hint="eastAsia"/>
        </w:rPr>
        <w:t>　　　　四、**地区19倍专业方镜行业调研分析</w:t>
      </w:r>
      <w:r>
        <w:rPr>
          <w:rFonts w:hint="eastAsia"/>
        </w:rPr>
        <w:br/>
      </w:r>
      <w:r>
        <w:rPr>
          <w:rFonts w:hint="eastAsia"/>
        </w:rPr>
        <w:t>　　　　五、**地区19倍专业方镜行业调研分析</w:t>
      </w:r>
      <w:r>
        <w:rPr>
          <w:rFonts w:hint="eastAsia"/>
        </w:rPr>
        <w:br/>
      </w:r>
      <w:r>
        <w:rPr>
          <w:rFonts w:hint="eastAsia"/>
        </w:rPr>
        <w:t>　　　　六、**地区19倍专业方镜行业调研分析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19倍专业方镜行业重点企业发展调研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19倍专业方镜重点企业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二、19倍专业方镜企业经营情况分析</w:t>
      </w:r>
      <w:r>
        <w:rPr>
          <w:rFonts w:hint="eastAsia"/>
        </w:rPr>
        <w:br/>
      </w:r>
      <w:r>
        <w:rPr>
          <w:rFonts w:hint="eastAsia"/>
        </w:rPr>
        <w:t>　　　　三、19倍专业方镜企业发展规划</w:t>
      </w:r>
      <w:r>
        <w:rPr>
          <w:rFonts w:hint="eastAsia"/>
        </w:rPr>
        <w:br/>
      </w:r>
      <w:r>
        <w:rPr>
          <w:rFonts w:hint="eastAsia"/>
        </w:rPr>
        <w:t>　　第二节 19倍专业方镜重点企业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二、19倍专业方镜企业经营情况分析</w:t>
      </w:r>
      <w:r>
        <w:rPr>
          <w:rFonts w:hint="eastAsia"/>
        </w:rPr>
        <w:br/>
      </w:r>
      <w:r>
        <w:rPr>
          <w:rFonts w:hint="eastAsia"/>
        </w:rPr>
        <w:t>　　　　三、19倍专业方镜企业发展规划</w:t>
      </w:r>
      <w:r>
        <w:rPr>
          <w:rFonts w:hint="eastAsia"/>
        </w:rPr>
        <w:br/>
      </w:r>
      <w:r>
        <w:rPr>
          <w:rFonts w:hint="eastAsia"/>
        </w:rPr>
        <w:t>　　第三节 19倍专业方镜重点企业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二、19倍专业方镜企业经营情况分析</w:t>
      </w:r>
      <w:r>
        <w:rPr>
          <w:rFonts w:hint="eastAsia"/>
        </w:rPr>
        <w:br/>
      </w:r>
      <w:r>
        <w:rPr>
          <w:rFonts w:hint="eastAsia"/>
        </w:rPr>
        <w:t>　　　　三、19倍专业方镜企业发展规划</w:t>
      </w:r>
      <w:r>
        <w:rPr>
          <w:rFonts w:hint="eastAsia"/>
        </w:rPr>
        <w:br/>
      </w:r>
      <w:r>
        <w:rPr>
          <w:rFonts w:hint="eastAsia"/>
        </w:rPr>
        <w:t>　　第四节 19倍专业方镜重点企业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二、19倍专业方镜企业经营情况分析</w:t>
      </w:r>
      <w:r>
        <w:rPr>
          <w:rFonts w:hint="eastAsia"/>
        </w:rPr>
        <w:br/>
      </w:r>
      <w:r>
        <w:rPr>
          <w:rFonts w:hint="eastAsia"/>
        </w:rPr>
        <w:t>　　　　三、19倍专业方镜企业发展规划</w:t>
      </w:r>
      <w:r>
        <w:rPr>
          <w:rFonts w:hint="eastAsia"/>
        </w:rPr>
        <w:br/>
      </w:r>
      <w:r>
        <w:rPr>
          <w:rFonts w:hint="eastAsia"/>
        </w:rPr>
        <w:t>　　第五节 19倍专业方镜重点企业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二、19倍专业方镜企业经营情况分析</w:t>
      </w:r>
      <w:r>
        <w:rPr>
          <w:rFonts w:hint="eastAsia"/>
        </w:rPr>
        <w:br/>
      </w:r>
      <w:r>
        <w:rPr>
          <w:rFonts w:hint="eastAsia"/>
        </w:rPr>
        <w:t>　　　　三、19倍专业方镜企业发展规划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2023-2024年19倍专业方镜行业市场竞争策略分析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19倍专业方镜行业竞争结构分析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19倍专业方镜市场竞争策略分析</w:t>
      </w:r>
      <w:r>
        <w:rPr>
          <w:rFonts w:hint="eastAsia"/>
        </w:rPr>
        <w:br/>
      </w:r>
      <w:r>
        <w:rPr>
          <w:rFonts w:hint="eastAsia"/>
        </w:rPr>
        <w:t>　　　　一、19倍专业方镜市场增长潜力分析</w:t>
      </w:r>
      <w:r>
        <w:rPr>
          <w:rFonts w:hint="eastAsia"/>
        </w:rPr>
        <w:br/>
      </w:r>
      <w:r>
        <w:rPr>
          <w:rFonts w:hint="eastAsia"/>
        </w:rPr>
        <w:t>　　　　二、19倍专业方镜产品竞争策略分析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三、典型19倍专业方镜企业产品竞争策略分析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19倍专业方镜企业竞争策略分析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一、2024-2030年中国19倍专业方镜市场竞争趋势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二、2024-2030年19倍专业方镜行业竞争格局展望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三、2024-2030年19倍专业方镜行业竞争策略分析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19倍专业方镜行业投资与发展前景分析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2024年19倍专业方镜行业投资情况分析</w:t>
      </w:r>
      <w:r>
        <w:rPr>
          <w:rFonts w:hint="eastAsia"/>
        </w:rPr>
        <w:br/>
      </w:r>
      <w:r>
        <w:rPr>
          <w:rFonts w:hint="eastAsia"/>
        </w:rPr>
        <w:t>　　　　一、19倍专业方镜行业总体投资结构</w:t>
      </w:r>
      <w:r>
        <w:rPr>
          <w:rFonts w:hint="eastAsia"/>
        </w:rPr>
        <w:br/>
      </w:r>
      <w:r>
        <w:rPr>
          <w:rFonts w:hint="eastAsia"/>
        </w:rPr>
        <w:t>　　　　二、19倍专业方镜行业投资规模情况</w:t>
      </w:r>
      <w:r>
        <w:rPr>
          <w:rFonts w:hint="eastAsia"/>
        </w:rPr>
        <w:br/>
      </w:r>
      <w:r>
        <w:rPr>
          <w:rFonts w:hint="eastAsia"/>
        </w:rPr>
        <w:t>　　　　三、19倍专业方镜行业投资增速情况</w:t>
      </w:r>
      <w:r>
        <w:rPr>
          <w:rFonts w:hint="eastAsia"/>
        </w:rPr>
        <w:br/>
      </w:r>
      <w:r>
        <w:rPr>
          <w:rFonts w:hint="eastAsia"/>
        </w:rPr>
        <w:t>　　　　四、19倍专业方镜行业分地区投资分析</w:t>
      </w:r>
      <w:r>
        <w:rPr>
          <w:rFonts w:hint="eastAsia"/>
        </w:rPr>
        <w:br/>
      </w:r>
      <w:r>
        <w:rPr>
          <w:rFonts w:hint="eastAsia"/>
        </w:rPr>
        <w:t>　　第二节 19倍专业方镜行业投资机会分析</w:t>
      </w:r>
      <w:r>
        <w:rPr>
          <w:rFonts w:hint="eastAsia"/>
        </w:rPr>
        <w:br/>
      </w:r>
      <w:r>
        <w:rPr>
          <w:rFonts w:hint="eastAsia"/>
        </w:rPr>
        <w:t>　　　　一、19倍专业方镜行业投资项目分析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二、可以投资的19倍专业方镜模式</w:t>
      </w:r>
      <w:r>
        <w:rPr>
          <w:rFonts w:hint="eastAsia"/>
        </w:rPr>
        <w:br/>
      </w:r>
      <w:r>
        <w:rPr>
          <w:rFonts w:hint="eastAsia"/>
        </w:rPr>
        <w:t>　　　　三、2024年19倍专业方镜行业投资机会</w:t>
      </w:r>
      <w:r>
        <w:rPr>
          <w:rFonts w:hint="eastAsia"/>
        </w:rPr>
        <w:br/>
      </w:r>
      <w:r>
        <w:rPr>
          <w:rFonts w:hint="eastAsia"/>
        </w:rPr>
        <w:t>　　　　四、2024年19倍专业方镜行业投资新方向</w:t>
      </w:r>
      <w:r>
        <w:rPr>
          <w:rFonts w:hint="eastAsia"/>
        </w:rPr>
        <w:br/>
      </w:r>
      <w:r>
        <w:rPr>
          <w:rFonts w:hint="eastAsia"/>
        </w:rPr>
        <w:t>　　第三节 19倍专业方镜行业发展前景分析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一、新冠疫情下19倍专业方镜市场的发展前景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二、2023-2024年19倍专业方镜市场面临的发展商机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2024-2030年19倍专业方镜行业发展趋势及投资风险分析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当前19倍专业方镜行业存在的问题</w:t>
      </w:r>
      <w:r>
        <w:rPr>
          <w:rFonts w:hint="eastAsia"/>
        </w:rPr>
        <w:br/>
      </w:r>
      <w:r>
        <w:rPr>
          <w:rFonts w:hint="eastAsia"/>
        </w:rPr>
        <w:t>　　第二节 19倍专业方镜未来发展预测分析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一、中国19倍专业方镜行业发展方向分析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二、2024-2030年中国19倍专业方镜行业发展规模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三、2024-2030年中国19倍专业方镜行业发展趋势预测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2024-2030年中国19倍专业方镜行业投资风险分析</w:t>
      </w:r>
      <w:r>
        <w:rPr>
          <w:rFonts w:hint="eastAsia"/>
        </w:rPr>
        <w:br/>
      </w:r>
      <w:r>
        <w:rPr>
          <w:rFonts w:hint="eastAsia"/>
        </w:rPr>
        <w:t>　　　　一、19倍专业方镜市场竞争风险</w:t>
      </w:r>
      <w:r>
        <w:rPr>
          <w:rFonts w:hint="eastAsia"/>
        </w:rPr>
        <w:br/>
      </w:r>
      <w:r>
        <w:rPr>
          <w:rFonts w:hint="eastAsia"/>
        </w:rPr>
        <w:t>　　　　二、19倍专业方镜行业原材料压力风险分析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三、19倍专业方镜行业技术风险分析</w:t>
      </w:r>
      <w:r>
        <w:rPr>
          <w:rFonts w:hint="eastAsia"/>
        </w:rPr>
        <w:br/>
      </w:r>
      <w:r>
        <w:rPr>
          <w:rFonts w:hint="eastAsia"/>
        </w:rPr>
        <w:t>　　　　四、19倍专业方镜行业政策和体制风险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2024-2030年19倍专业方镜行业盈利模式与投资策略探讨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国外19倍专业方镜行业投资现状及经营模式分析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一、境外19倍专业方镜行业成长情况调查</w:t>
      </w:r>
      <w:r>
        <w:rPr>
          <w:rFonts w:hint="eastAsia"/>
        </w:rPr>
        <w:br/>
      </w:r>
      <w:r>
        <w:rPr>
          <w:rFonts w:hint="eastAsia"/>
        </w:rPr>
        <w:t>　　　　二、19倍专业方镜行业经营模式借鉴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中国19倍专业方镜行业商业模式探讨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中国19倍专业方镜行业投资国际化发展战略分析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中国19倍专业方镜行业投资策略分析</w:t>
      </w:r>
      <w:r>
        <w:rPr>
          <w:rFonts w:hint="eastAsia"/>
        </w:rPr>
        <w:br/>
      </w:r>
      <w:r>
        <w:rPr>
          <w:rFonts w:hint="eastAsia"/>
        </w:rPr>
        <w:t>　　第五节 19倍专业方镜行业最优投资路径设计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19倍专业方镜市场预测及项目投资建议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中国19倍专业方镜行业生产、营销企业投资运作模式分析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19倍专业方镜行业外销与内销优势分析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2024-2030年中国19倍专业方镜行业市场规模及增长趋势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2024-2030年中国19倍专业方镜行业投资规模预测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2024-2030年19倍专业方镜行业市场盈利预测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中智林⋅19倍专业方镜行业项目投资建议</w:t>
      </w:r>
      <w:r>
        <w:rPr>
          <w:rFonts w:hint="eastAsia"/>
        </w:rPr>
        <w:br/>
      </w:r>
      <w:r>
        <w:rPr>
          <w:rFonts w:hint="eastAsia"/>
        </w:rPr>
        <w:t>　　　　一、19倍专业方镜技术应用注意事项</w:t>
      </w:r>
      <w:r>
        <w:rPr>
          <w:rFonts w:hint="eastAsia"/>
        </w:rPr>
        <w:br/>
      </w:r>
      <w:r>
        <w:rPr>
          <w:rFonts w:hint="eastAsia"/>
        </w:rPr>
        <w:t>　　　　二、19倍专业方镜项目投资注意事项</w:t>
      </w:r>
      <w:r>
        <w:rPr>
          <w:rFonts w:hint="eastAsia"/>
        </w:rPr>
        <w:br/>
      </w:r>
      <w:r>
        <w:rPr>
          <w:rFonts w:hint="eastAsia"/>
        </w:rPr>
        <w:t>　　　　三、19倍专业方镜生产开发注意事项</w:t>
      </w:r>
      <w:r>
        <w:rPr>
          <w:rFonts w:hint="eastAsia"/>
        </w:rPr>
        <w:br/>
      </w:r>
      <w:r>
        <w:rPr>
          <w:rFonts w:hint="eastAsia"/>
        </w:rPr>
        <w:t>　　　　四、19倍专业方镜销售注意事项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19倍专业方镜产业链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2019-2024年中国19倍专业方镜行业市场规模及增长情况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**地区19倍专业方镜市场规模及增长情况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**地区19倍专业方镜行业市场需求情况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19倍专业方镜重点企业（二）成长能力情况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2024-2030年中国19倍专业方镜行业产量预测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2024-2030年中国19倍专业方镜市场需求量预测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2024-2030年中国19倍专业方镜行业市场规模预测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2024-2030年中国19倍专业方镜市场前景分析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2024-2030年中国19倍专业方镜行业发展趋势预测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077af40f4014" w:history="1">
        <w:r>
          <w:rPr>
            <w:rStyle w:val="Hyperlink"/>
          </w:rPr>
          <w:t>2024年版中国19倍专业方镜行业专题研究及市场前景分析报告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9077af40f4014" w:history="1">
        <w:r>
          <w:rPr>
            <w:rStyle w:val="Hyperlink"/>
          </w:rPr>
          <w:t>https://www.20087.com/0/98/19BeiZhuanYeFangJingShiChangDiaoYanBaoGao.html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eb0ad8d342c4" w:history="1">
      <w:r>
        <w:rPr>
          <w:rStyle w:val="Hyperlink"/>
        </w:rPr>
        <w:t>2024年版中国19倍专业方镜行业专题研究及市场前景分析报告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19BeiZhuanYeFangJingShiChangDiaoYanBaoGao.html" TargetMode="External" Id="R9159077af40f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19BeiZhuanYeFangJingShiChangDiaoYanBaoGao.html" TargetMode="External" Id="Rb392eb0ad8d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2024-05-16T03:30:00Z</dcterms:created>
  <dcterms:modified xsi:type="dcterms:W3CDTF">2024-05-16T04:30:00Z</dcterms:modified>
  <dc:subject>2024年版中国19倍专业方镜行业专题研究及市场前景分析报告</dc:subject>
  <dc:title>2024年版中国19倍专业方镜行业专题研究及市场前景分析报告</dc:title>
  <cp:keywords>2024年版中国19倍专业方镜行业专题研究及市场前景分析报告</cp:keywords>
  <dc:description>2024年版中国19倍专业方镜行业专题研究及市场前景分析报告</dc:description>
</cp:coreProperties>
</file>