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dc096779c463f" w:history="1">
              <w:r>
                <w:rPr>
                  <w:rStyle w:val="Hyperlink"/>
                </w:rPr>
                <w:t>2025-2031年中国二次元文化行业发展深度调研与未来趋势分析报告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dc096779c463f" w:history="1">
              <w:r>
                <w:rPr>
                  <w:rStyle w:val="Hyperlink"/>
                </w:rPr>
                <w:t>2025-2031年中国二次元文化行业发展深度调研与未来趋势分析报告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dc096779c463f" w:history="1">
                <w:r>
                  <w:rPr>
                    <w:rStyle w:val="Hyperlink"/>
                  </w:rPr>
                  <w:t>https://www.20087.com/0/08/ErCiYuanWenHuaXianZhuangYuFaZhanQuShi.html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文化，源于日本动漫、漫画和游戏，近年来在全球范围内迅速传播，形成了一个庞大的粉丝群体和市场。二次元文化不仅限于动漫作品本身，还延伸至Cosplay、同人创作、虚拟偶像、主题咖啡厅等多个领域，成为一个涵盖娱乐、时尚、艺术和社交的多元文化现象。随着互联网和社交媒体的普及，二次元文化的传播速度和范围得到了前所未有的提升，形成了强大的文化影响力和商业价值。然而，二次元文化也面临着版权保护、内容审查和文化差异等挑战。</w:t>
      </w:r>
      <w:r>
        <w:rPr>
          <w:rFonts w:hint="eastAsia"/>
        </w:rPr>
        <w:br/>
      </w:r>
      <w:r>
        <w:rPr>
          <w:rFonts w:hint="eastAsia"/>
        </w:rPr>
        <w:t>　　未来，二次元文化将更加全球化和多元化。一方面，随着全球文化交流的加深，二次元文化将吸收更多国家和地区的元素，形成更加丰富多样的内容和风格。另一方面，虚拟现实（VR）、增强现实（AR）和人工智能（AI）等技术的应用，将为二次元文化带来全新的体验形式，如虚拟偶像的互动演出、沉浸式游戏和动画体验，进一步拉近粉丝与二次元世界的距离。此外，二次元文化的商业模式将更加成熟，包括IP授权、衍生品开发和跨界合作，推动文化产业的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dc096779c463f" w:history="1">
        <w:r>
          <w:rPr>
            <w:rStyle w:val="Hyperlink"/>
          </w:rPr>
          <w:t>2025-2031年中国二次元文化行业发展深度调研与未来趋势分析报告</w:t>
        </w:r>
      </w:hyperlink>
      <w:r>
        <w:rPr>
          <w:rFonts w:hint="eastAsia"/>
        </w:rPr>
        <w:t>》从产业链视角出发，系统分析了二次元文化行业的市场现状与需求动态，详细解读了二次元文化市场规模、价格波动及上下游影响因素。报告深入剖析了二次元文化细分领域的发展特点，基于权威数据对市场前景及未来趋势进行了科学预测，同时揭示了二次元文化重点企业的竞争格局与市场集中度变化。报告客观翔实地指出了二次元文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二次元文化行业相关概述</w:t>
      </w:r>
      <w:r>
        <w:rPr>
          <w:rFonts w:hint="eastAsia"/>
        </w:rPr>
        <w:br/>
      </w:r>
      <w:r>
        <w:rPr>
          <w:rFonts w:hint="eastAsia"/>
        </w:rPr>
        <w:t>　　第一节 服务的内涵与特征</w:t>
      </w:r>
      <w:r>
        <w:rPr>
          <w:rFonts w:hint="eastAsia"/>
        </w:rPr>
        <w:br/>
      </w:r>
      <w:r>
        <w:rPr>
          <w:rFonts w:hint="eastAsia"/>
        </w:rPr>
        <w:t>　　　　一、服务的内涵</w:t>
      </w:r>
      <w:r>
        <w:rPr>
          <w:rFonts w:hint="eastAsia"/>
        </w:rPr>
        <w:br/>
      </w:r>
      <w:r>
        <w:rPr>
          <w:rFonts w:hint="eastAsia"/>
        </w:rPr>
        <w:t>　　　　二、服务的特征</w:t>
      </w:r>
      <w:r>
        <w:rPr>
          <w:rFonts w:hint="eastAsia"/>
        </w:rPr>
        <w:br/>
      </w:r>
      <w:r>
        <w:rPr>
          <w:rFonts w:hint="eastAsia"/>
        </w:rPr>
        <w:t>　　第二节 二次元文化行业相关概述</w:t>
      </w:r>
      <w:r>
        <w:rPr>
          <w:rFonts w:hint="eastAsia"/>
        </w:rPr>
        <w:br/>
      </w:r>
      <w:r>
        <w:rPr>
          <w:rFonts w:hint="eastAsia"/>
        </w:rPr>
        <w:t>　　　　一、二次元文化行业的定义</w:t>
      </w:r>
      <w:r>
        <w:rPr>
          <w:rFonts w:hint="eastAsia"/>
        </w:rPr>
        <w:br/>
      </w:r>
      <w:r>
        <w:rPr>
          <w:rFonts w:hint="eastAsia"/>
        </w:rPr>
        <w:t>　　　　二、二次元文化行业的分类</w:t>
      </w:r>
      <w:r>
        <w:rPr>
          <w:rFonts w:hint="eastAsia"/>
        </w:rPr>
        <w:br/>
      </w:r>
      <w:r>
        <w:rPr>
          <w:rFonts w:hint="eastAsia"/>
        </w:rPr>
        <w:t>　　　　三、二次元文化行业的产业链结构</w:t>
      </w:r>
      <w:r>
        <w:rPr>
          <w:rFonts w:hint="eastAsia"/>
        </w:rPr>
        <w:br/>
      </w:r>
      <w:r>
        <w:rPr>
          <w:rFonts w:hint="eastAsia"/>
        </w:rPr>
        <w:t>　　　　四、二次元文化行业在国民经济中的地位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中国二次元文化行业发展环境</w:t>
      </w:r>
      <w:r>
        <w:rPr>
          <w:rFonts w:hint="eastAsia"/>
        </w:rPr>
        <w:br/>
      </w:r>
      <w:r>
        <w:rPr>
          <w:rFonts w:hint="eastAsia"/>
        </w:rPr>
        <w:t>　　第一节 中国二次元文化行业经济环境分析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中国二次元文化行业社会环境分析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二、社会发展对行业的影响分析</w:t>
      </w:r>
      <w:r>
        <w:rPr>
          <w:rFonts w:hint="eastAsia"/>
        </w:rPr>
        <w:br/>
      </w:r>
      <w:r>
        <w:rPr>
          <w:rFonts w:hint="eastAsia"/>
        </w:rPr>
        <w:t>　　第三节 中国二次元文化行业消费环境分析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一、行业消费驱动分析</w:t>
      </w:r>
      <w:r>
        <w:rPr>
          <w:rFonts w:hint="eastAsia"/>
        </w:rPr>
        <w:br/>
      </w:r>
      <w:r>
        <w:rPr>
          <w:rFonts w:hint="eastAsia"/>
        </w:rPr>
        <w:t>　　　　二、行业消费需求特点</w:t>
      </w:r>
      <w:r>
        <w:rPr>
          <w:rFonts w:hint="eastAsia"/>
        </w:rPr>
        <w:br/>
      </w:r>
      <w:r>
        <w:rPr>
          <w:rFonts w:hint="eastAsia"/>
        </w:rPr>
        <w:t>　　　　三、行业消费群体分析</w:t>
      </w:r>
      <w:r>
        <w:rPr>
          <w:rFonts w:hint="eastAsia"/>
        </w:rPr>
        <w:br/>
      </w:r>
      <w:r>
        <w:rPr>
          <w:rFonts w:hint="eastAsia"/>
        </w:rPr>
        <w:t>　　　　四、消费环境对行业的影响分析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中国二次元文化消费现状分析</w:t>
      </w:r>
      <w:r>
        <w:rPr>
          <w:rFonts w:hint="eastAsia"/>
        </w:rPr>
        <w:br/>
      </w:r>
      <w:r>
        <w:rPr>
          <w:rFonts w:hint="eastAsia"/>
        </w:rPr>
        <w:t>　　第一节 二次元文化产品的形态分析</w:t>
      </w:r>
      <w:r>
        <w:rPr>
          <w:rFonts w:hint="eastAsia"/>
        </w:rPr>
        <w:br/>
      </w:r>
      <w:r>
        <w:rPr>
          <w:rFonts w:hint="eastAsia"/>
        </w:rPr>
        <w:t>　　第二节 二次元文化产品的消费行为分析</w:t>
      </w:r>
      <w:r>
        <w:rPr>
          <w:rFonts w:hint="eastAsia"/>
        </w:rPr>
        <w:br/>
      </w:r>
      <w:r>
        <w:rPr>
          <w:rFonts w:hint="eastAsia"/>
        </w:rPr>
        <w:t>　　　　一、直接消费</w:t>
      </w:r>
      <w:r>
        <w:rPr>
          <w:rFonts w:hint="eastAsia"/>
        </w:rPr>
        <w:br/>
      </w:r>
      <w:r>
        <w:rPr>
          <w:rFonts w:hint="eastAsia"/>
        </w:rPr>
        <w:t>　　　　二、间接消费</w:t>
      </w:r>
      <w:r>
        <w:rPr>
          <w:rFonts w:hint="eastAsia"/>
        </w:rPr>
        <w:br/>
      </w:r>
      <w:r>
        <w:rPr>
          <w:rFonts w:hint="eastAsia"/>
        </w:rPr>
        <w:t>　　第三节 二次元消费现象产生原因分析</w:t>
      </w:r>
      <w:r>
        <w:rPr>
          <w:rFonts w:hint="eastAsia"/>
        </w:rPr>
        <w:br/>
      </w:r>
      <w:r>
        <w:rPr>
          <w:rFonts w:hint="eastAsia"/>
        </w:rPr>
        <w:t>　　　　一、二次元文化的特性</w:t>
      </w:r>
      <w:r>
        <w:rPr>
          <w:rFonts w:hint="eastAsia"/>
        </w:rPr>
        <w:br/>
      </w:r>
      <w:r>
        <w:rPr>
          <w:rFonts w:hint="eastAsia"/>
        </w:rPr>
        <w:t>　　　　　　1 、二次元文化的幻想性</w:t>
      </w:r>
      <w:r>
        <w:rPr>
          <w:rFonts w:hint="eastAsia"/>
        </w:rPr>
        <w:br/>
      </w:r>
      <w:r>
        <w:rPr>
          <w:rFonts w:hint="eastAsia"/>
        </w:rPr>
        <w:t>　　　　　　2 、二次元文化的完美性</w:t>
      </w:r>
      <w:r>
        <w:rPr>
          <w:rFonts w:hint="eastAsia"/>
        </w:rPr>
        <w:br/>
      </w:r>
      <w:r>
        <w:rPr>
          <w:rFonts w:hint="eastAsia"/>
        </w:rPr>
        <w:t>　　　　二、二次元文化的寄托效应</w:t>
      </w:r>
      <w:r>
        <w:rPr>
          <w:rFonts w:hint="eastAsia"/>
        </w:rPr>
        <w:br/>
      </w:r>
      <w:r>
        <w:rPr>
          <w:rFonts w:hint="eastAsia"/>
        </w:rPr>
        <w:t>　　　　三、二次元文化产业的兴起</w:t>
      </w:r>
      <w:r>
        <w:rPr>
          <w:rFonts w:hint="eastAsia"/>
        </w:rPr>
        <w:br/>
      </w:r>
      <w:r>
        <w:rPr>
          <w:rFonts w:hint="eastAsia"/>
        </w:rPr>
        <w:t>　　　　四、二次元用户的成长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中国二次元文化行业趋势预测分析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2025-2031年中国二次元文化市场趋势预测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一、2025-2031年二次元文化市场发展潜力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二、2025-2031年二次元文化市场趋势预测展望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三、2025-2031年二次元文化细分行业趋势预测分析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2025-2031年中国二次元文化市场发展趋势预测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一、2025-2031年二次元文化行业发展趋势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二、2025-2031年二次元文化市场规模预测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三、2025-2031年二次元文化行业应用趋势预测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2025-2031年二次元文化行业投资前景分析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五、其他投资前景</w:t>
      </w:r>
      <w:r>
        <w:rPr>
          <w:rFonts w:hint="eastAsia"/>
        </w:rPr>
        <w:br/>
      </w:r>
      <w:r>
        <w:rPr>
          <w:rFonts w:hint="eastAsia"/>
        </w:rPr>
        <w:t>　　第四节 2025-2031年中国二次元文化行业面临的困境及对策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一、中国二次元文化行业面临的困境及对策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、中国二次元文化行业面临困境</w:t>
      </w:r>
      <w:r>
        <w:rPr>
          <w:rFonts w:hint="eastAsia"/>
        </w:rPr>
        <w:br/>
      </w:r>
      <w:r>
        <w:rPr>
          <w:rFonts w:hint="eastAsia"/>
        </w:rPr>
        <w:t>　　　　　　2 、中国二次元文化行业对策探讨</w:t>
      </w:r>
      <w:r>
        <w:rPr>
          <w:rFonts w:hint="eastAsia"/>
        </w:rPr>
        <w:br/>
      </w:r>
      <w:r>
        <w:rPr>
          <w:rFonts w:hint="eastAsia"/>
        </w:rPr>
        <w:t>　　　　二、中国二次元文化企业发展困境及策略分析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、中国二次元文化企业面临的困境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、中国二次元文化企业的对策探讨</w:t>
      </w:r>
      <w:r>
        <w:rPr>
          <w:rFonts w:hint="eastAsia"/>
        </w:rPr>
        <w:br/>
      </w:r>
      <w:r>
        <w:rPr>
          <w:rFonts w:hint="eastAsia"/>
        </w:rPr>
        <w:t>　　　　三、国内二次元文化企业的出路分析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中国二次元文化行业细分领域分析</w:t>
      </w:r>
      <w:r>
        <w:rPr>
          <w:rFonts w:hint="eastAsia"/>
        </w:rPr>
        <w:br/>
      </w:r>
      <w:r>
        <w:rPr>
          <w:rFonts w:hint="eastAsia"/>
        </w:rPr>
        <w:t>　　第一节 二次元服饰</w:t>
      </w:r>
      <w:r>
        <w:rPr>
          <w:rFonts w:hint="eastAsia"/>
        </w:rPr>
        <w:br/>
      </w:r>
      <w:r>
        <w:rPr>
          <w:rFonts w:hint="eastAsia"/>
        </w:rPr>
        <w:t>　　　　一、二次元服饰概述</w:t>
      </w:r>
      <w:r>
        <w:rPr>
          <w:rFonts w:hint="eastAsia"/>
        </w:rPr>
        <w:br/>
      </w:r>
      <w:r>
        <w:rPr>
          <w:rFonts w:hint="eastAsia"/>
        </w:rPr>
        <w:t>　　　　二、二次元服饰发展趋势</w:t>
      </w:r>
      <w:r>
        <w:rPr>
          <w:rFonts w:hint="eastAsia"/>
        </w:rPr>
        <w:br/>
      </w:r>
      <w:r>
        <w:rPr>
          <w:rFonts w:hint="eastAsia"/>
        </w:rPr>
        <w:t>　　　　　　1 、二次元消费者的需求</w:t>
      </w:r>
      <w:r>
        <w:rPr>
          <w:rFonts w:hint="eastAsia"/>
        </w:rPr>
        <w:br/>
      </w:r>
      <w:r>
        <w:rPr>
          <w:rFonts w:hint="eastAsia"/>
        </w:rPr>
        <w:t>　　　　　　2 、与二次元经济发展的关系</w:t>
      </w:r>
      <w:r>
        <w:rPr>
          <w:rFonts w:hint="eastAsia"/>
        </w:rPr>
        <w:br/>
      </w:r>
      <w:r>
        <w:rPr>
          <w:rFonts w:hint="eastAsia"/>
        </w:rPr>
        <w:t>　　　　　　3 、与服饰行业发展的关系</w:t>
      </w:r>
      <w:r>
        <w:rPr>
          <w:rFonts w:hint="eastAsia"/>
        </w:rPr>
        <w:br/>
      </w:r>
      <w:r>
        <w:rPr>
          <w:rFonts w:hint="eastAsia"/>
        </w:rPr>
        <w:t>　　第二节 二次元游戏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实际销售收入自18Q2连续四个季度环比增长；首月流水过亿产品中二次元游戏的比重达到46.9%，玩法也更加丰富对市场有明显的推动作用，新游中《明日方舟》《云梦四时歌》《妖精的尾巴：魔导少年》表现亮眼，有望继续带动二次元市场的整体表现；头部游企持续加码二次元游戏，例如网易将继续挖掘阴阳师IP价值，布局了包括《阴阳师：妖怪屋》《阴阳师：百闻牌》等四款游戏，游族也将在19年推出二次元游戏《山海花镜》。</w:t>
      </w:r>
      <w:r>
        <w:rPr>
          <w:rFonts w:hint="eastAsia"/>
        </w:rPr>
        <w:br/>
      </w:r>
      <w:r>
        <w:rPr>
          <w:rFonts w:hint="eastAsia"/>
        </w:rPr>
        <w:t>　　　　2020-2025年二次元游戏用户规模</w:t>
      </w:r>
      <w:r>
        <w:rPr>
          <w:rFonts w:hint="eastAsia"/>
        </w:rPr>
        <w:br/>
      </w:r>
      <w:r>
        <w:rPr>
          <w:rFonts w:hint="eastAsia"/>
        </w:rPr>
        <w:t>　　　　2020-2025年二次元游戏市场销售规模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第三节 虚拟歌姬市场</w:t>
      </w:r>
      <w:r>
        <w:rPr>
          <w:rFonts w:hint="eastAsia"/>
        </w:rPr>
        <w:br/>
      </w:r>
      <w:r>
        <w:rPr>
          <w:rFonts w:hint="eastAsia"/>
        </w:rPr>
        <w:t>　　　　一、虚拟歌姬的诞生和发展情况</w:t>
      </w:r>
      <w:r>
        <w:rPr>
          <w:rFonts w:hint="eastAsia"/>
        </w:rPr>
        <w:br/>
      </w:r>
      <w:r>
        <w:rPr>
          <w:rFonts w:hint="eastAsia"/>
        </w:rPr>
        <w:t>　　　　二、中国虚拟歌姬的现状</w:t>
      </w:r>
      <w:r>
        <w:rPr>
          <w:rFonts w:hint="eastAsia"/>
        </w:rPr>
        <w:br/>
      </w:r>
      <w:r>
        <w:rPr>
          <w:rFonts w:hint="eastAsia"/>
        </w:rPr>
        <w:t>　　　　三、虚拟歌姬进入广告市场情况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二次元发展与国家经济发展之间的关系</w:t>
      </w:r>
      <w:r>
        <w:rPr>
          <w:rFonts w:hint="eastAsia"/>
        </w:rPr>
        <w:br/>
      </w:r>
      <w:r>
        <w:rPr>
          <w:rFonts w:hint="eastAsia"/>
        </w:rPr>
        <w:t>　　第一节 二次元发展对日本经济发展的影响</w:t>
      </w:r>
      <w:r>
        <w:rPr>
          <w:rFonts w:hint="eastAsia"/>
        </w:rPr>
        <w:br/>
      </w:r>
      <w:r>
        <w:rPr>
          <w:rFonts w:hint="eastAsia"/>
        </w:rPr>
        <w:t>　　　　一、二次元在日本发展情况分析</w:t>
      </w:r>
      <w:r>
        <w:rPr>
          <w:rFonts w:hint="eastAsia"/>
        </w:rPr>
        <w:br/>
      </w:r>
      <w:r>
        <w:rPr>
          <w:rFonts w:hint="eastAsia"/>
        </w:rPr>
        <w:t>　　　　二、二次元对日本经济发展的影响</w:t>
      </w:r>
      <w:r>
        <w:rPr>
          <w:rFonts w:hint="eastAsia"/>
        </w:rPr>
        <w:br/>
      </w:r>
      <w:r>
        <w:rPr>
          <w:rFonts w:hint="eastAsia"/>
        </w:rPr>
        <w:t>　　第二节 二次元发展对中国经济发展的影响</w:t>
      </w:r>
      <w:r>
        <w:rPr>
          <w:rFonts w:hint="eastAsia"/>
        </w:rPr>
        <w:br/>
      </w:r>
      <w:r>
        <w:rPr>
          <w:rFonts w:hint="eastAsia"/>
        </w:rPr>
        <w:t>　　　　一、二次元在中国发展的情况</w:t>
      </w:r>
      <w:r>
        <w:rPr>
          <w:rFonts w:hint="eastAsia"/>
        </w:rPr>
        <w:br/>
      </w:r>
      <w:r>
        <w:rPr>
          <w:rFonts w:hint="eastAsia"/>
        </w:rPr>
        <w:t>　　　　二、二次元在中国发展的建议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中国二次元文化行业企业分析</w:t>
      </w:r>
      <w:r>
        <w:rPr>
          <w:rFonts w:hint="eastAsia"/>
        </w:rPr>
        <w:br/>
      </w:r>
      <w:r>
        <w:rPr>
          <w:rFonts w:hint="eastAsia"/>
        </w:rPr>
        <w:t>　　第一节 中国二次元文化行业企业的情况</w:t>
      </w:r>
      <w:r>
        <w:rPr>
          <w:rFonts w:hint="eastAsia"/>
        </w:rPr>
        <w:br/>
      </w:r>
      <w:r>
        <w:rPr>
          <w:rFonts w:hint="eastAsia"/>
        </w:rPr>
        <w:t>　　　　一、中国二次元文化行业企业的发展情况</w:t>
      </w:r>
      <w:r>
        <w:rPr>
          <w:rFonts w:hint="eastAsia"/>
        </w:rPr>
        <w:br/>
      </w:r>
      <w:r>
        <w:rPr>
          <w:rFonts w:hint="eastAsia"/>
        </w:rPr>
        <w:t>　　　　二、中国二次元文化行业企业的分类情况</w:t>
      </w:r>
      <w:r>
        <w:rPr>
          <w:rFonts w:hint="eastAsia"/>
        </w:rPr>
        <w:br/>
      </w:r>
      <w:r>
        <w:rPr>
          <w:rFonts w:hint="eastAsia"/>
        </w:rPr>
        <w:t>　　第二节 中国二次元文化行业企业经营分析</w:t>
      </w:r>
      <w:r>
        <w:rPr>
          <w:rFonts w:hint="eastAsia"/>
        </w:rPr>
        <w:br/>
      </w:r>
      <w:r>
        <w:rPr>
          <w:rFonts w:hint="eastAsia"/>
        </w:rPr>
        <w:t>　　　　一、B站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二、TapTap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三、半次元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五、盛大游戏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六、米哈游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互联网对二次元文化行业的影响分析</w:t>
      </w:r>
      <w:r>
        <w:rPr>
          <w:rFonts w:hint="eastAsia"/>
        </w:rPr>
        <w:br/>
      </w:r>
      <w:r>
        <w:rPr>
          <w:rFonts w:hint="eastAsia"/>
        </w:rPr>
        <w:t>　　第一节 互联网对二次元文化行业的影响</w:t>
      </w:r>
      <w:r>
        <w:rPr>
          <w:rFonts w:hint="eastAsia"/>
        </w:rPr>
        <w:br/>
      </w:r>
      <w:r>
        <w:rPr>
          <w:rFonts w:hint="eastAsia"/>
        </w:rPr>
        <w:t>　　　　一、智能服务设备发展情况分析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二、服务智能设备经营模式分析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、服务APP模式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三、智能设备对二次元文化行业的影响分析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、智能设备对二次元文化行业的影响</w:t>
      </w:r>
      <w:r>
        <w:rPr>
          <w:rFonts w:hint="eastAsia"/>
        </w:rPr>
        <w:br/>
      </w:r>
      <w:r>
        <w:rPr>
          <w:rFonts w:hint="eastAsia"/>
        </w:rPr>
        <w:t>　　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互联网背景下二次元文化行业发展趋势分析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二次元文化行业在广告营销行业的影响分析</w:t>
      </w:r>
      <w:r>
        <w:rPr>
          <w:rFonts w:hint="eastAsia"/>
        </w:rPr>
        <w:br/>
      </w:r>
      <w:r>
        <w:rPr>
          <w:rFonts w:hint="eastAsia"/>
        </w:rPr>
        <w:t>　　第一节 二次元广告营销的概况</w:t>
      </w:r>
      <w:r>
        <w:rPr>
          <w:rFonts w:hint="eastAsia"/>
        </w:rPr>
        <w:br/>
      </w:r>
      <w:r>
        <w:rPr>
          <w:rFonts w:hint="eastAsia"/>
        </w:rPr>
        <w:t>　　　　一、二次元广告营销的概念</w:t>
      </w:r>
      <w:r>
        <w:rPr>
          <w:rFonts w:hint="eastAsia"/>
        </w:rPr>
        <w:br/>
      </w:r>
      <w:r>
        <w:rPr>
          <w:rFonts w:hint="eastAsia"/>
        </w:rPr>
        <w:t>　　　　二、二次元广告营销的特点</w:t>
      </w:r>
      <w:r>
        <w:rPr>
          <w:rFonts w:hint="eastAsia"/>
        </w:rPr>
        <w:br/>
      </w:r>
      <w:r>
        <w:rPr>
          <w:rFonts w:hint="eastAsia"/>
        </w:rPr>
        <w:t>　　第二节 二次元广告营销发展客观背景分析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第三节 二次元广告营销的模式分析</w:t>
      </w:r>
      <w:r>
        <w:rPr>
          <w:rFonts w:hint="eastAsia"/>
        </w:rPr>
        <w:br/>
      </w:r>
      <w:r>
        <w:rPr>
          <w:rFonts w:hint="eastAsia"/>
        </w:rPr>
        <w:t>　　　　一、硬广投入</w:t>
      </w:r>
      <w:r>
        <w:rPr>
          <w:rFonts w:hint="eastAsia"/>
        </w:rPr>
        <w:br/>
      </w:r>
      <w:r>
        <w:rPr>
          <w:rFonts w:hint="eastAsia"/>
        </w:rPr>
        <w:t>　　　　二、软广植入</w:t>
      </w:r>
      <w:r>
        <w:rPr>
          <w:rFonts w:hint="eastAsia"/>
        </w:rPr>
        <w:br/>
      </w:r>
      <w:r>
        <w:rPr>
          <w:rFonts w:hint="eastAsia"/>
        </w:rPr>
        <w:t>　　　　三、动漫代言</w:t>
      </w:r>
      <w:r>
        <w:rPr>
          <w:rFonts w:hint="eastAsia"/>
        </w:rPr>
        <w:br/>
      </w:r>
      <w:r>
        <w:rPr>
          <w:rFonts w:hint="eastAsia"/>
        </w:rPr>
        <w:t>　　　　四、IP合作</w:t>
      </w:r>
      <w:r>
        <w:rPr>
          <w:rFonts w:hint="eastAsia"/>
        </w:rPr>
        <w:br/>
      </w:r>
      <w:r>
        <w:rPr>
          <w:rFonts w:hint="eastAsia"/>
        </w:rPr>
        <w:t>　　　　五、破壁营销</w:t>
      </w:r>
      <w:r>
        <w:rPr>
          <w:rFonts w:hint="eastAsia"/>
        </w:rPr>
        <w:br/>
      </w:r>
      <w:r>
        <w:rPr>
          <w:rFonts w:hint="eastAsia"/>
        </w:rPr>
        <w:t>　　　　六、品牌自制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二次元文化企业市场营销策略探讨</w:t>
      </w:r>
      <w:r>
        <w:rPr>
          <w:rFonts w:hint="eastAsia"/>
        </w:rPr>
        <w:br/>
      </w:r>
      <w:r>
        <w:rPr>
          <w:rFonts w:hint="eastAsia"/>
        </w:rPr>
        <w:t>　　第一节 服务营销的特点</w:t>
      </w:r>
      <w:r>
        <w:rPr>
          <w:rFonts w:hint="eastAsia"/>
        </w:rPr>
        <w:br/>
      </w:r>
      <w:r>
        <w:rPr>
          <w:rFonts w:hint="eastAsia"/>
        </w:rPr>
        <w:t>　　　　一、服务产品的无形性</w:t>
      </w:r>
      <w:r>
        <w:rPr>
          <w:rFonts w:hint="eastAsia"/>
        </w:rPr>
        <w:br/>
      </w:r>
      <w:r>
        <w:rPr>
          <w:rFonts w:hint="eastAsia"/>
        </w:rPr>
        <w:t>　　　　二、服务的不可分离性</w:t>
      </w:r>
      <w:r>
        <w:rPr>
          <w:rFonts w:hint="eastAsia"/>
        </w:rPr>
        <w:br/>
      </w:r>
      <w:r>
        <w:rPr>
          <w:rFonts w:hint="eastAsia"/>
        </w:rPr>
        <w:t>　　　　三、服务产品的可变性</w:t>
      </w:r>
      <w:r>
        <w:rPr>
          <w:rFonts w:hint="eastAsia"/>
        </w:rPr>
        <w:br/>
      </w:r>
      <w:r>
        <w:rPr>
          <w:rFonts w:hint="eastAsia"/>
        </w:rPr>
        <w:t>　　　　四、服务产品的易失性</w:t>
      </w:r>
      <w:r>
        <w:rPr>
          <w:rFonts w:hint="eastAsia"/>
        </w:rPr>
        <w:br/>
      </w:r>
      <w:r>
        <w:rPr>
          <w:rFonts w:hint="eastAsia"/>
        </w:rPr>
        <w:t>　　第二节 二次元文化企业的营销策略</w:t>
      </w:r>
      <w:r>
        <w:rPr>
          <w:rFonts w:hint="eastAsia"/>
        </w:rPr>
        <w:br/>
      </w:r>
      <w:r>
        <w:rPr>
          <w:rFonts w:hint="eastAsia"/>
        </w:rPr>
        <w:t>　　　　一、内部营销与交互作用营销</w:t>
      </w:r>
      <w:r>
        <w:rPr>
          <w:rFonts w:hint="eastAsia"/>
        </w:rPr>
        <w:br/>
      </w:r>
      <w:r>
        <w:rPr>
          <w:rFonts w:hint="eastAsia"/>
        </w:rPr>
        <w:t>　　　　二、差别化管理</w:t>
      </w:r>
      <w:r>
        <w:rPr>
          <w:rFonts w:hint="eastAsia"/>
        </w:rPr>
        <w:br/>
      </w:r>
      <w:r>
        <w:rPr>
          <w:rFonts w:hint="eastAsia"/>
        </w:rPr>
        <w:t>　　　　三、服务质量管理</w:t>
      </w:r>
      <w:r>
        <w:rPr>
          <w:rFonts w:hint="eastAsia"/>
        </w:rPr>
        <w:br/>
      </w:r>
      <w:r>
        <w:rPr>
          <w:rFonts w:hint="eastAsia"/>
        </w:rPr>
        <w:t>　　　　四、平衡供求的策略</w:t>
      </w:r>
      <w:r>
        <w:rPr>
          <w:rFonts w:hint="eastAsia"/>
        </w:rPr>
        <w:br/>
      </w:r>
      <w:r>
        <w:rPr>
          <w:rFonts w:hint="eastAsia"/>
        </w:rPr>
        <w:t>　　第三节 二次元文化企业提高服务质量的营销策略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一、服务质量的主要影响因素模型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二、服务质量影响因素关系分析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三、二次元文化企业提高服务质量的营销策略分析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第四节 二次元文化企业的品牌营销</w:t>
      </w:r>
      <w:r>
        <w:rPr>
          <w:rFonts w:hint="eastAsia"/>
        </w:rPr>
        <w:br/>
      </w:r>
      <w:r>
        <w:rPr>
          <w:rFonts w:hint="eastAsia"/>
        </w:rPr>
        <w:t>　　　　一、二次元文化企业品牌营销中存在的问题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二、二次元文化企业品牌营销策略分析</w:t>
      </w:r>
      <w:r>
        <w:rPr>
          <w:rFonts w:hint="eastAsia"/>
        </w:rPr>
        <w:br/>
      </w:r>
      <w:r>
        <w:rPr>
          <w:rFonts w:hint="eastAsia"/>
        </w:rPr>
        <w:t>　　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二次元文化行业服务特点</w:t>
      </w:r>
      <w:r>
        <w:rPr>
          <w:rFonts w:hint="eastAsia"/>
        </w:rPr>
        <w:br/>
      </w:r>
      <w:r>
        <w:rPr>
          <w:rFonts w:hint="eastAsia"/>
        </w:rPr>
        <w:t>　　图表 二次元文化产业链分析</w:t>
      </w:r>
      <w:r>
        <w:rPr>
          <w:rFonts w:hint="eastAsia"/>
        </w:rPr>
        <w:br/>
      </w:r>
      <w:r>
        <w:rPr>
          <w:rFonts w:hint="eastAsia"/>
        </w:rPr>
        <w:t>　　图表 二次元文化行业生命周期</w:t>
      </w:r>
      <w:r>
        <w:rPr>
          <w:rFonts w:hint="eastAsia"/>
        </w:rPr>
        <w:br/>
      </w:r>
      <w:r>
        <w:rPr>
          <w:rFonts w:hint="eastAsia"/>
        </w:rPr>
        <w:t>　　图表 二次元文化行业商业模式</w:t>
      </w:r>
      <w:r>
        <w:rPr>
          <w:rFonts w:hint="eastAsia"/>
        </w:rPr>
        <w:br/>
      </w:r>
      <w:r>
        <w:rPr>
          <w:rFonts w:hint="eastAsia"/>
        </w:rPr>
        <w:t>　　图表 中国二次元文化行业市场规模分析</w:t>
      </w:r>
      <w:r>
        <w:rPr>
          <w:rFonts w:hint="eastAsia"/>
        </w:rPr>
        <w:br/>
      </w:r>
      <w:r>
        <w:rPr>
          <w:rFonts w:hint="eastAsia"/>
        </w:rPr>
        <w:t>　　图表 中国二次元文化行业市场规模预测</w:t>
      </w:r>
      <w:r>
        <w:rPr>
          <w:rFonts w:hint="eastAsia"/>
        </w:rPr>
        <w:br/>
      </w:r>
      <w:r>
        <w:rPr>
          <w:rFonts w:hint="eastAsia"/>
        </w:rPr>
        <w:t>　　图表 二次元文化行业营销策略建议</w:t>
      </w:r>
      <w:r>
        <w:rPr>
          <w:rFonts w:hint="eastAsia"/>
        </w:rPr>
        <w:br/>
      </w:r>
      <w:r>
        <w:rPr>
          <w:rFonts w:hint="eastAsia"/>
        </w:rPr>
        <w:t>　　图表 二次元行业服务特点</w:t>
      </w:r>
      <w:r>
        <w:rPr>
          <w:rFonts w:hint="eastAsia"/>
        </w:rPr>
        <w:br/>
      </w:r>
      <w:r>
        <w:rPr>
          <w:rFonts w:hint="eastAsia"/>
        </w:rPr>
        <w:t>　　图表 二次元产业链分析</w:t>
      </w:r>
      <w:r>
        <w:rPr>
          <w:rFonts w:hint="eastAsia"/>
        </w:rPr>
        <w:br/>
      </w:r>
      <w:r>
        <w:rPr>
          <w:rFonts w:hint="eastAsia"/>
        </w:rPr>
        <w:t>　　图表 二次元行业生命周期</w:t>
      </w:r>
      <w:r>
        <w:rPr>
          <w:rFonts w:hint="eastAsia"/>
        </w:rPr>
        <w:br/>
      </w:r>
      <w:r>
        <w:rPr>
          <w:rFonts w:hint="eastAsia"/>
        </w:rPr>
        <w:t>　　图表 二次元行业商业模式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dc096779c463f" w:history="1">
        <w:r>
          <w:rPr>
            <w:rStyle w:val="Hyperlink"/>
          </w:rPr>
          <w:t>2025-2031年中国二次元文化行业发展深度调研与未来趋势分析报告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dc096779c463f" w:history="1">
        <w:r>
          <w:rPr>
            <w:rStyle w:val="Hyperlink"/>
          </w:rPr>
          <w:t>https://www.20087.com/0/08/ErCiYuanWenHuaXianZhuangYuFaZhanQuShi.html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热点：二次元属于什么文化、二次元文化对青少年危害、二次元亚文化、二次元文化的利与弊、中国二次元文化、二次元文化起源、二次元文化体现了什么、日本二次元文化、二次元文化起源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95e2b3ee6449d" w:history="1">
      <w:r>
        <w:rPr>
          <w:rStyle w:val="Hyperlink"/>
        </w:rPr>
        <w:t>2025-2031年中国二次元文化行业发展深度调研与未来趋势分析报告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ErCiYuanWenHuaXianZhuangYuFaZhanQuShi.html" TargetMode="External" Id="Rc79dc096779c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ErCiYuanWenHuaXianZhuangYuFaZhanQuShi.html" TargetMode="External" Id="R98795e2b3ee6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2025-01-10T01:12:00Z</dcterms:created>
  <dcterms:modified xsi:type="dcterms:W3CDTF">2025-01-10T02:12:00Z</dcterms:modified>
  <dc:subject>2025-2031年中国二次元文化行业发展深度调研与未来趋势分析报告</dc:subject>
  <dc:title>2025-2031年中国二次元文化行业发展深度调研与未来趋势分析报告</dc:title>
  <cp:keywords>2025-2031年中国二次元文化行业发展深度调研与未来趋势分析报告</cp:keywords>
  <dc:description>2025-2031年中国二次元文化行业发展深度调研与未来趋势分析报告</dc:description>
</cp:coreProperties>
</file>