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a7e818b94976" w:history="1">
              <w:r>
                <w:rPr>
                  <w:rStyle w:val="Hyperlink"/>
                </w:rPr>
                <w:t>2025-2031年中国余热回收利用行业发展调研与行业前景分析报告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a7e818b94976" w:history="1">
              <w:r>
                <w:rPr>
                  <w:rStyle w:val="Hyperlink"/>
                </w:rPr>
                <w:t>2025-2031年中国余热回收利用行业发展调研与行业前景分析报告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a7e818b94976" w:history="1">
                <w:r>
                  <w:rPr>
                    <w:rStyle w:val="Hyperlink"/>
                  </w:rPr>
                  <w:t>https://www.20087.com/0/38/YuReHuiShouLiYongShiChangQianJing.html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利用技术是指从工业生产、电力发电、供暖等过程中产生的废热中提取能量，再转化为可用的热能或电能。随着能源危机和环境保护意识的增强，余热回收利用已成为提高能源利用效率、减少温室气体排放的重要手段。目前，余热回收技术已在钢铁、水泥、化工等行业得到广泛应用，但仍有大量低品位余热未得到有效利用。</w:t>
      </w:r>
      <w:r>
        <w:rPr>
          <w:rFonts w:hint="eastAsia"/>
        </w:rPr>
        <w:br/>
      </w:r>
      <w:r>
        <w:rPr>
          <w:rFonts w:hint="eastAsia"/>
        </w:rPr>
        <w:t>　　未来，余热回收利用将更加注重技术创新和系统集成。一方面，通过开发更高效的换热器、热泵和热电联产系统，提高余热回收率和转换效率，降低投资成本。另一方面，跨行业和跨领域的协同将促进余热资源的共享和优化配置，例如，利用工业余热为周边社区供热或为农业设施提供温控。此外，政策支持和市场机制的完善将为余热回收项目提供更多的经济激励，加速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a7e818b94976" w:history="1">
        <w:r>
          <w:rPr>
            <w:rStyle w:val="Hyperlink"/>
          </w:rPr>
          <w:t>2025-2031年中国余热回收利用行业发展调研与行业前景分析报告</w:t>
        </w:r>
      </w:hyperlink>
      <w:r>
        <w:rPr>
          <w:rFonts w:hint="eastAsia"/>
        </w:rPr>
        <w:t>》系统分析了我国余热回收利用行业的市场规模、市场需求及价格动态，深入探讨了余热回收利用产业链结构与发展特点。报告对余热回收利用细分市场进行了详细剖析，基于科学数据预测了市场前景及未来发展趋势，同时聚焦余热回收利用重点企业，评估了品牌影响力、市场竞争力及行业集中度变化。通过专业分析与客观洞察，报告为投资者、产业链相关企业及政府决策部门提供了重要参考，是把握余热回收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余热回收利用产业概述</w:t>
      </w:r>
      <w:r>
        <w:rPr>
          <w:rFonts w:hint="eastAsia"/>
        </w:rPr>
        <w:br/>
      </w:r>
      <w:r>
        <w:rPr>
          <w:rFonts w:hint="eastAsia"/>
        </w:rPr>
        <w:t>　　第一节 余热回收利用定义</w:t>
      </w:r>
      <w:r>
        <w:rPr>
          <w:rFonts w:hint="eastAsia"/>
        </w:rPr>
        <w:br/>
      </w:r>
      <w:r>
        <w:rPr>
          <w:rFonts w:hint="eastAsia"/>
        </w:rPr>
        <w:t>　　第二节 余热回收利用行业特点</w:t>
      </w:r>
      <w:r>
        <w:rPr>
          <w:rFonts w:hint="eastAsia"/>
        </w:rPr>
        <w:br/>
      </w:r>
      <w:r>
        <w:rPr>
          <w:rFonts w:hint="eastAsia"/>
        </w:rPr>
        <w:t>　　第三节 余热回收利用发展历程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2024-2025年中国余热回收利用行业发展环境分析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余热回收利用行业经济环境分析</w:t>
      </w:r>
      <w:r>
        <w:rPr>
          <w:rFonts w:hint="eastAsia"/>
        </w:rPr>
        <w:br/>
      </w:r>
      <w:r>
        <w:rPr>
          <w:rFonts w:hint="eastAsia"/>
        </w:rPr>
        <w:t>　　第二节 余热回收利用行业政策环境分析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二、相关余热回收利用行业标准分析</w:t>
      </w:r>
      <w:r>
        <w:rPr>
          <w:rFonts w:hint="eastAsia"/>
        </w:rPr>
        <w:br/>
      </w:r>
      <w:r>
        <w:rPr>
          <w:rFonts w:hint="eastAsia"/>
        </w:rPr>
        <w:t>　　第三节 余热回收利用行业社会环境分析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2024-2025年余热回收利用行业技术发展现状及趋势分析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全球余热回收利用行业发展态势分析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全球余热回收利用市场发展现状分析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国外主要国家、地区余热回收利用市场现状</w:t>
      </w:r>
      <w:r>
        <w:rPr>
          <w:rFonts w:hint="eastAsia"/>
        </w:rPr>
        <w:br/>
      </w:r>
      <w:r>
        <w:rPr>
          <w:rFonts w:hint="eastAsia"/>
        </w:rPr>
        <w:t>　　第三节 全球余热回收利用行业发展趋势预测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中国余热回收利用行业发展调研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2019-2024年中国余热回收利用行业规模情况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一、余热回收利用行业市场规模状况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二、余热回收利用行业单位规模状况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三、余热回收利用行业人员规模状况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2019-2024年中国余热回收利用行业财务能力分析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二、余热回收利用行业偿债能力分析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三、余热回收利用行业营运能力分析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四、余热回收利用行业发展能力分析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2024-2025年中国余热回收利用行业热点动态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2025年中国余热回收利用行业面临的挑战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**地区余热回收利用发展现状及趋势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**地区余热回收利用发展现状及趋势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**地区余热回收利用发展现状及趋势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**地区余热回收利用发展现状及趋势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国内余热回收利用行业价格回顾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国内余热回收利用行业价格走势预测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国内余热回收利用行业价格影响因素分析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一、余热回收利用行业客户偏好调查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二、客户对余热回收利用品牌的首要认知渠道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三、余热回收利用品牌忠诚度调查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四、余热回收利用行业客户消费理念调研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2024-2025年余热回收利用行业集中度分析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一、余热回收利用市场集中度分析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二、余热回收利用企业集中度分析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2025年余热回收利用行业竞争格局分析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二、余热回收利用行业竞争格局展望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三、我国余热回收利用市场竞争趋势</w:t>
      </w:r>
      <w:r>
        <w:rPr>
          <w:rFonts w:hint="eastAsia"/>
        </w:rPr>
        <w:br/>
      </w:r>
      <w:r>
        <w:rPr>
          <w:rFonts w:hint="eastAsia"/>
        </w:rPr>
        <w:t>　　第三节 余热回收利用行业兼并与重组整合分析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二、余热回收利用行业兼并与重组整合发展趋势预测分析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余热回收利用行业SWOT模型分析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一、余热回收利用行业优势分析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二、余热回收利用行业劣势分析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三、余热回收利用行业机会分析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四、余热回收利用行业风险分析</w:t>
      </w:r>
      <w:r>
        <w:rPr>
          <w:rFonts w:hint="eastAsia"/>
        </w:rPr>
        <w:br/>
      </w:r>
      <w:r>
        <w:rPr>
          <w:rFonts w:hint="eastAsia"/>
        </w:rPr>
        <w:t>　　第二节 余热回收利用行业投资风险及控制策略分析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一、余热回收利用市场风险及控制策略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二、余热回收利用行业政策风险及控制策略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三、余热回收利用行业经营风险及控制策略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四、余热回收利用同业竞争风险及控制策略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五、余热回收利用行业其他风险及控制策略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2025-2031年中国余热回收利用市场预测及发展建议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2025-2031年中国余热回收利用市场预测分析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一、中国余热回收利用市场前景分析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二、中国余热回收利用发展趋势预测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2025-2031年中国余热回收利用企业发展策略建议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一、余热回收利用企业融资策略</w:t>
      </w:r>
      <w:r>
        <w:rPr>
          <w:rFonts w:hint="eastAsia"/>
        </w:rPr>
        <w:br/>
      </w:r>
      <w:r>
        <w:rPr>
          <w:rFonts w:hint="eastAsia"/>
        </w:rPr>
        <w:t>　　　　二、余热回收利用企业人才策略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2025-2031年中国余热回收利用企业营销策略建议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一、余热回收利用企业定位策略</w:t>
      </w:r>
      <w:r>
        <w:rPr>
          <w:rFonts w:hint="eastAsia"/>
        </w:rPr>
        <w:br/>
      </w:r>
      <w:r>
        <w:rPr>
          <w:rFonts w:hint="eastAsia"/>
        </w:rPr>
        <w:t>　　　　二、余热回收利用企业价格策略</w:t>
      </w:r>
      <w:r>
        <w:rPr>
          <w:rFonts w:hint="eastAsia"/>
        </w:rPr>
        <w:br/>
      </w:r>
      <w:r>
        <w:rPr>
          <w:rFonts w:hint="eastAsia"/>
        </w:rPr>
        <w:t>　　　　三、余热回收利用企业促销策略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(中⋅智⋅林)余热回收利用行业研究结论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余热回收利用介绍</w:t>
      </w:r>
      <w:r>
        <w:rPr>
          <w:rFonts w:hint="eastAsia"/>
        </w:rPr>
        <w:br/>
      </w:r>
      <w:r>
        <w:rPr>
          <w:rFonts w:hint="eastAsia"/>
        </w:rPr>
        <w:t>　　图表 余热回收利用图片</w:t>
      </w:r>
      <w:r>
        <w:rPr>
          <w:rFonts w:hint="eastAsia"/>
        </w:rPr>
        <w:br/>
      </w:r>
      <w:r>
        <w:rPr>
          <w:rFonts w:hint="eastAsia"/>
        </w:rPr>
        <w:t>　　图表 余热回收利用产业链分析</w:t>
      </w:r>
      <w:r>
        <w:rPr>
          <w:rFonts w:hint="eastAsia"/>
        </w:rPr>
        <w:br/>
      </w:r>
      <w:r>
        <w:rPr>
          <w:rFonts w:hint="eastAsia"/>
        </w:rPr>
        <w:t>　　图表 余热回收利用主要特点</w:t>
      </w:r>
      <w:r>
        <w:rPr>
          <w:rFonts w:hint="eastAsia"/>
        </w:rPr>
        <w:br/>
      </w:r>
      <w:r>
        <w:rPr>
          <w:rFonts w:hint="eastAsia"/>
        </w:rPr>
        <w:t>　　图表 余热回收利用政策分析</w:t>
      </w:r>
      <w:r>
        <w:rPr>
          <w:rFonts w:hint="eastAsia"/>
        </w:rPr>
        <w:br/>
      </w:r>
      <w:r>
        <w:rPr>
          <w:rFonts w:hint="eastAsia"/>
        </w:rPr>
        <w:t>　　图表 余热回收利用标准 技术</w:t>
      </w:r>
      <w:r>
        <w:rPr>
          <w:rFonts w:hint="eastAsia"/>
        </w:rPr>
        <w:br/>
      </w:r>
      <w:r>
        <w:rPr>
          <w:rFonts w:hint="eastAsia"/>
        </w:rPr>
        <w:t>　　图表 余热回收利用最新消息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余热回收利用价格走势</w:t>
      </w:r>
      <w:r>
        <w:rPr>
          <w:rFonts w:hint="eastAsia"/>
        </w:rPr>
        <w:br/>
      </w:r>
      <w:r>
        <w:rPr>
          <w:rFonts w:hint="eastAsia"/>
        </w:rPr>
        <w:t>　　图表 2024年余热回收利用成本和利润分析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2024年中国余热回收利用行业竞争力分析</w:t>
      </w:r>
      <w:r>
        <w:rPr>
          <w:rFonts w:hint="eastAsia"/>
        </w:rPr>
        <w:br/>
      </w:r>
      <w:r>
        <w:rPr>
          <w:rFonts w:hint="eastAsia"/>
        </w:rPr>
        <w:t>　　图表 余热回收利用优势</w:t>
      </w:r>
      <w:r>
        <w:rPr>
          <w:rFonts w:hint="eastAsia"/>
        </w:rPr>
        <w:br/>
      </w:r>
      <w:r>
        <w:rPr>
          <w:rFonts w:hint="eastAsia"/>
        </w:rPr>
        <w:t>　　图表 余热回收利用劣势</w:t>
      </w:r>
      <w:r>
        <w:rPr>
          <w:rFonts w:hint="eastAsia"/>
        </w:rPr>
        <w:br/>
      </w:r>
      <w:r>
        <w:rPr>
          <w:rFonts w:hint="eastAsia"/>
        </w:rPr>
        <w:t>　　图表 余热回收利用机会</w:t>
      </w:r>
      <w:r>
        <w:rPr>
          <w:rFonts w:hint="eastAsia"/>
        </w:rPr>
        <w:br/>
      </w:r>
      <w:r>
        <w:rPr>
          <w:rFonts w:hint="eastAsia"/>
        </w:rPr>
        <w:t>　　图表 余热回收利用威胁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余热回收利用品牌分析</w:t>
      </w:r>
      <w:r>
        <w:rPr>
          <w:rFonts w:hint="eastAsia"/>
        </w:rPr>
        <w:br/>
      </w:r>
      <w:r>
        <w:rPr>
          <w:rFonts w:hint="eastAsia"/>
        </w:rPr>
        <w:t>　　图表 余热回收利用企业（一）概述</w:t>
      </w:r>
      <w:r>
        <w:rPr>
          <w:rFonts w:hint="eastAsia"/>
        </w:rPr>
        <w:br/>
      </w:r>
      <w:r>
        <w:rPr>
          <w:rFonts w:hint="eastAsia"/>
        </w:rPr>
        <w:t>　　图表 企业余热回收利用业务分析</w:t>
      </w:r>
      <w:r>
        <w:rPr>
          <w:rFonts w:hint="eastAsia"/>
        </w:rPr>
        <w:br/>
      </w:r>
      <w:r>
        <w:rPr>
          <w:rFonts w:hint="eastAsia"/>
        </w:rPr>
        <w:t>　　图表 余热回收利用企业（一）经营情况分析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余热回收利用企业（二）简介</w:t>
      </w:r>
      <w:r>
        <w:rPr>
          <w:rFonts w:hint="eastAsia"/>
        </w:rPr>
        <w:br/>
      </w:r>
      <w:r>
        <w:rPr>
          <w:rFonts w:hint="eastAsia"/>
        </w:rPr>
        <w:t>　　图表 企业余热回收利用业务</w:t>
      </w:r>
      <w:r>
        <w:rPr>
          <w:rFonts w:hint="eastAsia"/>
        </w:rPr>
        <w:br/>
      </w:r>
      <w:r>
        <w:rPr>
          <w:rFonts w:hint="eastAsia"/>
        </w:rPr>
        <w:t>　　图表 余热回收利用企业（二）经营情况分析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余热回收利用企业（三）概况</w:t>
      </w:r>
      <w:r>
        <w:rPr>
          <w:rFonts w:hint="eastAsia"/>
        </w:rPr>
        <w:br/>
      </w:r>
      <w:r>
        <w:rPr>
          <w:rFonts w:hint="eastAsia"/>
        </w:rPr>
        <w:t>　　图表 企业余热回收利用业务情况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余热回收利用企业（三）盈利能力情况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余热回收利用企业（三）成长能力情况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余热回收利用发展有利因素分析</w:t>
      </w:r>
      <w:r>
        <w:rPr>
          <w:rFonts w:hint="eastAsia"/>
        </w:rPr>
        <w:br/>
      </w:r>
      <w:r>
        <w:rPr>
          <w:rFonts w:hint="eastAsia"/>
        </w:rPr>
        <w:t>　　图表 余热回收利用发展不利因素分析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进入余热回收利用行业壁垒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2025-2031年中国余热回收利用行业发展趋势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a7e818b94976" w:history="1">
        <w:r>
          <w:rPr>
            <w:rStyle w:val="Hyperlink"/>
          </w:rPr>
          <w:t>2025-2031年中国余热回收利用行业发展调研与行业前景分析报告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a7e818b94976" w:history="1">
        <w:r>
          <w:rPr>
            <w:rStyle w:val="Hyperlink"/>
          </w:rPr>
          <w:t>https://www.20087.com/0/38/YuReHuiShouLiYongShiChangQianJing.html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热点：冷却塔余热回收的用途、余热回收利用的优缺点、余热回收项目、余热回收利用大会、燃煤电厂余热利用与水分回收技术、余热回收利用设备、余热回收换热设备厂家、余热回收利用率、利用余热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df0127364fb9" w:history="1">
      <w:r>
        <w:rPr>
          <w:rStyle w:val="Hyperlink"/>
        </w:rPr>
        <w:t>2025-2031年中国余热回收利用行业发展调研与行业前景分析报告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ReHuiShouLiYongShiChangQianJing.html" TargetMode="External" Id="R5df7a7e818b9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ReHuiShouLiYongShiChangQianJing.html" TargetMode="External" Id="Rb054df01273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2024-12-13T00:26:00Z</dcterms:created>
  <dcterms:modified xsi:type="dcterms:W3CDTF">2024-12-13T01:26:00Z</dcterms:modified>
  <dc:subject>2025-2031年中国余热回收利用行业发展调研与行业前景分析报告</dc:subject>
  <dc:title>2025-2031年中国余热回收利用行业发展调研与行业前景分析报告</dc:title>
  <cp:keywords>2025-2031年中国余热回收利用行业发展调研与行业前景分析报告</cp:keywords>
  <dc:description>2025-2031年中国余热回收利用行业发展调研与行业前景分析报告</dc:description>
</cp:coreProperties>
</file>